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00DED" w14:textId="77777777" w:rsidR="004D504A" w:rsidRDefault="004D504A" w:rsidP="004D504A">
      <w:bookmarkStart w:id="0" w:name="_gjdgxs" w:colFirst="0" w:colLast="0"/>
      <w:bookmarkEnd w:id="0"/>
      <w:r>
        <w:rPr>
          <w:noProof/>
        </w:rPr>
        <w:drawing>
          <wp:inline distT="0" distB="0" distL="0" distR="0" wp14:anchorId="286F79DB" wp14:editId="57A2A1BF">
            <wp:extent cx="2286785" cy="125768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286785" cy="1257683"/>
                    </a:xfrm>
                    <a:prstGeom prst="rect">
                      <a:avLst/>
                    </a:prstGeom>
                    <a:ln/>
                  </pic:spPr>
                </pic:pic>
              </a:graphicData>
            </a:graphic>
          </wp:inline>
        </w:drawing>
      </w:r>
    </w:p>
    <w:p w14:paraId="5EA302EE" w14:textId="77777777" w:rsidR="004D504A" w:rsidRDefault="004D504A" w:rsidP="004D504A"/>
    <w:p w14:paraId="2EB44964" w14:textId="77777777" w:rsidR="004D504A" w:rsidRDefault="004D504A" w:rsidP="004D504A"/>
    <w:p w14:paraId="55704E81" w14:textId="77777777" w:rsidR="004D504A" w:rsidRDefault="004D504A" w:rsidP="007E2B97">
      <w:pPr>
        <w:jc w:val="center"/>
        <w:rPr>
          <w:rFonts w:ascii="Comic Sans MS" w:eastAsia="Comic Sans MS" w:hAnsi="Comic Sans MS" w:cs="Comic Sans MS"/>
          <w:sz w:val="28"/>
          <w:szCs w:val="28"/>
        </w:rPr>
      </w:pPr>
      <w:r>
        <w:rPr>
          <w:rFonts w:ascii="Comic Sans MS" w:eastAsia="Comic Sans MS" w:hAnsi="Comic Sans MS" w:cs="Comic Sans MS"/>
          <w:sz w:val="28"/>
          <w:szCs w:val="28"/>
        </w:rPr>
        <w:t>AYCM-Lebanon Report 201</w:t>
      </w:r>
      <w:r w:rsidR="007E2B97">
        <w:rPr>
          <w:rFonts w:ascii="Comic Sans MS" w:eastAsia="Comic Sans MS" w:hAnsi="Comic Sans MS" w:cs="Comic Sans MS"/>
          <w:sz w:val="28"/>
          <w:szCs w:val="28"/>
        </w:rPr>
        <w:t>7</w:t>
      </w:r>
    </w:p>
    <w:p w14:paraId="50808826" w14:textId="77777777" w:rsidR="004D504A" w:rsidRDefault="004D504A" w:rsidP="004D504A">
      <w:pPr>
        <w:jc w:val="center"/>
      </w:pPr>
    </w:p>
    <w:p w14:paraId="4E77FA17" w14:textId="77777777" w:rsidR="001E1C96" w:rsidRDefault="001E1C96" w:rsidP="004D504A">
      <w:pPr>
        <w:rPr>
          <w:rFonts w:ascii="Calibri" w:eastAsia="Calibri" w:hAnsi="Calibri" w:cs="Calibri"/>
        </w:rPr>
      </w:pPr>
    </w:p>
    <w:p w14:paraId="43A8A92C" w14:textId="55F7596F" w:rsidR="004D504A" w:rsidRDefault="0055273D" w:rsidP="009761F6">
      <w:pPr>
        <w:rPr>
          <w:rFonts w:ascii="Calibri" w:eastAsia="Calibri" w:hAnsi="Calibri" w:cs="Calibri"/>
        </w:rPr>
      </w:pPr>
      <w:r>
        <w:rPr>
          <w:rFonts w:ascii="Calibri" w:eastAsia="Calibri" w:hAnsi="Calibri" w:cs="Calibri"/>
        </w:rPr>
        <w:t>AYCM-</w:t>
      </w:r>
      <w:r w:rsidR="0066723C">
        <w:rPr>
          <w:rFonts w:ascii="Calibri" w:eastAsia="Calibri" w:hAnsi="Calibri" w:cs="Calibri"/>
        </w:rPr>
        <w:t>Lebanon Twitter account:</w:t>
      </w:r>
      <w:r w:rsidR="009761F6">
        <w:rPr>
          <w:rFonts w:ascii="Calibri" w:eastAsia="Calibri" w:hAnsi="Calibri" w:cs="Calibri"/>
        </w:rPr>
        <w:t xml:space="preserve"> </w:t>
      </w:r>
      <w:hyperlink r:id="rId9" w:history="1">
        <w:r w:rsidR="009761F6" w:rsidRPr="00A002DD">
          <w:rPr>
            <w:rStyle w:val="Hyperlink"/>
            <w:rFonts w:ascii="Calibri" w:eastAsia="Calibri" w:hAnsi="Calibri" w:cs="Calibri"/>
          </w:rPr>
          <w:t>https://twitter.com/AycmLebanon</w:t>
        </w:r>
      </w:hyperlink>
      <w:r w:rsidR="009761F6">
        <w:rPr>
          <w:rFonts w:ascii="Calibri" w:eastAsia="Calibri" w:hAnsi="Calibri" w:cs="Calibri"/>
        </w:rPr>
        <w:t xml:space="preserve"> </w:t>
      </w:r>
    </w:p>
    <w:p w14:paraId="219719A5" w14:textId="6CB90DDB" w:rsidR="0066723C" w:rsidRDefault="0055273D" w:rsidP="004D504A">
      <w:pPr>
        <w:rPr>
          <w:rFonts w:ascii="Calibri" w:eastAsia="Calibri" w:hAnsi="Calibri" w:cs="Calibri"/>
        </w:rPr>
      </w:pPr>
      <w:r>
        <w:rPr>
          <w:rFonts w:ascii="Calibri" w:eastAsia="Calibri" w:hAnsi="Calibri" w:cs="Calibri"/>
        </w:rPr>
        <w:t>AYCM-</w:t>
      </w:r>
      <w:r w:rsidR="0066723C">
        <w:rPr>
          <w:rFonts w:ascii="Calibri" w:eastAsia="Calibri" w:hAnsi="Calibri" w:cs="Calibri"/>
        </w:rPr>
        <w:t xml:space="preserve">Lebanon </w:t>
      </w:r>
      <w:r w:rsidR="00452E48">
        <w:rPr>
          <w:rFonts w:ascii="Calibri" w:eastAsia="Calibri" w:hAnsi="Calibri" w:cs="Calibri"/>
        </w:rPr>
        <w:t>Facebook</w:t>
      </w:r>
      <w:r w:rsidR="009761F6">
        <w:rPr>
          <w:rFonts w:ascii="Calibri" w:eastAsia="Calibri" w:hAnsi="Calibri" w:cs="Calibri"/>
        </w:rPr>
        <w:t xml:space="preserve"> Account: </w:t>
      </w:r>
      <w:hyperlink r:id="rId10" w:history="1">
        <w:r w:rsidR="009761F6" w:rsidRPr="00A002DD">
          <w:rPr>
            <w:rStyle w:val="Hyperlink"/>
            <w:rFonts w:ascii="Calibri" w:eastAsia="Calibri" w:hAnsi="Calibri" w:cs="Calibri"/>
          </w:rPr>
          <w:t>https://www.facebook.com/AYCMLebanon</w:t>
        </w:r>
      </w:hyperlink>
      <w:r w:rsidR="009761F6">
        <w:rPr>
          <w:rFonts w:ascii="Calibri" w:eastAsia="Calibri" w:hAnsi="Calibri" w:cs="Calibri"/>
        </w:rPr>
        <w:t xml:space="preserve"> </w:t>
      </w:r>
    </w:p>
    <w:p w14:paraId="3915A875" w14:textId="146AD50E" w:rsidR="00452E48" w:rsidRDefault="00452E48" w:rsidP="004D504A">
      <w:pPr>
        <w:rPr>
          <w:rFonts w:ascii="Calibri" w:eastAsia="Calibri" w:hAnsi="Calibri" w:cs="Calibri"/>
        </w:rPr>
      </w:pPr>
      <w:r>
        <w:rPr>
          <w:rFonts w:ascii="Calibri" w:eastAsia="Calibri" w:hAnsi="Calibri" w:cs="Calibri"/>
        </w:rPr>
        <w:t>AYCM</w:t>
      </w:r>
      <w:r w:rsidR="0055273D">
        <w:rPr>
          <w:rFonts w:ascii="Calibri" w:eastAsia="Calibri" w:hAnsi="Calibri" w:cs="Calibri"/>
        </w:rPr>
        <w:t>-Lebanon</w:t>
      </w:r>
      <w:r>
        <w:rPr>
          <w:rFonts w:ascii="Calibri" w:eastAsia="Calibri" w:hAnsi="Calibri" w:cs="Calibri"/>
        </w:rPr>
        <w:t xml:space="preserve"> Instagram account: </w:t>
      </w:r>
      <w:hyperlink r:id="rId11" w:history="1">
        <w:r w:rsidR="00175B23" w:rsidRPr="00A002DD">
          <w:rPr>
            <w:rStyle w:val="Hyperlink"/>
            <w:rFonts w:ascii="Calibri" w:eastAsia="Calibri" w:hAnsi="Calibri" w:cs="Calibri"/>
          </w:rPr>
          <w:t>https://www.instagram.com/aycm_lebanon</w:t>
        </w:r>
      </w:hyperlink>
      <w:r w:rsidR="00175B23">
        <w:rPr>
          <w:rFonts w:ascii="Calibri" w:eastAsia="Calibri" w:hAnsi="Calibri" w:cs="Calibri"/>
        </w:rPr>
        <w:t xml:space="preserve"> </w:t>
      </w:r>
    </w:p>
    <w:p w14:paraId="386EDC85" w14:textId="77777777" w:rsidR="004D504A" w:rsidRDefault="004D504A" w:rsidP="004D504A">
      <w:pPr>
        <w:rPr>
          <w:rFonts w:ascii="Calibri" w:eastAsia="Calibri" w:hAnsi="Calibri" w:cs="Calibri"/>
        </w:rPr>
      </w:pPr>
    </w:p>
    <w:p w14:paraId="100EA480" w14:textId="0DD5BFDD" w:rsidR="004D504A" w:rsidRPr="005E5BE2" w:rsidRDefault="004D504A" w:rsidP="007E2B97">
      <w:pPr>
        <w:rPr>
          <w:rFonts w:asciiTheme="majorBidi" w:eastAsia="Calibri" w:hAnsiTheme="majorBidi" w:cstheme="majorBidi"/>
          <w:b/>
          <w:bCs/>
          <w:color w:val="538135" w:themeColor="accent6" w:themeShade="BF"/>
          <w:sz w:val="28"/>
          <w:szCs w:val="28"/>
        </w:rPr>
      </w:pPr>
      <w:r w:rsidRPr="005E5BE2">
        <w:rPr>
          <w:rFonts w:asciiTheme="majorBidi" w:eastAsia="Calibri" w:hAnsiTheme="majorBidi" w:cstheme="majorBidi"/>
          <w:b/>
          <w:bCs/>
          <w:color w:val="538135" w:themeColor="accent6" w:themeShade="BF"/>
          <w:sz w:val="28"/>
          <w:szCs w:val="28"/>
        </w:rPr>
        <w:t>This table summarize the events done in 201</w:t>
      </w:r>
      <w:r w:rsidR="007E2B97" w:rsidRPr="005E5BE2">
        <w:rPr>
          <w:rFonts w:asciiTheme="majorBidi" w:eastAsia="Calibri" w:hAnsiTheme="majorBidi" w:cstheme="majorBidi"/>
          <w:b/>
          <w:bCs/>
          <w:color w:val="538135" w:themeColor="accent6" w:themeShade="BF"/>
          <w:sz w:val="28"/>
          <w:szCs w:val="28"/>
        </w:rPr>
        <w:t>7</w:t>
      </w:r>
      <w:r w:rsidR="001E36ED" w:rsidRPr="005E5BE2">
        <w:rPr>
          <w:rFonts w:asciiTheme="majorBidi" w:eastAsia="Calibri" w:hAnsiTheme="majorBidi" w:cstheme="majorBidi"/>
          <w:b/>
          <w:bCs/>
          <w:color w:val="538135" w:themeColor="accent6" w:themeShade="BF"/>
          <w:sz w:val="28"/>
          <w:szCs w:val="28"/>
        </w:rPr>
        <w:t>:</w:t>
      </w:r>
    </w:p>
    <w:tbl>
      <w:tblPr>
        <w:tblStyle w:val="TableGrid"/>
        <w:tblW w:w="9625" w:type="dxa"/>
        <w:tblLook w:val="04A0" w:firstRow="1" w:lastRow="0" w:firstColumn="1" w:lastColumn="0" w:noHBand="0" w:noVBand="1"/>
      </w:tblPr>
      <w:tblGrid>
        <w:gridCol w:w="2315"/>
        <w:gridCol w:w="3080"/>
        <w:gridCol w:w="1260"/>
        <w:gridCol w:w="2970"/>
      </w:tblGrid>
      <w:tr w:rsidR="00C228A7" w14:paraId="6CE3BF64" w14:textId="77777777" w:rsidTr="00C228A7">
        <w:trPr>
          <w:trHeight w:val="332"/>
        </w:trPr>
        <w:tc>
          <w:tcPr>
            <w:tcW w:w="2315" w:type="dxa"/>
            <w:shd w:val="clear" w:color="auto" w:fill="9CC2E5" w:themeFill="accent5" w:themeFillTint="99"/>
          </w:tcPr>
          <w:p w14:paraId="16E2DE04" w14:textId="7D7E2E7D" w:rsidR="00C228A7" w:rsidRDefault="00C228A7" w:rsidP="007E2B97">
            <w:pPr>
              <w:rPr>
                <w:rFonts w:ascii="Calibri" w:eastAsia="Calibri" w:hAnsi="Calibri" w:cs="Calibri"/>
                <w:b/>
                <w:bCs/>
                <w:color w:val="538135" w:themeColor="accent6" w:themeShade="BF"/>
              </w:rPr>
            </w:pPr>
            <w:r>
              <w:rPr>
                <w:rFonts w:ascii="Calibri" w:eastAsia="Calibri" w:hAnsi="Calibri" w:cs="Calibri"/>
              </w:rPr>
              <w:t xml:space="preserve">Date </w:t>
            </w:r>
          </w:p>
        </w:tc>
        <w:tc>
          <w:tcPr>
            <w:tcW w:w="3080" w:type="dxa"/>
            <w:shd w:val="clear" w:color="auto" w:fill="9CC2E5" w:themeFill="accent5" w:themeFillTint="99"/>
          </w:tcPr>
          <w:p w14:paraId="186C0C7B" w14:textId="6CCA6579" w:rsidR="00C228A7" w:rsidRDefault="00C228A7" w:rsidP="007E2B97">
            <w:pPr>
              <w:rPr>
                <w:rFonts w:ascii="Calibri" w:eastAsia="Calibri" w:hAnsi="Calibri" w:cs="Calibri"/>
                <w:b/>
                <w:bCs/>
                <w:color w:val="538135" w:themeColor="accent6" w:themeShade="BF"/>
              </w:rPr>
            </w:pPr>
            <w:r>
              <w:rPr>
                <w:rFonts w:ascii="Calibri" w:eastAsia="Calibri" w:hAnsi="Calibri" w:cs="Calibri"/>
              </w:rPr>
              <w:t xml:space="preserve">Event </w:t>
            </w:r>
          </w:p>
        </w:tc>
        <w:tc>
          <w:tcPr>
            <w:tcW w:w="1260" w:type="dxa"/>
            <w:shd w:val="clear" w:color="auto" w:fill="9CC2E5" w:themeFill="accent5" w:themeFillTint="99"/>
          </w:tcPr>
          <w:p w14:paraId="04279A09" w14:textId="2BA3BABC" w:rsidR="00C228A7" w:rsidRDefault="00C228A7" w:rsidP="007E2B97">
            <w:pPr>
              <w:rPr>
                <w:rFonts w:ascii="Calibri" w:eastAsia="Calibri" w:hAnsi="Calibri" w:cs="Calibri"/>
                <w:b/>
                <w:bCs/>
                <w:color w:val="538135" w:themeColor="accent6" w:themeShade="BF"/>
              </w:rPr>
            </w:pPr>
            <w:r>
              <w:rPr>
                <w:rFonts w:ascii="Calibri" w:eastAsia="Calibri" w:hAnsi="Calibri" w:cs="Calibri"/>
              </w:rPr>
              <w:t>Page</w:t>
            </w:r>
          </w:p>
        </w:tc>
        <w:tc>
          <w:tcPr>
            <w:tcW w:w="2970" w:type="dxa"/>
            <w:shd w:val="clear" w:color="auto" w:fill="9CC2E5" w:themeFill="accent5" w:themeFillTint="99"/>
          </w:tcPr>
          <w:p w14:paraId="7E4D0C74" w14:textId="2D93DC07"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 xml:space="preserve">Comments </w:t>
            </w:r>
          </w:p>
        </w:tc>
      </w:tr>
      <w:tr w:rsidR="00C228A7" w14:paraId="119706A2" w14:textId="77777777" w:rsidTr="00C228A7">
        <w:trPr>
          <w:trHeight w:val="1070"/>
        </w:trPr>
        <w:tc>
          <w:tcPr>
            <w:tcW w:w="2315" w:type="dxa"/>
          </w:tcPr>
          <w:p w14:paraId="783245E7" w14:textId="433F87CD" w:rsidR="00C228A7" w:rsidRDefault="00C228A7" w:rsidP="007E2B97">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February, 1,2017</w:t>
            </w:r>
          </w:p>
        </w:tc>
        <w:tc>
          <w:tcPr>
            <w:tcW w:w="3080" w:type="dxa"/>
          </w:tcPr>
          <w:p w14:paraId="3BB0A262" w14:textId="7749A494"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 xml:space="preserve">Taking part in the Business Knowledge Platform training by Lebanon Climate Act </w:t>
            </w:r>
          </w:p>
        </w:tc>
        <w:tc>
          <w:tcPr>
            <w:tcW w:w="1260" w:type="dxa"/>
          </w:tcPr>
          <w:p w14:paraId="02525FFF" w14:textId="5F3BAB30"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3</w:t>
            </w:r>
          </w:p>
        </w:tc>
        <w:tc>
          <w:tcPr>
            <w:tcW w:w="2970" w:type="dxa"/>
          </w:tcPr>
          <w:p w14:paraId="2D397DAC" w14:textId="77483DF6"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 xml:space="preserve">Organized by </w:t>
            </w:r>
            <w:r w:rsidRPr="00C228A7">
              <w:rPr>
                <w:rFonts w:asciiTheme="majorBidi" w:eastAsia="Calibri" w:hAnsiTheme="majorBidi" w:cstheme="majorBidi"/>
                <w:color w:val="000000" w:themeColor="text1"/>
              </w:rPr>
              <w:t>Lebanon Climate Act</w:t>
            </w:r>
          </w:p>
        </w:tc>
      </w:tr>
      <w:tr w:rsidR="00C228A7" w14:paraId="3EF3687F" w14:textId="77777777" w:rsidTr="00C228A7">
        <w:trPr>
          <w:trHeight w:val="1160"/>
        </w:trPr>
        <w:tc>
          <w:tcPr>
            <w:tcW w:w="2315" w:type="dxa"/>
            <w:shd w:val="clear" w:color="auto" w:fill="FFE599" w:themeFill="accent4" w:themeFillTint="66"/>
          </w:tcPr>
          <w:p w14:paraId="0F234029" w14:textId="77777777" w:rsidR="00C228A7" w:rsidRPr="00A53F12" w:rsidRDefault="00C228A7" w:rsidP="00E653B3">
            <w:pPr>
              <w:rPr>
                <w:rFonts w:asciiTheme="majorBidi" w:eastAsia="Calibri" w:hAnsiTheme="majorBidi" w:cstheme="majorBidi"/>
                <w:color w:val="000000" w:themeColor="text1"/>
              </w:rPr>
            </w:pPr>
            <w:r w:rsidRPr="00A53F12">
              <w:rPr>
                <w:rFonts w:asciiTheme="majorBidi" w:eastAsia="Calibri" w:hAnsiTheme="majorBidi" w:cstheme="majorBidi"/>
                <w:color w:val="000000" w:themeColor="text1"/>
              </w:rPr>
              <w:t>March 25, 2017</w:t>
            </w:r>
          </w:p>
          <w:p w14:paraId="69E6227B" w14:textId="77777777" w:rsidR="00C228A7" w:rsidRDefault="00C228A7" w:rsidP="007E2B97">
            <w:pPr>
              <w:rPr>
                <w:rFonts w:ascii="Calibri" w:eastAsia="Calibri" w:hAnsi="Calibri" w:cs="Calibri"/>
                <w:b/>
                <w:bCs/>
                <w:color w:val="538135" w:themeColor="accent6" w:themeShade="BF"/>
              </w:rPr>
            </w:pPr>
          </w:p>
        </w:tc>
        <w:tc>
          <w:tcPr>
            <w:tcW w:w="3080" w:type="dxa"/>
            <w:shd w:val="clear" w:color="auto" w:fill="FFE599" w:themeFill="accent4" w:themeFillTint="66"/>
          </w:tcPr>
          <w:p w14:paraId="3CC5BA47" w14:textId="566111B3"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Earth Hour 2017</w:t>
            </w:r>
          </w:p>
        </w:tc>
        <w:tc>
          <w:tcPr>
            <w:tcW w:w="1260" w:type="dxa"/>
            <w:shd w:val="clear" w:color="auto" w:fill="FFE599" w:themeFill="accent4" w:themeFillTint="66"/>
          </w:tcPr>
          <w:p w14:paraId="0887F75C" w14:textId="64F0F1B1"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4</w:t>
            </w:r>
          </w:p>
        </w:tc>
        <w:tc>
          <w:tcPr>
            <w:tcW w:w="2970" w:type="dxa"/>
            <w:shd w:val="clear" w:color="auto" w:fill="FFE599" w:themeFill="accent4" w:themeFillTint="66"/>
          </w:tcPr>
          <w:p w14:paraId="6329356C" w14:textId="5F39E9F7"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Organized by G NGO while AYCM booth was organized by AYCM-Lebanon volunteers</w:t>
            </w:r>
          </w:p>
        </w:tc>
      </w:tr>
      <w:tr w:rsidR="00C228A7" w14:paraId="4D15989C" w14:textId="77777777" w:rsidTr="00C228A7">
        <w:tc>
          <w:tcPr>
            <w:tcW w:w="2315" w:type="dxa"/>
            <w:shd w:val="clear" w:color="auto" w:fill="FFE599" w:themeFill="accent4" w:themeFillTint="66"/>
          </w:tcPr>
          <w:p w14:paraId="0A750233" w14:textId="77777777" w:rsidR="00C228A7" w:rsidRPr="00A53F12" w:rsidRDefault="00C228A7" w:rsidP="00E653B3">
            <w:pPr>
              <w:rPr>
                <w:rFonts w:asciiTheme="majorBidi" w:eastAsia="Calibri" w:hAnsiTheme="majorBidi" w:cstheme="majorBidi"/>
                <w:color w:val="000000" w:themeColor="text1"/>
              </w:rPr>
            </w:pPr>
            <w:r w:rsidRPr="00A53F12">
              <w:rPr>
                <w:rFonts w:asciiTheme="majorBidi" w:eastAsia="Calibri" w:hAnsiTheme="majorBidi" w:cstheme="majorBidi"/>
                <w:color w:val="000000" w:themeColor="text1"/>
              </w:rPr>
              <w:t>March 27, 2017</w:t>
            </w:r>
          </w:p>
          <w:p w14:paraId="1AFC9812" w14:textId="77777777" w:rsidR="00C228A7" w:rsidRDefault="00C228A7" w:rsidP="007E2B97">
            <w:pPr>
              <w:rPr>
                <w:rFonts w:ascii="Calibri" w:eastAsia="Calibri" w:hAnsi="Calibri" w:cs="Calibri"/>
                <w:b/>
                <w:bCs/>
                <w:color w:val="538135" w:themeColor="accent6" w:themeShade="BF"/>
              </w:rPr>
            </w:pPr>
          </w:p>
        </w:tc>
        <w:tc>
          <w:tcPr>
            <w:tcW w:w="3080" w:type="dxa"/>
            <w:shd w:val="clear" w:color="auto" w:fill="FFE599" w:themeFill="accent4" w:themeFillTint="66"/>
          </w:tcPr>
          <w:p w14:paraId="6762AC66" w14:textId="45E20B69" w:rsidR="00C228A7" w:rsidRDefault="00C228A7" w:rsidP="007E2B97">
            <w:pPr>
              <w:rPr>
                <w:rFonts w:ascii="Calibri" w:eastAsia="Calibri" w:hAnsi="Calibri" w:cs="Calibri"/>
                <w:b/>
                <w:bCs/>
                <w:color w:val="538135" w:themeColor="accent6" w:themeShade="BF"/>
              </w:rPr>
            </w:pPr>
            <w:r w:rsidRPr="00315D4F">
              <w:rPr>
                <w:rFonts w:asciiTheme="majorBidi" w:hAnsiTheme="majorBidi" w:cstheme="majorBidi"/>
                <w:color w:val="000000" w:themeColor="text1"/>
              </w:rPr>
              <w:t xml:space="preserve">For Renewable energy in Curriculum Training </w:t>
            </w:r>
          </w:p>
        </w:tc>
        <w:tc>
          <w:tcPr>
            <w:tcW w:w="1260" w:type="dxa"/>
            <w:shd w:val="clear" w:color="auto" w:fill="FFE599" w:themeFill="accent4" w:themeFillTint="66"/>
          </w:tcPr>
          <w:p w14:paraId="4F7CB84B" w14:textId="0BDC8D6B" w:rsidR="00C228A7" w:rsidRDefault="00C228A7" w:rsidP="007E2B97">
            <w:pPr>
              <w:rPr>
                <w:rFonts w:ascii="Calibri" w:eastAsia="Calibri" w:hAnsi="Calibri" w:cs="Calibri"/>
                <w:b/>
                <w:bCs/>
                <w:color w:val="538135" w:themeColor="accent6" w:themeShade="BF"/>
              </w:rPr>
            </w:pPr>
            <w:r>
              <w:rPr>
                <w:rFonts w:asciiTheme="majorBidi" w:eastAsia="Calibri" w:hAnsiTheme="majorBidi" w:cstheme="majorBidi"/>
                <w:color w:val="000000" w:themeColor="text1"/>
              </w:rPr>
              <w:t>5</w:t>
            </w:r>
          </w:p>
        </w:tc>
        <w:tc>
          <w:tcPr>
            <w:tcW w:w="2970" w:type="dxa"/>
            <w:shd w:val="clear" w:color="auto" w:fill="FFE599" w:themeFill="accent4" w:themeFillTint="66"/>
          </w:tcPr>
          <w:p w14:paraId="7EB6FD05" w14:textId="3309AE09"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Organized by AYCM-Lebanon</w:t>
            </w:r>
          </w:p>
        </w:tc>
      </w:tr>
      <w:tr w:rsidR="00C228A7" w14:paraId="5973DE1F" w14:textId="77777777" w:rsidTr="00C228A7">
        <w:tc>
          <w:tcPr>
            <w:tcW w:w="2315" w:type="dxa"/>
          </w:tcPr>
          <w:p w14:paraId="508C72CF" w14:textId="272A0648" w:rsidR="00C228A7" w:rsidRDefault="00C228A7" w:rsidP="007E2B97">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July 10, 2017</w:t>
            </w:r>
          </w:p>
        </w:tc>
        <w:tc>
          <w:tcPr>
            <w:tcW w:w="3080" w:type="dxa"/>
          </w:tcPr>
          <w:p w14:paraId="371D5CBF" w14:textId="123FCBC8"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 xml:space="preserve">Annual launching of Business Knowledge platform </w:t>
            </w:r>
            <w:r>
              <w:rPr>
                <w:rFonts w:asciiTheme="majorBidi" w:eastAsia="Calibri" w:hAnsiTheme="majorBidi" w:cstheme="majorBidi"/>
                <w:color w:val="000000" w:themeColor="text1"/>
              </w:rPr>
              <w:t>within</w:t>
            </w:r>
            <w:r w:rsidRPr="00315D4F">
              <w:rPr>
                <w:rFonts w:asciiTheme="majorBidi" w:eastAsia="Calibri" w:hAnsiTheme="majorBidi" w:cstheme="majorBidi"/>
                <w:color w:val="000000" w:themeColor="text1"/>
              </w:rPr>
              <w:t xml:space="preserve"> Lebanon Climate Act</w:t>
            </w:r>
          </w:p>
        </w:tc>
        <w:tc>
          <w:tcPr>
            <w:tcW w:w="1260" w:type="dxa"/>
          </w:tcPr>
          <w:p w14:paraId="7C7BD44A" w14:textId="3479600B" w:rsidR="00C228A7" w:rsidRDefault="00C228A7" w:rsidP="007E2B97">
            <w:pPr>
              <w:rPr>
                <w:rFonts w:ascii="Calibri" w:eastAsia="Calibri" w:hAnsi="Calibri" w:cs="Calibri"/>
                <w:b/>
                <w:bCs/>
                <w:color w:val="538135" w:themeColor="accent6" w:themeShade="BF"/>
              </w:rPr>
            </w:pPr>
            <w:r>
              <w:rPr>
                <w:rFonts w:asciiTheme="majorBidi" w:eastAsia="Calibri" w:hAnsiTheme="majorBidi" w:cstheme="majorBidi"/>
                <w:color w:val="000000" w:themeColor="text1"/>
              </w:rPr>
              <w:t>6</w:t>
            </w:r>
          </w:p>
        </w:tc>
        <w:tc>
          <w:tcPr>
            <w:tcW w:w="2970" w:type="dxa"/>
          </w:tcPr>
          <w:p w14:paraId="358C10F9" w14:textId="41037BC5"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Organized</w:t>
            </w:r>
            <w:r w:rsidRPr="00C228A7">
              <w:rPr>
                <w:rFonts w:asciiTheme="majorBidi" w:eastAsia="Calibri" w:hAnsiTheme="majorBidi" w:cstheme="majorBidi"/>
                <w:color w:val="000000" w:themeColor="text1"/>
              </w:rPr>
              <w:t xml:space="preserve"> by Lebanon Climate Act</w:t>
            </w:r>
          </w:p>
        </w:tc>
      </w:tr>
      <w:tr w:rsidR="00C228A7" w14:paraId="3D9BC791" w14:textId="77777777" w:rsidTr="00C228A7">
        <w:tc>
          <w:tcPr>
            <w:tcW w:w="2315" w:type="dxa"/>
            <w:shd w:val="clear" w:color="auto" w:fill="FFE599" w:themeFill="accent4" w:themeFillTint="66"/>
          </w:tcPr>
          <w:p w14:paraId="731317CA" w14:textId="2F665C2A" w:rsidR="00C228A7" w:rsidRDefault="00C228A7" w:rsidP="007E2B97">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August 22, 2017</w:t>
            </w:r>
          </w:p>
        </w:tc>
        <w:tc>
          <w:tcPr>
            <w:tcW w:w="3080" w:type="dxa"/>
            <w:shd w:val="clear" w:color="auto" w:fill="FFE599" w:themeFill="accent4" w:themeFillTint="66"/>
          </w:tcPr>
          <w:p w14:paraId="3E849C9D" w14:textId="04EA8CC1" w:rsidR="00C228A7" w:rsidRDefault="00C228A7" w:rsidP="007E2B97">
            <w:pPr>
              <w:rPr>
                <w:rFonts w:ascii="Calibri" w:eastAsia="Calibri" w:hAnsi="Calibri" w:cs="Calibri"/>
                <w:b/>
                <w:bCs/>
                <w:color w:val="538135" w:themeColor="accent6" w:themeShade="BF"/>
              </w:rPr>
            </w:pPr>
            <w:r w:rsidRPr="00315D4F">
              <w:rPr>
                <w:rFonts w:asciiTheme="majorBidi" w:eastAsia="Calibri" w:hAnsiTheme="majorBidi" w:cstheme="majorBidi"/>
                <w:color w:val="000000" w:themeColor="text1"/>
              </w:rPr>
              <w:t xml:space="preserve">Capacity Building workshop and Science-Policy Dialogue on Climate Change  </w:t>
            </w:r>
          </w:p>
        </w:tc>
        <w:tc>
          <w:tcPr>
            <w:tcW w:w="1260" w:type="dxa"/>
            <w:shd w:val="clear" w:color="auto" w:fill="FFE599" w:themeFill="accent4" w:themeFillTint="66"/>
          </w:tcPr>
          <w:p w14:paraId="0079132C" w14:textId="35268541" w:rsidR="00C228A7" w:rsidRDefault="00C228A7" w:rsidP="007E2B97">
            <w:pPr>
              <w:rPr>
                <w:rFonts w:ascii="Calibri" w:eastAsia="Calibri" w:hAnsi="Calibri" w:cs="Calibri"/>
                <w:b/>
                <w:bCs/>
                <w:color w:val="538135" w:themeColor="accent6" w:themeShade="BF"/>
              </w:rPr>
            </w:pPr>
            <w:r>
              <w:rPr>
                <w:rFonts w:asciiTheme="majorBidi" w:eastAsia="Calibri" w:hAnsiTheme="majorBidi" w:cstheme="majorBidi"/>
                <w:color w:val="000000" w:themeColor="text1"/>
              </w:rPr>
              <w:t>7</w:t>
            </w:r>
          </w:p>
        </w:tc>
        <w:tc>
          <w:tcPr>
            <w:tcW w:w="2970" w:type="dxa"/>
            <w:shd w:val="clear" w:color="auto" w:fill="FFE599" w:themeFill="accent4" w:themeFillTint="66"/>
          </w:tcPr>
          <w:p w14:paraId="3FE1342F" w14:textId="4532449E"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Organized by AYCM-Lebanon</w:t>
            </w:r>
          </w:p>
        </w:tc>
      </w:tr>
      <w:tr w:rsidR="00C228A7" w14:paraId="261FB0BA" w14:textId="77777777" w:rsidTr="00C228A7">
        <w:tc>
          <w:tcPr>
            <w:tcW w:w="2315" w:type="dxa"/>
            <w:shd w:val="clear" w:color="auto" w:fill="FFE599" w:themeFill="accent4" w:themeFillTint="66"/>
          </w:tcPr>
          <w:p w14:paraId="1C43D879" w14:textId="21D2F0D9" w:rsidR="00C228A7" w:rsidRDefault="00C228A7" w:rsidP="007E2B97">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September 13, 2017</w:t>
            </w:r>
          </w:p>
        </w:tc>
        <w:tc>
          <w:tcPr>
            <w:tcW w:w="3080" w:type="dxa"/>
            <w:shd w:val="clear" w:color="auto" w:fill="FFE599" w:themeFill="accent4" w:themeFillTint="66"/>
          </w:tcPr>
          <w:p w14:paraId="71D468C7" w14:textId="346E6D54" w:rsidR="00C228A7" w:rsidRPr="00C228A7" w:rsidRDefault="00C228A7" w:rsidP="00C228A7">
            <w:r w:rsidRPr="00C228A7">
              <w:t>Two Awareness Sessions at Collège Lycée of Agadir</w:t>
            </w:r>
          </w:p>
        </w:tc>
        <w:tc>
          <w:tcPr>
            <w:tcW w:w="1260" w:type="dxa"/>
            <w:shd w:val="clear" w:color="auto" w:fill="FFE599" w:themeFill="accent4" w:themeFillTint="66"/>
          </w:tcPr>
          <w:p w14:paraId="7CC49DCA" w14:textId="0B6507B6" w:rsidR="00C228A7" w:rsidRDefault="00C228A7" w:rsidP="007E2B97">
            <w:pPr>
              <w:rPr>
                <w:rFonts w:ascii="Calibri" w:eastAsia="Calibri" w:hAnsi="Calibri" w:cs="Calibri"/>
                <w:b/>
                <w:bCs/>
                <w:color w:val="538135" w:themeColor="accent6" w:themeShade="BF"/>
              </w:rPr>
            </w:pPr>
            <w:r>
              <w:rPr>
                <w:rFonts w:asciiTheme="majorBidi" w:eastAsia="Calibri" w:hAnsiTheme="majorBidi" w:cstheme="majorBidi"/>
                <w:color w:val="000000" w:themeColor="text1"/>
              </w:rPr>
              <w:t>8</w:t>
            </w:r>
          </w:p>
        </w:tc>
        <w:tc>
          <w:tcPr>
            <w:tcW w:w="2970" w:type="dxa"/>
            <w:shd w:val="clear" w:color="auto" w:fill="FFE599" w:themeFill="accent4" w:themeFillTint="66"/>
          </w:tcPr>
          <w:p w14:paraId="1DE64632" w14:textId="347F4820" w:rsidR="00C228A7" w:rsidRPr="00C228A7" w:rsidRDefault="00C228A7" w:rsidP="007E2B97">
            <w:pPr>
              <w:rPr>
                <w:rFonts w:asciiTheme="majorBidi" w:eastAsia="Calibri" w:hAnsiTheme="majorBidi" w:cstheme="majorBidi"/>
                <w:color w:val="000000" w:themeColor="text1"/>
              </w:rPr>
            </w:pPr>
            <w:r w:rsidRPr="00C228A7">
              <w:rPr>
                <w:rFonts w:asciiTheme="majorBidi" w:eastAsia="Calibri" w:hAnsiTheme="majorBidi" w:cstheme="majorBidi"/>
                <w:color w:val="000000" w:themeColor="text1"/>
              </w:rPr>
              <w:t>Organized by AYCM-Lebanon</w:t>
            </w:r>
          </w:p>
        </w:tc>
      </w:tr>
    </w:tbl>
    <w:p w14:paraId="7141F1C7" w14:textId="77777777" w:rsidR="004D504A" w:rsidRDefault="004D504A" w:rsidP="004D504A">
      <w:pPr>
        <w:rPr>
          <w:rFonts w:ascii="Calibri" w:eastAsia="Calibri" w:hAnsi="Calibri" w:cs="Calibri"/>
        </w:rPr>
      </w:pPr>
    </w:p>
    <w:p w14:paraId="46F00D71" w14:textId="77777777" w:rsidR="00075052" w:rsidRDefault="00075052" w:rsidP="004D504A">
      <w:pPr>
        <w:rPr>
          <w:rFonts w:ascii="Calibri" w:eastAsia="Calibri" w:hAnsi="Calibri" w:cs="Calibri"/>
        </w:rPr>
      </w:pPr>
    </w:p>
    <w:p w14:paraId="02408497" w14:textId="77777777" w:rsidR="00075052" w:rsidRDefault="00075052" w:rsidP="004D504A">
      <w:pPr>
        <w:rPr>
          <w:rFonts w:ascii="Calibri" w:eastAsia="Calibri" w:hAnsi="Calibri" w:cs="Calibri"/>
        </w:rPr>
      </w:pPr>
    </w:p>
    <w:p w14:paraId="002B54D9" w14:textId="77777777" w:rsidR="00075052" w:rsidRDefault="00075052" w:rsidP="004D504A">
      <w:pPr>
        <w:rPr>
          <w:rFonts w:ascii="Calibri" w:eastAsia="Calibri" w:hAnsi="Calibri" w:cs="Calibri"/>
        </w:rPr>
      </w:pPr>
    </w:p>
    <w:p w14:paraId="6EFC75F9" w14:textId="77777777" w:rsidR="00C228A7" w:rsidRDefault="00C228A7" w:rsidP="004D504A">
      <w:pPr>
        <w:rPr>
          <w:rFonts w:asciiTheme="majorBidi" w:eastAsia="Calibri" w:hAnsiTheme="majorBidi" w:cstheme="majorBidi"/>
          <w:b/>
          <w:bCs/>
          <w:color w:val="538135" w:themeColor="accent6" w:themeShade="BF"/>
          <w:sz w:val="28"/>
          <w:szCs w:val="28"/>
        </w:rPr>
      </w:pPr>
    </w:p>
    <w:p w14:paraId="09E54520" w14:textId="5D436EA4" w:rsidR="004D504A" w:rsidRPr="005E5BE2" w:rsidRDefault="001E36ED" w:rsidP="004D504A">
      <w:pPr>
        <w:rPr>
          <w:rFonts w:asciiTheme="majorBidi" w:eastAsia="Calibri" w:hAnsiTheme="majorBidi" w:cstheme="majorBidi"/>
          <w:b/>
          <w:bCs/>
          <w:color w:val="538135" w:themeColor="accent6" w:themeShade="BF"/>
          <w:sz w:val="28"/>
          <w:szCs w:val="28"/>
        </w:rPr>
      </w:pPr>
      <w:r w:rsidRPr="005E5BE2">
        <w:rPr>
          <w:rFonts w:asciiTheme="majorBidi" w:eastAsia="Calibri" w:hAnsiTheme="majorBidi" w:cstheme="majorBidi"/>
          <w:b/>
          <w:bCs/>
          <w:color w:val="538135" w:themeColor="accent6" w:themeShade="BF"/>
          <w:sz w:val="28"/>
          <w:szCs w:val="28"/>
        </w:rPr>
        <w:lastRenderedPageBreak/>
        <w:t xml:space="preserve">This tables shows the </w:t>
      </w:r>
      <w:r w:rsidR="00857BC8" w:rsidRPr="005E5BE2">
        <w:rPr>
          <w:rFonts w:asciiTheme="majorBidi" w:eastAsia="Calibri" w:hAnsiTheme="majorBidi" w:cstheme="majorBidi"/>
          <w:b/>
          <w:bCs/>
          <w:color w:val="538135" w:themeColor="accent6" w:themeShade="BF"/>
          <w:sz w:val="28"/>
          <w:szCs w:val="28"/>
        </w:rPr>
        <w:t xml:space="preserve">Networks Joined </w:t>
      </w:r>
      <w:r w:rsidRPr="005E5BE2">
        <w:rPr>
          <w:rFonts w:asciiTheme="majorBidi" w:eastAsia="Calibri" w:hAnsiTheme="majorBidi" w:cstheme="majorBidi"/>
          <w:b/>
          <w:bCs/>
          <w:color w:val="538135" w:themeColor="accent6" w:themeShade="BF"/>
          <w:sz w:val="28"/>
          <w:szCs w:val="28"/>
        </w:rPr>
        <w:t>in 2017:</w:t>
      </w:r>
    </w:p>
    <w:p w14:paraId="2C8048D1" w14:textId="77777777" w:rsidR="00A53F12" w:rsidRDefault="00A53F12" w:rsidP="004D504A">
      <w:pPr>
        <w:rPr>
          <w:rFonts w:ascii="Calibri" w:eastAsia="Calibri" w:hAnsi="Calibri" w:cs="Calibri"/>
          <w:b/>
          <w:bCs/>
          <w:color w:val="538135" w:themeColor="accent6" w:themeShade="BF"/>
        </w:rPr>
      </w:pPr>
    </w:p>
    <w:tbl>
      <w:tblPr>
        <w:tblStyle w:val="TableGrid"/>
        <w:tblW w:w="0" w:type="auto"/>
        <w:tblLook w:val="04A0" w:firstRow="1" w:lastRow="0" w:firstColumn="1" w:lastColumn="0" w:noHBand="0" w:noVBand="1"/>
      </w:tblPr>
      <w:tblGrid>
        <w:gridCol w:w="3116"/>
        <w:gridCol w:w="3117"/>
        <w:gridCol w:w="3117"/>
      </w:tblGrid>
      <w:tr w:rsidR="00A53F12" w14:paraId="3025607B" w14:textId="77777777" w:rsidTr="00795B75">
        <w:tc>
          <w:tcPr>
            <w:tcW w:w="3116" w:type="dxa"/>
            <w:shd w:val="clear" w:color="auto" w:fill="9CC2E5" w:themeFill="accent5" w:themeFillTint="99"/>
          </w:tcPr>
          <w:p w14:paraId="46F4605A" w14:textId="4BDFC00C" w:rsidR="00A53F12" w:rsidRDefault="00A53F12" w:rsidP="004D504A">
            <w:pPr>
              <w:rPr>
                <w:rFonts w:ascii="Calibri" w:eastAsia="Calibri" w:hAnsi="Calibri" w:cs="Calibri"/>
                <w:b/>
                <w:bCs/>
                <w:color w:val="538135" w:themeColor="accent6" w:themeShade="BF"/>
              </w:rPr>
            </w:pPr>
            <w:r>
              <w:rPr>
                <w:rFonts w:ascii="Calibri" w:eastAsia="Calibri" w:hAnsi="Calibri" w:cs="Calibri"/>
              </w:rPr>
              <w:t>Date</w:t>
            </w:r>
          </w:p>
        </w:tc>
        <w:tc>
          <w:tcPr>
            <w:tcW w:w="3117" w:type="dxa"/>
            <w:shd w:val="clear" w:color="auto" w:fill="9CC2E5" w:themeFill="accent5" w:themeFillTint="99"/>
          </w:tcPr>
          <w:p w14:paraId="28214645" w14:textId="3FFE7FF1" w:rsidR="00A53F12" w:rsidRDefault="00A53F12" w:rsidP="004D504A">
            <w:pPr>
              <w:rPr>
                <w:rFonts w:ascii="Calibri" w:eastAsia="Calibri" w:hAnsi="Calibri" w:cs="Calibri"/>
                <w:b/>
                <w:bCs/>
                <w:color w:val="538135" w:themeColor="accent6" w:themeShade="BF"/>
              </w:rPr>
            </w:pPr>
            <w:r>
              <w:rPr>
                <w:rFonts w:ascii="Calibri" w:eastAsia="Calibri" w:hAnsi="Calibri" w:cs="Calibri"/>
              </w:rPr>
              <w:t>Event</w:t>
            </w:r>
          </w:p>
        </w:tc>
        <w:tc>
          <w:tcPr>
            <w:tcW w:w="3117" w:type="dxa"/>
            <w:shd w:val="clear" w:color="auto" w:fill="9CC2E5" w:themeFill="accent5" w:themeFillTint="99"/>
          </w:tcPr>
          <w:p w14:paraId="1F919C49" w14:textId="61506AE4" w:rsidR="00A53F12" w:rsidRDefault="00A53F12" w:rsidP="004D504A">
            <w:pPr>
              <w:rPr>
                <w:rFonts w:ascii="Calibri" w:eastAsia="Calibri" w:hAnsi="Calibri" w:cs="Calibri"/>
                <w:b/>
                <w:bCs/>
                <w:color w:val="538135" w:themeColor="accent6" w:themeShade="BF"/>
              </w:rPr>
            </w:pPr>
            <w:r>
              <w:rPr>
                <w:rFonts w:ascii="Calibri" w:eastAsia="Calibri" w:hAnsi="Calibri" w:cs="Calibri"/>
              </w:rPr>
              <w:t>Page</w:t>
            </w:r>
          </w:p>
        </w:tc>
      </w:tr>
      <w:tr w:rsidR="00A53F12" w14:paraId="0B934C10" w14:textId="77777777" w:rsidTr="00795B75">
        <w:tc>
          <w:tcPr>
            <w:tcW w:w="3116" w:type="dxa"/>
          </w:tcPr>
          <w:p w14:paraId="24F31EDC" w14:textId="27E9D3EB" w:rsidR="00A53F12" w:rsidRDefault="00A53F12" w:rsidP="004D504A">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 xml:space="preserve">September 15,2017 </w:t>
            </w:r>
          </w:p>
        </w:tc>
        <w:tc>
          <w:tcPr>
            <w:tcW w:w="3117" w:type="dxa"/>
          </w:tcPr>
          <w:p w14:paraId="5073A7CD" w14:textId="77777777" w:rsidR="00A53F12" w:rsidRPr="00A53F12" w:rsidRDefault="00A53F12" w:rsidP="00387D04">
            <w:pPr>
              <w:rPr>
                <w:rFonts w:asciiTheme="majorBidi" w:eastAsia="Times New Roman" w:hAnsiTheme="majorBidi" w:cstheme="majorBidi"/>
                <w:color w:val="000000" w:themeColor="text1"/>
              </w:rPr>
            </w:pPr>
            <w:r w:rsidRPr="00A53F12">
              <w:rPr>
                <w:rStyle w:val="apple-converted-space"/>
                <w:rFonts w:asciiTheme="majorBidi" w:eastAsia=".SFNSText-Regular" w:hAnsiTheme="majorBidi" w:cstheme="majorBidi"/>
                <w:color w:val="000000" w:themeColor="text1"/>
                <w:spacing w:val="-2"/>
                <w:shd w:val="clear" w:color="auto" w:fill="FFFFFF"/>
              </w:rPr>
              <w:t> </w:t>
            </w:r>
            <w:r>
              <w:t>P</w:t>
            </w:r>
            <w:r w:rsidRPr="00A53F12">
              <w:rPr>
                <w:rFonts w:asciiTheme="majorBidi" w:eastAsia=".SFNSText-Regular" w:hAnsiTheme="majorBidi" w:cstheme="majorBidi"/>
                <w:color w:val="000000" w:themeColor="text1"/>
                <w:spacing w:val="-2"/>
                <w:shd w:val="clear" w:color="auto" w:fill="FFFFFF"/>
              </w:rPr>
              <w:t>artnership in the Net Med</w:t>
            </w:r>
            <w:r w:rsidRPr="00A53F12">
              <w:rPr>
                <w:rStyle w:val="apple-converted-space"/>
                <w:rFonts w:asciiTheme="majorBidi" w:eastAsia=".SFNSText-Regular" w:hAnsiTheme="majorBidi" w:cstheme="majorBidi"/>
                <w:color w:val="000000" w:themeColor="text1"/>
                <w:spacing w:val="-2"/>
                <w:shd w:val="clear" w:color="auto" w:fill="FFFFFF"/>
              </w:rPr>
              <w:t> Youth</w:t>
            </w:r>
          </w:p>
          <w:p w14:paraId="1DF39F09" w14:textId="77777777" w:rsidR="00A53F12" w:rsidRDefault="00A53F12" w:rsidP="004D504A">
            <w:pPr>
              <w:rPr>
                <w:rFonts w:ascii="Calibri" w:eastAsia="Calibri" w:hAnsi="Calibri" w:cs="Calibri"/>
                <w:b/>
                <w:bCs/>
                <w:color w:val="538135" w:themeColor="accent6" w:themeShade="BF"/>
              </w:rPr>
            </w:pPr>
          </w:p>
        </w:tc>
        <w:tc>
          <w:tcPr>
            <w:tcW w:w="3117" w:type="dxa"/>
          </w:tcPr>
          <w:p w14:paraId="2628F031" w14:textId="7C914359" w:rsidR="00A53F12" w:rsidRPr="00E56E89" w:rsidRDefault="00075052" w:rsidP="004D504A">
            <w:pPr>
              <w:rPr>
                <w:rFonts w:asciiTheme="majorBidi" w:eastAsia="Calibri" w:hAnsiTheme="majorBidi" w:cstheme="majorBidi"/>
                <w:color w:val="000000" w:themeColor="text1"/>
              </w:rPr>
            </w:pPr>
            <w:r>
              <w:rPr>
                <w:rFonts w:asciiTheme="majorBidi" w:eastAsia="Calibri" w:hAnsiTheme="majorBidi" w:cstheme="majorBidi"/>
                <w:color w:val="000000" w:themeColor="text1"/>
              </w:rPr>
              <w:t>9</w:t>
            </w:r>
          </w:p>
        </w:tc>
      </w:tr>
      <w:tr w:rsidR="00A53F12" w14:paraId="517DB751" w14:textId="77777777" w:rsidTr="00795B75">
        <w:tc>
          <w:tcPr>
            <w:tcW w:w="3116" w:type="dxa"/>
          </w:tcPr>
          <w:p w14:paraId="2CD9C77F" w14:textId="7FF93D9C" w:rsidR="00A53F12" w:rsidRDefault="00A53F12" w:rsidP="004D504A">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 xml:space="preserve">October 26, 2017 </w:t>
            </w:r>
          </w:p>
        </w:tc>
        <w:tc>
          <w:tcPr>
            <w:tcW w:w="3117" w:type="dxa"/>
          </w:tcPr>
          <w:p w14:paraId="39C72A21" w14:textId="17BD7738" w:rsidR="00A53F12" w:rsidRDefault="00A53F12" w:rsidP="004D504A">
            <w:pPr>
              <w:rPr>
                <w:rFonts w:ascii="Calibri" w:eastAsia="Calibri" w:hAnsi="Calibri" w:cs="Calibri"/>
                <w:b/>
                <w:bCs/>
                <w:color w:val="538135" w:themeColor="accent6" w:themeShade="BF"/>
              </w:rPr>
            </w:pPr>
            <w:r w:rsidRPr="00A53F12">
              <w:rPr>
                <w:rFonts w:asciiTheme="majorBidi" w:eastAsia="Calibri" w:hAnsiTheme="majorBidi" w:cstheme="majorBidi"/>
                <w:color w:val="000000" w:themeColor="text1"/>
              </w:rPr>
              <w:t xml:space="preserve">We gained Organizational </w:t>
            </w:r>
            <w:r w:rsidRPr="00A53F12">
              <w:rPr>
                <w:rFonts w:asciiTheme="majorBidi" w:eastAsia=".SFNSText-Regular" w:hAnsiTheme="majorBidi" w:cstheme="majorBidi"/>
                <w:color w:val="000000" w:themeColor="text1"/>
                <w:spacing w:val="-2"/>
              </w:rPr>
              <w:t>CIVICUS</w:t>
            </w:r>
            <w:r w:rsidRPr="00A53F12">
              <w:rPr>
                <w:rFonts w:asciiTheme="majorBidi" w:eastAsia="Calibri" w:hAnsiTheme="majorBidi" w:cstheme="majorBidi"/>
                <w:color w:val="000000" w:themeColor="text1"/>
              </w:rPr>
              <w:t xml:space="preserve"> Membership for 2017</w:t>
            </w:r>
          </w:p>
        </w:tc>
        <w:tc>
          <w:tcPr>
            <w:tcW w:w="3117" w:type="dxa"/>
          </w:tcPr>
          <w:p w14:paraId="28A80969" w14:textId="64128880" w:rsidR="00A53F12" w:rsidRPr="00E56E89" w:rsidRDefault="00075052" w:rsidP="004D504A">
            <w:pPr>
              <w:rPr>
                <w:rFonts w:asciiTheme="majorBidi" w:eastAsia="Calibri" w:hAnsiTheme="majorBidi" w:cstheme="majorBidi"/>
                <w:color w:val="000000" w:themeColor="text1"/>
              </w:rPr>
            </w:pPr>
            <w:r>
              <w:rPr>
                <w:rFonts w:asciiTheme="majorBidi" w:eastAsia="Calibri" w:hAnsiTheme="majorBidi" w:cstheme="majorBidi"/>
                <w:color w:val="000000" w:themeColor="text1"/>
              </w:rPr>
              <w:t>9</w:t>
            </w:r>
          </w:p>
        </w:tc>
      </w:tr>
      <w:tr w:rsidR="00A53F12" w14:paraId="0DF2EB3E" w14:textId="77777777" w:rsidTr="00795B75">
        <w:tc>
          <w:tcPr>
            <w:tcW w:w="3116" w:type="dxa"/>
          </w:tcPr>
          <w:p w14:paraId="04B2241A" w14:textId="3B375090" w:rsidR="00A53F12" w:rsidRPr="00A53F12" w:rsidRDefault="00A53F12" w:rsidP="004D504A">
            <w:pPr>
              <w:rPr>
                <w:rFonts w:asciiTheme="majorBidi" w:eastAsia="Calibri" w:hAnsiTheme="majorBidi" w:cstheme="majorBidi"/>
                <w:color w:val="000000" w:themeColor="text1"/>
              </w:rPr>
            </w:pPr>
            <w:r w:rsidRPr="00A53F12">
              <w:rPr>
                <w:rFonts w:asciiTheme="majorBidi" w:eastAsia="Calibri" w:hAnsiTheme="majorBidi" w:cstheme="majorBidi"/>
                <w:color w:val="000000" w:themeColor="text1"/>
              </w:rPr>
              <w:t>December 17,2017</w:t>
            </w:r>
          </w:p>
        </w:tc>
        <w:tc>
          <w:tcPr>
            <w:tcW w:w="3117" w:type="dxa"/>
          </w:tcPr>
          <w:p w14:paraId="411FB46A" w14:textId="140562A1" w:rsidR="00A53F12" w:rsidRPr="00A53F12" w:rsidRDefault="00A53F12" w:rsidP="00B96D93">
            <w:pPr>
              <w:rPr>
                <w:rFonts w:asciiTheme="majorBidi" w:eastAsia="Calibri" w:hAnsiTheme="majorBidi" w:cstheme="majorBidi"/>
                <w:color w:val="000000" w:themeColor="text1"/>
              </w:rPr>
            </w:pPr>
            <w:r w:rsidRPr="00A53F12">
              <w:rPr>
                <w:rFonts w:asciiTheme="majorBidi" w:eastAsia="Calibri" w:hAnsiTheme="majorBidi" w:cstheme="majorBidi"/>
                <w:color w:val="000000" w:themeColor="text1"/>
              </w:rPr>
              <w:t xml:space="preserve">Waste </w:t>
            </w:r>
            <w:r w:rsidR="00B96D93">
              <w:rPr>
                <w:rFonts w:asciiTheme="majorBidi" w:eastAsia="Calibri" w:hAnsiTheme="majorBidi" w:cstheme="majorBidi"/>
                <w:color w:val="000000" w:themeColor="text1"/>
              </w:rPr>
              <w:t xml:space="preserve">Management </w:t>
            </w:r>
            <w:r w:rsidRPr="00A53F12">
              <w:rPr>
                <w:rFonts w:asciiTheme="majorBidi" w:eastAsia="Calibri" w:hAnsiTheme="majorBidi" w:cstheme="majorBidi"/>
                <w:color w:val="000000" w:themeColor="text1"/>
              </w:rPr>
              <w:t xml:space="preserve">Coalition </w:t>
            </w:r>
          </w:p>
        </w:tc>
        <w:tc>
          <w:tcPr>
            <w:tcW w:w="3117" w:type="dxa"/>
          </w:tcPr>
          <w:p w14:paraId="78591E78" w14:textId="725FAE90" w:rsidR="00A53F12" w:rsidRPr="00E56E89" w:rsidRDefault="00E56E89" w:rsidP="00075052">
            <w:pPr>
              <w:rPr>
                <w:rFonts w:asciiTheme="majorBidi" w:eastAsia="Calibri" w:hAnsiTheme="majorBidi" w:cstheme="majorBidi"/>
                <w:color w:val="000000" w:themeColor="text1"/>
              </w:rPr>
            </w:pPr>
            <w:r w:rsidRPr="00E56E89">
              <w:rPr>
                <w:rFonts w:asciiTheme="majorBidi" w:eastAsia="Calibri" w:hAnsiTheme="majorBidi" w:cstheme="majorBidi"/>
                <w:color w:val="000000" w:themeColor="text1"/>
              </w:rPr>
              <w:t>1</w:t>
            </w:r>
            <w:r w:rsidR="00075052">
              <w:rPr>
                <w:rFonts w:asciiTheme="majorBidi" w:eastAsia="Calibri" w:hAnsiTheme="majorBidi" w:cstheme="majorBidi"/>
                <w:color w:val="000000" w:themeColor="text1"/>
              </w:rPr>
              <w:t>0</w:t>
            </w:r>
            <w:bookmarkStart w:id="1" w:name="_GoBack"/>
            <w:bookmarkEnd w:id="1"/>
          </w:p>
        </w:tc>
      </w:tr>
    </w:tbl>
    <w:p w14:paraId="5076471A" w14:textId="77777777" w:rsidR="00A53F12" w:rsidRPr="001E36ED" w:rsidRDefault="00A53F12" w:rsidP="004D504A">
      <w:pPr>
        <w:rPr>
          <w:rFonts w:ascii="Calibri" w:eastAsia="Calibri" w:hAnsi="Calibri" w:cs="Calibri"/>
          <w:b/>
          <w:bCs/>
          <w:color w:val="538135" w:themeColor="accent6" w:themeShade="BF"/>
        </w:rPr>
      </w:pPr>
    </w:p>
    <w:p w14:paraId="5CFFE9F1" w14:textId="77777777" w:rsidR="00090725" w:rsidRDefault="00090725" w:rsidP="004D504A">
      <w:pPr>
        <w:rPr>
          <w:rFonts w:ascii="Calibri" w:eastAsia="Calibri" w:hAnsi="Calibri" w:cs="Calibri"/>
        </w:rPr>
      </w:pPr>
    </w:p>
    <w:p w14:paraId="33301431" w14:textId="64B3B992" w:rsidR="00EA3677" w:rsidRPr="005E5BE2" w:rsidRDefault="00A91560" w:rsidP="004D504A">
      <w:pPr>
        <w:rPr>
          <w:rFonts w:asciiTheme="majorBidi" w:eastAsia="Calibri" w:hAnsiTheme="majorBidi" w:cstheme="majorBidi"/>
          <w:b/>
          <w:bCs/>
          <w:color w:val="538135" w:themeColor="accent6" w:themeShade="BF"/>
          <w:sz w:val="28"/>
          <w:szCs w:val="28"/>
        </w:rPr>
      </w:pPr>
      <w:r w:rsidRPr="005E5BE2">
        <w:rPr>
          <w:rFonts w:asciiTheme="majorBidi" w:eastAsia="Calibri" w:hAnsiTheme="majorBidi" w:cstheme="majorBidi"/>
          <w:b/>
          <w:bCs/>
          <w:color w:val="538135" w:themeColor="accent6" w:themeShade="BF"/>
          <w:sz w:val="28"/>
          <w:szCs w:val="28"/>
        </w:rPr>
        <w:t>Affiliations:</w:t>
      </w:r>
    </w:p>
    <w:p w14:paraId="70040153" w14:textId="77777777" w:rsidR="00A91560" w:rsidRDefault="00A91560" w:rsidP="004D504A">
      <w:pPr>
        <w:rPr>
          <w:rFonts w:ascii="Calibri" w:eastAsia="Calibri" w:hAnsi="Calibri" w:cs="Calibri"/>
        </w:rPr>
      </w:pPr>
    </w:p>
    <w:p w14:paraId="73F97991" w14:textId="14FD3341" w:rsidR="007357F4" w:rsidRPr="009A0C62" w:rsidRDefault="007357F4" w:rsidP="009A0C62">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CIVICUS</w:t>
      </w:r>
    </w:p>
    <w:p w14:paraId="6FC5D787" w14:textId="44B9AE3B" w:rsidR="00A91560" w:rsidRDefault="00A91560" w:rsidP="009A0C62">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350.org</w:t>
      </w:r>
    </w:p>
    <w:p w14:paraId="35F91DB9" w14:textId="48391933" w:rsidR="00AF0B86" w:rsidRPr="009A0C62" w:rsidRDefault="00AF0B86" w:rsidP="009A0C62">
      <w:pPr>
        <w:pStyle w:val="ListParagraph"/>
        <w:numPr>
          <w:ilvl w:val="0"/>
          <w:numId w:val="1"/>
        </w:numPr>
        <w:rPr>
          <w:rFonts w:asciiTheme="majorBidi" w:hAnsiTheme="majorBidi" w:cstheme="majorBidi"/>
          <w:color w:val="000000" w:themeColor="text1"/>
        </w:rPr>
      </w:pPr>
      <w:r>
        <w:rPr>
          <w:rFonts w:asciiTheme="majorBidi" w:hAnsiTheme="majorBidi" w:cstheme="majorBidi"/>
          <w:color w:val="000000" w:themeColor="text1"/>
        </w:rPr>
        <w:t>Lebanon Climate Act</w:t>
      </w:r>
    </w:p>
    <w:p w14:paraId="13EA3C53" w14:textId="7D481EE9" w:rsidR="00A91560" w:rsidRPr="009A0C62" w:rsidRDefault="00A91560" w:rsidP="009A0C62">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Global Campaign for Climate Action</w:t>
      </w:r>
    </w:p>
    <w:p w14:paraId="1C18ED62" w14:textId="6BB0EB84" w:rsidR="00A91560" w:rsidRPr="009A0C62" w:rsidRDefault="00A91560" w:rsidP="009A0C62">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Climate Action Network</w:t>
      </w:r>
    </w:p>
    <w:p w14:paraId="1E2D3DD7" w14:textId="4E1828DC" w:rsidR="009F50B2" w:rsidRPr="009A0C62" w:rsidRDefault="009F50B2" w:rsidP="00815BC4">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 xml:space="preserve">Waste </w:t>
      </w:r>
      <w:r w:rsidR="00815BC4">
        <w:rPr>
          <w:rFonts w:asciiTheme="majorBidi" w:hAnsiTheme="majorBidi" w:cstheme="majorBidi"/>
          <w:color w:val="000000" w:themeColor="text1"/>
        </w:rPr>
        <w:t xml:space="preserve">Management </w:t>
      </w:r>
      <w:r w:rsidRPr="009A0C62">
        <w:rPr>
          <w:rFonts w:asciiTheme="majorBidi" w:hAnsiTheme="majorBidi" w:cstheme="majorBidi"/>
          <w:color w:val="000000" w:themeColor="text1"/>
        </w:rPr>
        <w:t xml:space="preserve">Coalition </w:t>
      </w:r>
      <w:r w:rsidR="00815BC4">
        <w:rPr>
          <w:rFonts w:asciiTheme="majorBidi" w:hAnsiTheme="majorBidi" w:cstheme="majorBidi"/>
          <w:color w:val="000000" w:themeColor="text1"/>
        </w:rPr>
        <w:t>(</w:t>
      </w:r>
      <w:r w:rsidRPr="009A0C62">
        <w:rPr>
          <w:rFonts w:asciiTheme="majorBidi" w:hAnsiTheme="majorBidi" w:cstheme="majorBidi"/>
          <w:color w:val="000000" w:themeColor="text1"/>
        </w:rPr>
        <w:t>Lebanon</w:t>
      </w:r>
      <w:r w:rsidR="00815BC4">
        <w:rPr>
          <w:rFonts w:asciiTheme="majorBidi" w:hAnsiTheme="majorBidi" w:cstheme="majorBidi"/>
          <w:color w:val="000000" w:themeColor="text1"/>
        </w:rPr>
        <w:t>)</w:t>
      </w:r>
    </w:p>
    <w:p w14:paraId="215EC4BB" w14:textId="77777777" w:rsidR="007357F4" w:rsidRDefault="007357F4" w:rsidP="009A0C62">
      <w:pPr>
        <w:pStyle w:val="ListParagraph"/>
        <w:numPr>
          <w:ilvl w:val="0"/>
          <w:numId w:val="1"/>
        </w:numPr>
        <w:rPr>
          <w:rFonts w:asciiTheme="majorBidi" w:hAnsiTheme="majorBidi" w:cstheme="majorBidi"/>
          <w:color w:val="000000" w:themeColor="text1"/>
        </w:rPr>
      </w:pPr>
      <w:r w:rsidRPr="009A0C62">
        <w:rPr>
          <w:rFonts w:asciiTheme="majorBidi" w:hAnsiTheme="majorBidi" w:cstheme="majorBidi"/>
          <w:color w:val="000000" w:themeColor="text1"/>
        </w:rPr>
        <w:t>Net Med Youth</w:t>
      </w:r>
    </w:p>
    <w:p w14:paraId="656453F0" w14:textId="54F50C42" w:rsidR="005D242F" w:rsidRPr="009A0C62" w:rsidRDefault="005D242F" w:rsidP="009A0C62">
      <w:pPr>
        <w:pStyle w:val="ListParagraph"/>
        <w:numPr>
          <w:ilvl w:val="0"/>
          <w:numId w:val="1"/>
        </w:numPr>
        <w:rPr>
          <w:rFonts w:asciiTheme="majorBidi" w:hAnsiTheme="majorBidi" w:cstheme="majorBidi"/>
          <w:color w:val="000000" w:themeColor="text1"/>
        </w:rPr>
      </w:pPr>
      <w:r>
        <w:rPr>
          <w:rFonts w:asciiTheme="majorBidi" w:hAnsiTheme="majorBidi" w:cstheme="majorBidi"/>
          <w:color w:val="000000" w:themeColor="text1"/>
        </w:rPr>
        <w:t>YOUNGO</w:t>
      </w:r>
    </w:p>
    <w:p w14:paraId="54321BBB" w14:textId="77777777" w:rsidR="007357F4" w:rsidRDefault="007357F4" w:rsidP="00A91560">
      <w:pPr>
        <w:widowControl w:val="0"/>
        <w:autoSpaceDE w:val="0"/>
        <w:autoSpaceDN w:val="0"/>
        <w:adjustRightInd w:val="0"/>
        <w:spacing w:line="440" w:lineRule="atLeast"/>
        <w:rPr>
          <w:rFonts w:asciiTheme="majorBidi" w:eastAsia="Calibri" w:hAnsiTheme="majorBidi" w:cstheme="majorBidi"/>
          <w:color w:val="000000" w:themeColor="text1"/>
        </w:rPr>
      </w:pPr>
    </w:p>
    <w:p w14:paraId="43F21B1D" w14:textId="77777777" w:rsidR="009F50B2" w:rsidRDefault="009F50B2" w:rsidP="00A91560">
      <w:pPr>
        <w:widowControl w:val="0"/>
        <w:autoSpaceDE w:val="0"/>
        <w:autoSpaceDN w:val="0"/>
        <w:adjustRightInd w:val="0"/>
        <w:spacing w:line="440" w:lineRule="atLeast"/>
        <w:rPr>
          <w:rFonts w:ascii="Times" w:hAnsi="Times" w:cs="Times"/>
          <w:color w:val="000000"/>
        </w:rPr>
      </w:pPr>
    </w:p>
    <w:p w14:paraId="5DE30FF2" w14:textId="77777777" w:rsidR="00A91560" w:rsidRDefault="00A91560" w:rsidP="004D504A">
      <w:pPr>
        <w:rPr>
          <w:rFonts w:ascii="Calibri" w:eastAsia="Calibri" w:hAnsi="Calibri" w:cs="Calibri"/>
        </w:rPr>
      </w:pPr>
    </w:p>
    <w:p w14:paraId="1E75C803" w14:textId="77777777" w:rsidR="00891845" w:rsidRDefault="00891845" w:rsidP="004D504A">
      <w:pPr>
        <w:rPr>
          <w:rFonts w:ascii="Calibri" w:eastAsia="Calibri" w:hAnsi="Calibri" w:cs="Calibri"/>
        </w:rPr>
      </w:pPr>
    </w:p>
    <w:p w14:paraId="2786CD12" w14:textId="77777777" w:rsidR="00891845" w:rsidRDefault="00891845" w:rsidP="004D504A">
      <w:pPr>
        <w:rPr>
          <w:rFonts w:ascii="Calibri" w:eastAsia="Calibri" w:hAnsi="Calibri" w:cs="Calibri"/>
        </w:rPr>
      </w:pPr>
    </w:p>
    <w:p w14:paraId="7975E4EE" w14:textId="77777777" w:rsidR="00891845" w:rsidRDefault="00891845" w:rsidP="004D504A">
      <w:pPr>
        <w:rPr>
          <w:rFonts w:ascii="Calibri" w:eastAsia="Calibri" w:hAnsi="Calibri" w:cs="Calibri"/>
        </w:rPr>
      </w:pPr>
    </w:p>
    <w:p w14:paraId="3ADC83E9" w14:textId="77777777" w:rsidR="00891845" w:rsidRDefault="00891845" w:rsidP="004D504A">
      <w:pPr>
        <w:rPr>
          <w:rFonts w:ascii="Calibri" w:eastAsia="Calibri" w:hAnsi="Calibri" w:cs="Calibri"/>
        </w:rPr>
      </w:pPr>
    </w:p>
    <w:p w14:paraId="38BD4874" w14:textId="77777777" w:rsidR="00891845" w:rsidRDefault="00891845" w:rsidP="004D504A">
      <w:pPr>
        <w:rPr>
          <w:rFonts w:ascii="Calibri" w:eastAsia="Calibri" w:hAnsi="Calibri" w:cs="Calibri"/>
        </w:rPr>
      </w:pPr>
    </w:p>
    <w:p w14:paraId="568378DC" w14:textId="77777777" w:rsidR="00EA3677" w:rsidRDefault="00EA3677" w:rsidP="004D504A">
      <w:pPr>
        <w:rPr>
          <w:rFonts w:ascii="Calibri" w:eastAsia="Calibri" w:hAnsi="Calibri" w:cs="Calibri"/>
        </w:rPr>
      </w:pPr>
    </w:p>
    <w:p w14:paraId="11B3E886" w14:textId="77777777" w:rsidR="002B674C" w:rsidRDefault="002B674C" w:rsidP="00125F4E">
      <w:pPr>
        <w:pBdr>
          <w:top w:val="nil"/>
        </w:pBdr>
        <w:rPr>
          <w:rFonts w:ascii="Calibri" w:eastAsia="Calibri" w:hAnsi="Calibri" w:cs="Calibri"/>
        </w:rPr>
      </w:pPr>
    </w:p>
    <w:p w14:paraId="3DEC1F84" w14:textId="77777777" w:rsidR="004D504A" w:rsidRDefault="004D504A" w:rsidP="00125F4E">
      <w:pPr>
        <w:pBdr>
          <w:top w:val="nil"/>
        </w:pBdr>
        <w:rPr>
          <w:rFonts w:ascii="Calibri" w:eastAsia="Calibri" w:hAnsi="Calibri" w:cs="Calibri"/>
          <w:b/>
        </w:rPr>
      </w:pPr>
    </w:p>
    <w:p w14:paraId="64F7F1E4" w14:textId="77777777" w:rsidR="00690CB1" w:rsidRDefault="00690CB1" w:rsidP="00644EF0">
      <w:pPr>
        <w:tabs>
          <w:tab w:val="left" w:pos="220"/>
          <w:tab w:val="left" w:pos="720"/>
        </w:tabs>
        <w:spacing w:after="266"/>
        <w:ind w:left="720" w:hanging="720"/>
        <w:jc w:val="both"/>
        <w:rPr>
          <w:rFonts w:ascii="Calibri" w:eastAsia="Calibri" w:hAnsi="Calibri" w:cs="Calibri"/>
          <w:b/>
        </w:rPr>
      </w:pPr>
    </w:p>
    <w:p w14:paraId="1A438996" w14:textId="77777777" w:rsidR="00690CB1" w:rsidRDefault="00690CB1" w:rsidP="00644EF0">
      <w:pPr>
        <w:tabs>
          <w:tab w:val="left" w:pos="220"/>
          <w:tab w:val="left" w:pos="720"/>
        </w:tabs>
        <w:spacing w:after="266"/>
        <w:ind w:left="720" w:hanging="720"/>
        <w:jc w:val="both"/>
        <w:rPr>
          <w:rFonts w:ascii="Calibri" w:eastAsia="Calibri" w:hAnsi="Calibri" w:cs="Calibri"/>
          <w:b/>
        </w:rPr>
      </w:pPr>
    </w:p>
    <w:p w14:paraId="2C020135" w14:textId="77777777" w:rsidR="00690CB1" w:rsidRDefault="00690CB1" w:rsidP="00644EF0">
      <w:pPr>
        <w:tabs>
          <w:tab w:val="left" w:pos="220"/>
          <w:tab w:val="left" w:pos="720"/>
        </w:tabs>
        <w:spacing w:after="266"/>
        <w:ind w:left="720" w:hanging="720"/>
        <w:jc w:val="both"/>
        <w:rPr>
          <w:rFonts w:ascii="Calibri" w:eastAsia="Calibri" w:hAnsi="Calibri" w:cs="Calibri"/>
          <w:b/>
        </w:rPr>
      </w:pPr>
    </w:p>
    <w:p w14:paraId="6C399A11" w14:textId="77777777" w:rsidR="00D64EDB" w:rsidRDefault="00D64EDB" w:rsidP="00644EF0">
      <w:pPr>
        <w:tabs>
          <w:tab w:val="left" w:pos="220"/>
          <w:tab w:val="left" w:pos="720"/>
        </w:tabs>
        <w:spacing w:after="266"/>
        <w:ind w:left="720" w:hanging="720"/>
        <w:jc w:val="both"/>
        <w:rPr>
          <w:rFonts w:ascii="Calibri" w:eastAsia="Calibri" w:hAnsi="Calibri" w:cs="Calibri"/>
          <w:b/>
        </w:rPr>
      </w:pPr>
    </w:p>
    <w:p w14:paraId="5CA5335B" w14:textId="77777777" w:rsidR="00891845" w:rsidRDefault="00891845" w:rsidP="00795B75">
      <w:pPr>
        <w:tabs>
          <w:tab w:val="left" w:pos="220"/>
          <w:tab w:val="left" w:pos="720"/>
        </w:tabs>
        <w:spacing w:after="266"/>
        <w:jc w:val="both"/>
        <w:rPr>
          <w:rFonts w:ascii="Calibri" w:eastAsia="Calibri" w:hAnsi="Calibri" w:cs="Calibri"/>
          <w:b/>
        </w:rPr>
      </w:pPr>
    </w:p>
    <w:p w14:paraId="22489974" w14:textId="6A401693" w:rsidR="00B26306" w:rsidRDefault="00B26306" w:rsidP="00B26306">
      <w:pPr>
        <w:pStyle w:val="Heading1"/>
        <w:rPr>
          <w:b/>
          <w:bCs/>
          <w:sz w:val="36"/>
          <w:szCs w:val="36"/>
        </w:rPr>
      </w:pPr>
      <w:r w:rsidRPr="00B26306">
        <w:rPr>
          <w:b/>
          <w:bCs/>
          <w:sz w:val="36"/>
          <w:szCs w:val="36"/>
        </w:rPr>
        <w:t>List of Events</w:t>
      </w:r>
    </w:p>
    <w:p w14:paraId="2217F7E9" w14:textId="77777777" w:rsidR="00B26306" w:rsidRPr="00B26306" w:rsidRDefault="00B26306" w:rsidP="00B26306"/>
    <w:p w14:paraId="63F50D31" w14:textId="66704997" w:rsidR="00690CB1" w:rsidRPr="00D64EDB" w:rsidRDefault="00690CB1" w:rsidP="00644EF0">
      <w:pPr>
        <w:tabs>
          <w:tab w:val="left" w:pos="220"/>
          <w:tab w:val="left" w:pos="720"/>
        </w:tabs>
        <w:spacing w:after="266"/>
        <w:ind w:left="720" w:hanging="720"/>
        <w:jc w:val="both"/>
        <w:rPr>
          <w:rFonts w:asciiTheme="majorBidi" w:eastAsia="Calibri" w:hAnsiTheme="majorBidi" w:cstheme="majorBidi"/>
          <w:b/>
        </w:rPr>
      </w:pPr>
      <w:r w:rsidRPr="00D64EDB">
        <w:rPr>
          <w:rFonts w:asciiTheme="majorBidi" w:eastAsia="Calibri" w:hAnsiTheme="majorBidi" w:cstheme="majorBidi"/>
          <w:b/>
        </w:rPr>
        <w:t>Business Knowledge Platform</w:t>
      </w:r>
    </w:p>
    <w:p w14:paraId="323A937A" w14:textId="162CEC9A" w:rsidR="00690CB1" w:rsidRPr="00D64EDB" w:rsidRDefault="00690CB1" w:rsidP="00D64EDB">
      <w:pPr>
        <w:rPr>
          <w:rFonts w:asciiTheme="majorBidi" w:eastAsia=".SFNSText-Regular" w:hAnsiTheme="majorBidi" w:cstheme="majorBidi"/>
          <w:color w:val="1D2129"/>
          <w:spacing w:val="-2"/>
        </w:rPr>
      </w:pPr>
      <w:r w:rsidRPr="00D64EDB">
        <w:rPr>
          <w:rStyle w:val="hascaption"/>
          <w:rFonts w:asciiTheme="majorBidi" w:eastAsia=".SFNSText-Regular" w:hAnsiTheme="majorBidi" w:cstheme="majorBidi"/>
          <w:color w:val="1D2129"/>
          <w:spacing w:val="-2"/>
        </w:rPr>
        <w:t>As Part of our partnership with</w:t>
      </w:r>
      <w:r w:rsidRPr="00D64EDB">
        <w:rPr>
          <w:rStyle w:val="apple-converted-space"/>
          <w:rFonts w:asciiTheme="majorBidi" w:eastAsia=".SFNSText-Regular" w:hAnsiTheme="majorBidi" w:cstheme="majorBidi"/>
          <w:color w:val="1D2129"/>
          <w:spacing w:val="-2"/>
        </w:rPr>
        <w:t> </w:t>
      </w:r>
      <w:r w:rsidRPr="00D64EDB">
        <w:rPr>
          <w:rStyle w:val="hascaption"/>
          <w:rFonts w:asciiTheme="majorBidi" w:eastAsia=".SFNSText-Regular" w:hAnsiTheme="majorBidi" w:cstheme="majorBidi"/>
          <w:color w:val="1D2129"/>
          <w:spacing w:val="-2"/>
        </w:rPr>
        <w:t xml:space="preserve">Lebanon Climate Act, </w:t>
      </w:r>
      <w:r w:rsidR="00D64EDB" w:rsidRPr="00D64EDB">
        <w:rPr>
          <w:rStyle w:val="hascaption"/>
          <w:rFonts w:asciiTheme="majorBidi" w:eastAsia=".SFNSText-Regular" w:hAnsiTheme="majorBidi" w:cstheme="majorBidi"/>
          <w:color w:val="1D2129"/>
          <w:spacing w:val="-2"/>
        </w:rPr>
        <w:t>our</w:t>
      </w:r>
      <w:r w:rsidRPr="00D64EDB">
        <w:rPr>
          <w:rStyle w:val="hascaption"/>
          <w:rFonts w:asciiTheme="majorBidi" w:eastAsia=".SFNSText-Regular" w:hAnsiTheme="majorBidi" w:cstheme="majorBidi"/>
          <w:color w:val="1D2129"/>
          <w:spacing w:val="-2"/>
        </w:rPr>
        <w:t xml:space="preserve"> team </w:t>
      </w:r>
      <w:r w:rsidR="00D64EDB" w:rsidRPr="00D64EDB">
        <w:rPr>
          <w:rStyle w:val="hascaption"/>
          <w:rFonts w:asciiTheme="majorBidi" w:eastAsia=".SFNSText-Regular" w:hAnsiTheme="majorBidi" w:cstheme="majorBidi"/>
          <w:color w:val="1D2129"/>
          <w:spacing w:val="-2"/>
        </w:rPr>
        <w:t xml:space="preserve">attended </w:t>
      </w:r>
      <w:r w:rsidRPr="00D64EDB">
        <w:rPr>
          <w:rStyle w:val="hascaption"/>
          <w:rFonts w:asciiTheme="majorBidi" w:eastAsia=".SFNSText-Regular" w:hAnsiTheme="majorBidi" w:cstheme="majorBidi"/>
          <w:color w:val="1D2129"/>
          <w:spacing w:val="-2"/>
        </w:rPr>
        <w:t>a training session on February 1st, 2017 at the Chamber of Commerce, Industry and Agriculture of Beirut to explore how to effectively partner with private companies in order to implement successful projects in the future.</w:t>
      </w:r>
      <w:r w:rsidR="00D64EDB">
        <w:rPr>
          <w:rStyle w:val="hascaption"/>
          <w:rFonts w:asciiTheme="majorBidi" w:eastAsia=".SFNSText-Regular" w:hAnsiTheme="majorBidi" w:cstheme="majorBidi"/>
          <w:color w:val="1D2129"/>
          <w:spacing w:val="-2"/>
        </w:rPr>
        <w:t xml:space="preserve"> </w:t>
      </w:r>
      <w:r w:rsidRPr="00D64EDB">
        <w:rPr>
          <w:rFonts w:asciiTheme="majorBidi" w:eastAsia=".SFNSText-Regular" w:hAnsiTheme="majorBidi" w:cstheme="majorBidi"/>
          <w:color w:val="1D2129"/>
          <w:spacing w:val="-2"/>
          <w:shd w:val="clear" w:color="auto" w:fill="FFFFFF"/>
        </w:rPr>
        <w:t>There was fruitful discussion on the collaboration between Private sector, municipalities and NGOs</w:t>
      </w:r>
    </w:p>
    <w:p w14:paraId="6BE984B2" w14:textId="77777777" w:rsidR="00690CB1" w:rsidRDefault="00690CB1" w:rsidP="00690CB1">
      <w:pPr>
        <w:rPr>
          <w:rFonts w:eastAsia="Times New Roman"/>
        </w:rPr>
      </w:pPr>
    </w:p>
    <w:p w14:paraId="7CC41D5D" w14:textId="6ACD35F9" w:rsidR="00690CB1" w:rsidRDefault="00690CB1" w:rsidP="00644EF0">
      <w:pPr>
        <w:tabs>
          <w:tab w:val="left" w:pos="220"/>
          <w:tab w:val="left" w:pos="720"/>
        </w:tabs>
        <w:spacing w:after="266"/>
        <w:ind w:left="720" w:hanging="720"/>
        <w:jc w:val="both"/>
        <w:rPr>
          <w:rFonts w:ascii="Calibri" w:eastAsia="Calibri" w:hAnsi="Calibri" w:cs="Calibri"/>
          <w:b/>
        </w:rPr>
      </w:pPr>
      <w:r>
        <w:rPr>
          <w:rFonts w:ascii="Calibri" w:eastAsia="Calibri" w:hAnsi="Calibri" w:cs="Calibri"/>
          <w:b/>
          <w:noProof/>
        </w:rPr>
        <w:drawing>
          <wp:inline distT="0" distB="0" distL="0" distR="0" wp14:anchorId="5D9C7915" wp14:editId="729A97D7">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22832_598354910363833_6457168405485780021_o.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B5FB23" w14:textId="77777777" w:rsidR="00690CB1" w:rsidRDefault="00690CB1" w:rsidP="00644EF0">
      <w:pPr>
        <w:tabs>
          <w:tab w:val="left" w:pos="220"/>
          <w:tab w:val="left" w:pos="720"/>
        </w:tabs>
        <w:spacing w:after="266"/>
        <w:ind w:left="720" w:hanging="720"/>
        <w:jc w:val="both"/>
        <w:rPr>
          <w:rFonts w:ascii="Calibri" w:eastAsia="Calibri" w:hAnsi="Calibri" w:cs="Calibri"/>
          <w:b/>
        </w:rPr>
      </w:pPr>
    </w:p>
    <w:p w14:paraId="17079DF5" w14:textId="77777777" w:rsidR="00690CB1" w:rsidRDefault="00690CB1" w:rsidP="00644EF0">
      <w:pPr>
        <w:tabs>
          <w:tab w:val="left" w:pos="220"/>
          <w:tab w:val="left" w:pos="720"/>
        </w:tabs>
        <w:spacing w:after="266"/>
        <w:ind w:left="720" w:hanging="720"/>
        <w:jc w:val="both"/>
        <w:rPr>
          <w:rFonts w:ascii="Calibri" w:eastAsia="Calibri" w:hAnsi="Calibri" w:cs="Calibri"/>
          <w:b/>
        </w:rPr>
      </w:pPr>
    </w:p>
    <w:p w14:paraId="73F68EC0" w14:textId="77777777" w:rsidR="00D64EDB" w:rsidRDefault="00D64EDB" w:rsidP="00D64EDB">
      <w:pPr>
        <w:tabs>
          <w:tab w:val="left" w:pos="220"/>
          <w:tab w:val="left" w:pos="720"/>
        </w:tabs>
        <w:spacing w:after="266"/>
        <w:jc w:val="both"/>
        <w:rPr>
          <w:rFonts w:ascii="Calibri" w:eastAsia="Calibri" w:hAnsi="Calibri" w:cs="Calibri"/>
          <w:b/>
          <w:color w:val="000000"/>
        </w:rPr>
      </w:pPr>
    </w:p>
    <w:p w14:paraId="54CF52F6" w14:textId="77777777" w:rsidR="00D64EDB" w:rsidRDefault="00D64EDB" w:rsidP="00D64EDB">
      <w:pPr>
        <w:tabs>
          <w:tab w:val="left" w:pos="220"/>
          <w:tab w:val="left" w:pos="720"/>
        </w:tabs>
        <w:spacing w:after="266"/>
        <w:jc w:val="both"/>
        <w:rPr>
          <w:rFonts w:ascii="Calibri" w:eastAsia="Calibri" w:hAnsi="Calibri" w:cs="Calibri"/>
          <w:b/>
          <w:color w:val="000000"/>
        </w:rPr>
      </w:pPr>
    </w:p>
    <w:p w14:paraId="2681E5B1" w14:textId="77777777" w:rsidR="004D504A" w:rsidRDefault="004D504A" w:rsidP="00D64EDB">
      <w:pPr>
        <w:tabs>
          <w:tab w:val="left" w:pos="220"/>
          <w:tab w:val="left" w:pos="720"/>
        </w:tabs>
        <w:spacing w:after="266"/>
        <w:jc w:val="both"/>
        <w:rPr>
          <w:rFonts w:ascii="Calibri" w:eastAsia="Calibri" w:hAnsi="Calibri" w:cs="Calibri"/>
          <w:b/>
        </w:rPr>
      </w:pPr>
      <w:r>
        <w:rPr>
          <w:rFonts w:ascii="Calibri" w:eastAsia="Calibri" w:hAnsi="Calibri" w:cs="Calibri"/>
          <w:b/>
          <w:color w:val="000000"/>
        </w:rPr>
        <w:t xml:space="preserve">Earth </w:t>
      </w:r>
      <w:r>
        <w:rPr>
          <w:rFonts w:ascii="Calibri" w:eastAsia="Calibri" w:hAnsi="Calibri" w:cs="Calibri"/>
          <w:b/>
        </w:rPr>
        <w:t>H</w:t>
      </w:r>
      <w:r>
        <w:rPr>
          <w:rFonts w:ascii="Calibri" w:eastAsia="Calibri" w:hAnsi="Calibri" w:cs="Calibri"/>
          <w:b/>
          <w:color w:val="000000"/>
        </w:rPr>
        <w:t xml:space="preserve">our </w:t>
      </w:r>
      <w:r>
        <w:rPr>
          <w:rFonts w:ascii="Calibri" w:eastAsia="Calibri" w:hAnsi="Calibri" w:cs="Calibri"/>
          <w:b/>
        </w:rPr>
        <w:t xml:space="preserve">Campaign </w:t>
      </w:r>
    </w:p>
    <w:p w14:paraId="1AAD78ED" w14:textId="2BCBE09F" w:rsidR="00D64EDB" w:rsidRPr="00097D92" w:rsidRDefault="00D64EDB" w:rsidP="00097D92">
      <w:pPr>
        <w:tabs>
          <w:tab w:val="left" w:pos="220"/>
          <w:tab w:val="left" w:pos="720"/>
        </w:tabs>
        <w:spacing w:after="266"/>
        <w:jc w:val="both"/>
        <w:rPr>
          <w:rFonts w:asciiTheme="majorBidi" w:eastAsia="Calibri" w:hAnsiTheme="majorBidi" w:cstheme="majorBidi"/>
          <w:bCs/>
        </w:rPr>
      </w:pPr>
      <w:r w:rsidRPr="00097D92">
        <w:rPr>
          <w:rFonts w:asciiTheme="majorBidi" w:eastAsia="Calibri" w:hAnsiTheme="majorBidi" w:cstheme="majorBidi"/>
          <w:bCs/>
        </w:rPr>
        <w:t xml:space="preserve">It started by an online </w:t>
      </w:r>
      <w:r w:rsidR="00097D92" w:rsidRPr="00097D92">
        <w:rPr>
          <w:rFonts w:asciiTheme="majorBidi" w:eastAsia="Calibri" w:hAnsiTheme="majorBidi" w:cstheme="majorBidi"/>
          <w:bCs/>
        </w:rPr>
        <w:t>campaign</w:t>
      </w:r>
      <w:r w:rsidRPr="00097D92">
        <w:rPr>
          <w:rFonts w:asciiTheme="majorBidi" w:eastAsia="Calibri" w:hAnsiTheme="majorBidi" w:cstheme="majorBidi"/>
          <w:bCs/>
        </w:rPr>
        <w:t xml:space="preserve"> during the month of March to end by a full day </w:t>
      </w:r>
      <w:r w:rsidR="00097D92" w:rsidRPr="00097D92">
        <w:rPr>
          <w:rFonts w:asciiTheme="majorBidi" w:eastAsia="Calibri" w:hAnsiTheme="majorBidi" w:cstheme="majorBidi"/>
          <w:bCs/>
        </w:rPr>
        <w:t>festival</w:t>
      </w:r>
      <w:r w:rsidRPr="00097D92">
        <w:rPr>
          <w:rFonts w:asciiTheme="majorBidi" w:eastAsia="Calibri" w:hAnsiTheme="majorBidi" w:cstheme="majorBidi"/>
          <w:bCs/>
        </w:rPr>
        <w:t xml:space="preserve"> in </w:t>
      </w:r>
      <w:r w:rsidR="00097D92">
        <w:rPr>
          <w:rFonts w:asciiTheme="majorBidi" w:eastAsia="Calibri" w:hAnsiTheme="majorBidi" w:cstheme="majorBidi"/>
          <w:bCs/>
        </w:rPr>
        <w:t xml:space="preserve">Beil, </w:t>
      </w:r>
      <w:r w:rsidRPr="00097D92">
        <w:rPr>
          <w:rFonts w:asciiTheme="majorBidi" w:eastAsia="Calibri" w:hAnsiTheme="majorBidi" w:cstheme="majorBidi"/>
          <w:bCs/>
        </w:rPr>
        <w:t>Beirut</w:t>
      </w:r>
      <w:r w:rsidR="00097D92">
        <w:rPr>
          <w:rFonts w:asciiTheme="majorBidi" w:eastAsia="Calibri" w:hAnsiTheme="majorBidi" w:cstheme="majorBidi"/>
          <w:bCs/>
        </w:rPr>
        <w:t xml:space="preserve"> on </w:t>
      </w:r>
      <w:r w:rsidR="00097D92" w:rsidRPr="00097D92">
        <w:rPr>
          <w:rFonts w:asciiTheme="majorBidi" w:eastAsia="Calibri" w:hAnsiTheme="majorBidi" w:cstheme="majorBidi"/>
          <w:bCs/>
        </w:rPr>
        <w:t xml:space="preserve">March </w:t>
      </w:r>
      <w:r w:rsidR="00097D92">
        <w:rPr>
          <w:rFonts w:asciiTheme="majorBidi" w:eastAsia="Calibri" w:hAnsiTheme="majorBidi" w:cstheme="majorBidi"/>
          <w:bCs/>
        </w:rPr>
        <w:t>25, 2017</w:t>
      </w:r>
      <w:r w:rsidRPr="00097D92">
        <w:rPr>
          <w:rFonts w:asciiTheme="majorBidi" w:eastAsia="Calibri" w:hAnsiTheme="majorBidi" w:cstheme="majorBidi"/>
          <w:bCs/>
        </w:rPr>
        <w:t xml:space="preserve">. AYCM had a stand where there </w:t>
      </w:r>
      <w:r w:rsidR="00097D92" w:rsidRPr="00097D92">
        <w:rPr>
          <w:rFonts w:asciiTheme="majorBidi" w:eastAsia="Calibri" w:hAnsiTheme="majorBidi" w:cstheme="majorBidi"/>
          <w:bCs/>
        </w:rPr>
        <w:t>were</w:t>
      </w:r>
      <w:r w:rsidR="00097D92">
        <w:rPr>
          <w:rFonts w:asciiTheme="majorBidi" w:eastAsia="Calibri" w:hAnsiTheme="majorBidi" w:cstheme="majorBidi"/>
          <w:bCs/>
        </w:rPr>
        <w:t xml:space="preserve"> volunteers </w:t>
      </w:r>
      <w:r w:rsidR="00097D92" w:rsidRPr="00097D92">
        <w:rPr>
          <w:rFonts w:asciiTheme="majorBidi" w:eastAsia="Calibri" w:hAnsiTheme="majorBidi" w:cstheme="majorBidi"/>
          <w:bCs/>
        </w:rPr>
        <w:t>raising</w:t>
      </w:r>
      <w:r w:rsidRPr="00097D92">
        <w:rPr>
          <w:rFonts w:asciiTheme="majorBidi" w:eastAsia="Calibri" w:hAnsiTheme="majorBidi" w:cstheme="majorBidi"/>
          <w:bCs/>
        </w:rPr>
        <w:t xml:space="preserve"> </w:t>
      </w:r>
      <w:r w:rsidR="00097D92">
        <w:rPr>
          <w:rFonts w:asciiTheme="majorBidi" w:eastAsia="Calibri" w:hAnsiTheme="majorBidi" w:cstheme="majorBidi"/>
          <w:bCs/>
        </w:rPr>
        <w:t>awareness</w:t>
      </w:r>
      <w:r w:rsidRPr="00097D92">
        <w:rPr>
          <w:rFonts w:asciiTheme="majorBidi" w:eastAsia="Calibri" w:hAnsiTheme="majorBidi" w:cstheme="majorBidi"/>
          <w:bCs/>
        </w:rPr>
        <w:t xml:space="preserve"> on climate change for kids, selling natural stuff and </w:t>
      </w:r>
      <w:r w:rsidR="00097D92" w:rsidRPr="00097D92">
        <w:rPr>
          <w:rFonts w:asciiTheme="majorBidi" w:eastAsia="Calibri" w:hAnsiTheme="majorBidi" w:cstheme="majorBidi"/>
          <w:bCs/>
        </w:rPr>
        <w:t xml:space="preserve">presenting </w:t>
      </w:r>
      <w:r w:rsidR="00097D92">
        <w:rPr>
          <w:rFonts w:asciiTheme="majorBidi" w:eastAsia="Calibri" w:hAnsiTheme="majorBidi" w:cstheme="majorBidi"/>
          <w:bCs/>
        </w:rPr>
        <w:t xml:space="preserve">electronic stuff for recycling. </w:t>
      </w:r>
    </w:p>
    <w:p w14:paraId="68F69CB7" w14:textId="224C1A9F" w:rsidR="00A20AA3" w:rsidRDefault="00A20AA3" w:rsidP="00097D92">
      <w:pPr>
        <w:pBdr>
          <w:top w:val="nil"/>
        </w:pBdr>
        <w:tabs>
          <w:tab w:val="left" w:pos="220"/>
          <w:tab w:val="left" w:pos="720"/>
        </w:tabs>
        <w:spacing w:after="266"/>
        <w:ind w:left="720" w:hanging="720"/>
        <w:jc w:val="both"/>
        <w:rPr>
          <w:rFonts w:ascii="Calibri" w:eastAsia="Calibri" w:hAnsi="Calibri" w:cs="Calibri"/>
          <w:b/>
        </w:rPr>
      </w:pPr>
      <w:r>
        <w:rPr>
          <w:rFonts w:ascii="Calibri" w:eastAsia="Calibri" w:hAnsi="Calibri" w:cs="Calibri"/>
          <w:b/>
          <w:noProof/>
        </w:rPr>
        <w:drawing>
          <wp:inline distT="0" distB="0" distL="0" distR="0" wp14:anchorId="2D3B21FD" wp14:editId="2F78979C">
            <wp:extent cx="5943600" cy="3961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504610_622600357939288_1249091777329063229_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5CA60A8B" w14:textId="77777777" w:rsidR="00097D92" w:rsidRDefault="00097D92" w:rsidP="00644EF0">
      <w:pPr>
        <w:pBdr>
          <w:top w:val="nil"/>
        </w:pBdr>
        <w:tabs>
          <w:tab w:val="left" w:pos="220"/>
          <w:tab w:val="left" w:pos="720"/>
        </w:tabs>
        <w:spacing w:after="266"/>
        <w:ind w:left="720" w:hanging="720"/>
        <w:jc w:val="both"/>
        <w:rPr>
          <w:b/>
          <w:bCs/>
        </w:rPr>
      </w:pPr>
    </w:p>
    <w:p w14:paraId="5304B8C9" w14:textId="67E593DA" w:rsidR="00A20AA3" w:rsidRDefault="00A20AA3" w:rsidP="00644EF0">
      <w:pPr>
        <w:pBdr>
          <w:top w:val="nil"/>
        </w:pBdr>
        <w:tabs>
          <w:tab w:val="left" w:pos="220"/>
          <w:tab w:val="left" w:pos="720"/>
        </w:tabs>
        <w:spacing w:after="266"/>
        <w:ind w:left="720" w:hanging="720"/>
        <w:jc w:val="both"/>
        <w:rPr>
          <w:b/>
          <w:bCs/>
        </w:rPr>
      </w:pPr>
    </w:p>
    <w:p w14:paraId="29522814" w14:textId="77777777" w:rsidR="00E56E89" w:rsidRDefault="00E56E89" w:rsidP="00644EF0">
      <w:pPr>
        <w:pBdr>
          <w:top w:val="nil"/>
        </w:pBdr>
        <w:tabs>
          <w:tab w:val="left" w:pos="220"/>
          <w:tab w:val="left" w:pos="720"/>
        </w:tabs>
        <w:spacing w:after="266"/>
        <w:ind w:left="720" w:hanging="720"/>
        <w:jc w:val="both"/>
        <w:rPr>
          <w:b/>
          <w:bCs/>
        </w:rPr>
      </w:pPr>
    </w:p>
    <w:p w14:paraId="4FD84754" w14:textId="77777777" w:rsidR="00E56E89" w:rsidRDefault="00E56E89" w:rsidP="00644EF0">
      <w:pPr>
        <w:pBdr>
          <w:top w:val="nil"/>
        </w:pBdr>
        <w:tabs>
          <w:tab w:val="left" w:pos="220"/>
          <w:tab w:val="left" w:pos="720"/>
        </w:tabs>
        <w:spacing w:after="266"/>
        <w:ind w:left="720" w:hanging="720"/>
        <w:jc w:val="both"/>
        <w:rPr>
          <w:b/>
          <w:bCs/>
        </w:rPr>
      </w:pPr>
    </w:p>
    <w:p w14:paraId="373546F8" w14:textId="77777777" w:rsidR="00E56E89" w:rsidRDefault="00E56E89" w:rsidP="00644EF0">
      <w:pPr>
        <w:pBdr>
          <w:top w:val="nil"/>
        </w:pBdr>
        <w:tabs>
          <w:tab w:val="left" w:pos="220"/>
          <w:tab w:val="left" w:pos="720"/>
        </w:tabs>
        <w:spacing w:after="266"/>
        <w:ind w:left="720" w:hanging="720"/>
        <w:jc w:val="both"/>
        <w:rPr>
          <w:b/>
          <w:bCs/>
        </w:rPr>
      </w:pPr>
    </w:p>
    <w:p w14:paraId="11F06FB0" w14:textId="77777777" w:rsidR="00E56E89" w:rsidRDefault="00E56E89" w:rsidP="00644EF0">
      <w:pPr>
        <w:pBdr>
          <w:top w:val="nil"/>
        </w:pBdr>
        <w:tabs>
          <w:tab w:val="left" w:pos="220"/>
          <w:tab w:val="left" w:pos="720"/>
        </w:tabs>
        <w:spacing w:after="266"/>
        <w:ind w:left="720" w:hanging="720"/>
        <w:jc w:val="both"/>
        <w:rPr>
          <w:b/>
          <w:bCs/>
        </w:rPr>
      </w:pPr>
    </w:p>
    <w:p w14:paraId="4FF97360" w14:textId="77777777" w:rsidR="00E56E89" w:rsidRDefault="00E56E89" w:rsidP="00644EF0">
      <w:pPr>
        <w:pBdr>
          <w:top w:val="nil"/>
        </w:pBdr>
        <w:tabs>
          <w:tab w:val="left" w:pos="220"/>
          <w:tab w:val="left" w:pos="720"/>
        </w:tabs>
        <w:spacing w:after="266"/>
        <w:ind w:left="720" w:hanging="720"/>
        <w:jc w:val="both"/>
        <w:rPr>
          <w:b/>
          <w:bCs/>
        </w:rPr>
      </w:pPr>
    </w:p>
    <w:p w14:paraId="613FE137" w14:textId="77777777" w:rsidR="00795B75" w:rsidRDefault="00795B75" w:rsidP="00E56E89">
      <w:pPr>
        <w:pBdr>
          <w:top w:val="nil"/>
        </w:pBdr>
        <w:tabs>
          <w:tab w:val="left" w:pos="220"/>
          <w:tab w:val="left" w:pos="720"/>
        </w:tabs>
        <w:spacing w:after="266"/>
        <w:ind w:left="720" w:hanging="720"/>
        <w:jc w:val="both"/>
        <w:rPr>
          <w:b/>
          <w:bCs/>
        </w:rPr>
      </w:pPr>
    </w:p>
    <w:p w14:paraId="41EDC72F" w14:textId="77777777" w:rsidR="00E56E89" w:rsidRPr="00A20AA3" w:rsidRDefault="00E56E89" w:rsidP="00E56E89">
      <w:pPr>
        <w:pBdr>
          <w:top w:val="nil"/>
        </w:pBdr>
        <w:tabs>
          <w:tab w:val="left" w:pos="220"/>
          <w:tab w:val="left" w:pos="720"/>
        </w:tabs>
        <w:spacing w:after="266"/>
        <w:ind w:left="720" w:hanging="720"/>
        <w:jc w:val="both"/>
        <w:rPr>
          <w:rFonts w:ascii="Calibri" w:eastAsia="Calibri" w:hAnsi="Calibri" w:cs="Calibri"/>
          <w:b/>
          <w:bCs/>
        </w:rPr>
      </w:pPr>
      <w:r w:rsidRPr="00A20AA3">
        <w:rPr>
          <w:b/>
          <w:bCs/>
        </w:rPr>
        <w:t>For Renewable energy in Curriculum Training</w:t>
      </w:r>
    </w:p>
    <w:p w14:paraId="59FF3EBF" w14:textId="77777777" w:rsidR="00E56E89" w:rsidRPr="00097D92" w:rsidRDefault="00E56E89" w:rsidP="00E56E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212121"/>
        </w:rPr>
      </w:pPr>
      <w:r w:rsidRPr="00097D92">
        <w:rPr>
          <w:rFonts w:asciiTheme="majorBidi" w:hAnsiTheme="majorBidi" w:cstheme="majorBidi"/>
          <w:color w:val="212121"/>
          <w:lang w:val="en"/>
        </w:rPr>
        <w:t xml:space="preserve">AYCM-Lebanon gave a lecture on how to introduce renewable energy into the curriculum for  environmental coordinators in Al-Mabarrat schools. The coordinators of the 11 schools came from different Lebanese areas to attend the lecture in Beirut. </w:t>
      </w:r>
    </w:p>
    <w:p w14:paraId="2FCC0BCF" w14:textId="77777777" w:rsidR="00E56E89" w:rsidRDefault="00E56E89" w:rsidP="00644EF0">
      <w:pPr>
        <w:pBdr>
          <w:top w:val="nil"/>
        </w:pBdr>
        <w:tabs>
          <w:tab w:val="left" w:pos="220"/>
          <w:tab w:val="left" w:pos="720"/>
        </w:tabs>
        <w:spacing w:after="266"/>
        <w:ind w:left="720" w:hanging="720"/>
        <w:jc w:val="both"/>
        <w:rPr>
          <w:rFonts w:ascii="Calibri" w:eastAsia="Calibri" w:hAnsi="Calibri" w:cs="Calibri"/>
          <w:b/>
        </w:rPr>
      </w:pPr>
    </w:p>
    <w:p w14:paraId="4D7D05F3" w14:textId="4BE72D18" w:rsidR="00591529" w:rsidRDefault="00A20AA3" w:rsidP="00125F4E">
      <w:pPr>
        <w:pBdr>
          <w:top w:val="nil"/>
        </w:pBdr>
      </w:pPr>
      <w:r>
        <w:rPr>
          <w:noProof/>
        </w:rPr>
        <w:drawing>
          <wp:inline distT="0" distB="0" distL="0" distR="0" wp14:anchorId="7EB9BCB8" wp14:editId="729F5031">
            <wp:extent cx="6120852" cy="4590639"/>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545151_623352074530783_3453219870627490967_o.jpg"/>
                    <pic:cNvPicPr/>
                  </pic:nvPicPr>
                  <pic:blipFill>
                    <a:blip r:embed="rId14">
                      <a:extLst>
                        <a:ext uri="{28A0092B-C50C-407E-A947-70E740481C1C}">
                          <a14:useLocalDpi xmlns:a14="http://schemas.microsoft.com/office/drawing/2010/main" val="0"/>
                        </a:ext>
                      </a:extLst>
                    </a:blip>
                    <a:stretch>
                      <a:fillRect/>
                    </a:stretch>
                  </pic:blipFill>
                  <pic:spPr>
                    <a:xfrm>
                      <a:off x="0" y="0"/>
                      <a:ext cx="6144072" cy="4608054"/>
                    </a:xfrm>
                    <a:prstGeom prst="rect">
                      <a:avLst/>
                    </a:prstGeom>
                  </pic:spPr>
                </pic:pic>
              </a:graphicData>
            </a:graphic>
          </wp:inline>
        </w:drawing>
      </w:r>
    </w:p>
    <w:p w14:paraId="02AACE83" w14:textId="77777777" w:rsidR="00002165" w:rsidRDefault="00002165" w:rsidP="00125F4E">
      <w:pPr>
        <w:pBdr>
          <w:top w:val="nil"/>
        </w:pBdr>
      </w:pPr>
    </w:p>
    <w:p w14:paraId="5EA81D9A" w14:textId="77777777" w:rsidR="00002165" w:rsidRDefault="00002165" w:rsidP="00125F4E">
      <w:pPr>
        <w:pBdr>
          <w:top w:val="nil"/>
        </w:pBdr>
      </w:pPr>
    </w:p>
    <w:p w14:paraId="30171C13" w14:textId="77777777" w:rsidR="00E56E89" w:rsidRDefault="00E56E89" w:rsidP="00125F4E">
      <w:pPr>
        <w:pBdr>
          <w:top w:val="nil"/>
        </w:pBdr>
        <w:rPr>
          <w:rFonts w:ascii="Calibri" w:eastAsia="Calibri" w:hAnsi="Calibri" w:cs="Calibri"/>
          <w:b/>
          <w:bCs/>
        </w:rPr>
      </w:pPr>
    </w:p>
    <w:p w14:paraId="019CD3F5" w14:textId="77777777" w:rsidR="00E56E89" w:rsidRDefault="00E56E89" w:rsidP="00125F4E">
      <w:pPr>
        <w:pBdr>
          <w:top w:val="nil"/>
        </w:pBdr>
        <w:rPr>
          <w:rFonts w:ascii="Calibri" w:eastAsia="Calibri" w:hAnsi="Calibri" w:cs="Calibri"/>
          <w:b/>
          <w:bCs/>
        </w:rPr>
      </w:pPr>
    </w:p>
    <w:p w14:paraId="787C0351" w14:textId="77777777" w:rsidR="00E56E89" w:rsidRDefault="00E56E89" w:rsidP="00125F4E">
      <w:pPr>
        <w:pBdr>
          <w:top w:val="nil"/>
        </w:pBdr>
        <w:rPr>
          <w:rFonts w:ascii="Calibri" w:eastAsia="Calibri" w:hAnsi="Calibri" w:cs="Calibri"/>
          <w:b/>
          <w:bCs/>
        </w:rPr>
      </w:pPr>
    </w:p>
    <w:p w14:paraId="489825CD" w14:textId="77777777" w:rsidR="00E56E89" w:rsidRDefault="00E56E89" w:rsidP="00125F4E">
      <w:pPr>
        <w:pBdr>
          <w:top w:val="nil"/>
        </w:pBdr>
        <w:rPr>
          <w:rFonts w:ascii="Calibri" w:eastAsia="Calibri" w:hAnsi="Calibri" w:cs="Calibri"/>
          <w:b/>
          <w:bCs/>
        </w:rPr>
      </w:pPr>
    </w:p>
    <w:p w14:paraId="0FEEF3BB" w14:textId="77777777" w:rsidR="00E56E89" w:rsidRDefault="00E56E89" w:rsidP="00125F4E">
      <w:pPr>
        <w:pBdr>
          <w:top w:val="nil"/>
        </w:pBdr>
        <w:rPr>
          <w:rFonts w:ascii="Calibri" w:eastAsia="Calibri" w:hAnsi="Calibri" w:cs="Calibri"/>
          <w:b/>
          <w:bCs/>
        </w:rPr>
      </w:pPr>
    </w:p>
    <w:p w14:paraId="5D0900A2" w14:textId="77777777" w:rsidR="00E56E89" w:rsidRDefault="00E56E89" w:rsidP="00125F4E">
      <w:pPr>
        <w:pBdr>
          <w:top w:val="nil"/>
        </w:pBdr>
        <w:rPr>
          <w:rFonts w:ascii="Calibri" w:eastAsia="Calibri" w:hAnsi="Calibri" w:cs="Calibri"/>
          <w:b/>
          <w:bCs/>
        </w:rPr>
      </w:pPr>
    </w:p>
    <w:p w14:paraId="3D6A2D6E" w14:textId="77777777" w:rsidR="00E56E89" w:rsidRDefault="00E56E89" w:rsidP="00125F4E">
      <w:pPr>
        <w:pBdr>
          <w:top w:val="nil"/>
        </w:pBdr>
        <w:rPr>
          <w:rFonts w:ascii="Calibri" w:eastAsia="Calibri" w:hAnsi="Calibri" w:cs="Calibri"/>
          <w:b/>
          <w:bCs/>
        </w:rPr>
      </w:pPr>
    </w:p>
    <w:p w14:paraId="2D5DA1FD" w14:textId="77777777" w:rsidR="00E56E89" w:rsidRDefault="00E56E89" w:rsidP="00125F4E">
      <w:pPr>
        <w:pBdr>
          <w:top w:val="nil"/>
        </w:pBdr>
        <w:rPr>
          <w:rFonts w:ascii="Calibri" w:eastAsia="Calibri" w:hAnsi="Calibri" w:cs="Calibri"/>
          <w:b/>
          <w:bCs/>
        </w:rPr>
      </w:pPr>
    </w:p>
    <w:p w14:paraId="7C1C3642" w14:textId="77777777" w:rsidR="00E56E89" w:rsidRDefault="00E56E89" w:rsidP="00125F4E">
      <w:pPr>
        <w:pBdr>
          <w:top w:val="nil"/>
        </w:pBdr>
        <w:rPr>
          <w:rFonts w:ascii="Calibri" w:eastAsia="Calibri" w:hAnsi="Calibri" w:cs="Calibri"/>
          <w:b/>
          <w:bCs/>
        </w:rPr>
      </w:pPr>
    </w:p>
    <w:p w14:paraId="20D9F41D" w14:textId="77777777" w:rsidR="00E56E89" w:rsidRDefault="00E56E89" w:rsidP="00125F4E">
      <w:pPr>
        <w:pBdr>
          <w:top w:val="nil"/>
        </w:pBdr>
        <w:rPr>
          <w:rFonts w:ascii="Calibri" w:eastAsia="Calibri" w:hAnsi="Calibri" w:cs="Calibri"/>
          <w:b/>
          <w:bCs/>
        </w:rPr>
      </w:pPr>
    </w:p>
    <w:p w14:paraId="72848ED5" w14:textId="1A876DA2" w:rsidR="00002165" w:rsidRPr="00002165" w:rsidRDefault="00002165" w:rsidP="00125F4E">
      <w:pPr>
        <w:pBdr>
          <w:top w:val="nil"/>
        </w:pBdr>
        <w:rPr>
          <w:rFonts w:ascii="Calibri" w:eastAsia="Calibri" w:hAnsi="Calibri" w:cs="Calibri"/>
          <w:b/>
          <w:bCs/>
        </w:rPr>
      </w:pPr>
      <w:r w:rsidRPr="00002165">
        <w:rPr>
          <w:rFonts w:ascii="Calibri" w:eastAsia="Calibri" w:hAnsi="Calibri" w:cs="Calibri"/>
          <w:b/>
          <w:bCs/>
        </w:rPr>
        <w:t xml:space="preserve">Annual Launch of the launching of Business </w:t>
      </w:r>
      <w:r w:rsidR="00097D92" w:rsidRPr="00002165">
        <w:rPr>
          <w:rFonts w:ascii="Calibri" w:eastAsia="Calibri" w:hAnsi="Calibri" w:cs="Calibri"/>
          <w:b/>
          <w:bCs/>
        </w:rPr>
        <w:t>Knowledge</w:t>
      </w:r>
      <w:r w:rsidRPr="00002165">
        <w:rPr>
          <w:rFonts w:ascii="Calibri" w:eastAsia="Calibri" w:hAnsi="Calibri" w:cs="Calibri"/>
          <w:b/>
          <w:bCs/>
        </w:rPr>
        <w:t xml:space="preserve"> platform in Lebanon Climate Act</w:t>
      </w:r>
    </w:p>
    <w:p w14:paraId="7361BE59" w14:textId="4433D383" w:rsidR="00002165" w:rsidRDefault="00002165" w:rsidP="00097D92">
      <w:pPr>
        <w:rPr>
          <w:rFonts w:ascii="Arial" w:eastAsia="Times New Roman" w:hAnsi="Arial" w:cs="Arial"/>
          <w:color w:val="212121"/>
          <w:shd w:val="clear" w:color="auto" w:fill="FFFFFF"/>
        </w:rPr>
      </w:pPr>
      <w:r>
        <w:rPr>
          <w:rFonts w:eastAsia="Times New Roman"/>
        </w:rPr>
        <w:br/>
      </w:r>
      <w:r w:rsidR="00097D92">
        <w:rPr>
          <w:rFonts w:ascii="Arial" w:eastAsia="Times New Roman" w:hAnsi="Arial" w:cs="Arial"/>
          <w:color w:val="212121"/>
          <w:shd w:val="clear" w:color="auto" w:fill="FFFFFF"/>
        </w:rPr>
        <w:t>M</w:t>
      </w:r>
      <w:r>
        <w:rPr>
          <w:rFonts w:ascii="Arial" w:eastAsia="Times New Roman" w:hAnsi="Arial" w:cs="Arial"/>
          <w:color w:val="212121"/>
          <w:shd w:val="clear" w:color="auto" w:fill="FFFFFF"/>
        </w:rPr>
        <w:t xml:space="preserve">embers of the Arab Youth Movement for Climate-Lebanon </w:t>
      </w:r>
      <w:r w:rsidR="00097D92">
        <w:rPr>
          <w:rFonts w:ascii="Arial" w:eastAsia="Times New Roman" w:hAnsi="Arial" w:cs="Arial"/>
          <w:color w:val="212121"/>
          <w:shd w:val="clear" w:color="auto" w:fill="FFFFFF"/>
        </w:rPr>
        <w:t>attended</w:t>
      </w:r>
      <w:r>
        <w:rPr>
          <w:rFonts w:ascii="Arial" w:eastAsia="Times New Roman" w:hAnsi="Arial" w:cs="Arial"/>
          <w:color w:val="212121"/>
          <w:shd w:val="clear" w:color="auto" w:fill="FFFFFF"/>
        </w:rPr>
        <w:t xml:space="preserve"> as part of the movement's participation in the Lebanon Climate Act, the annual launch of the Business Knowledge Platform at the </w:t>
      </w:r>
      <w:r w:rsidR="00097D92">
        <w:rPr>
          <w:rFonts w:ascii="Arial" w:eastAsia="Times New Roman" w:hAnsi="Arial" w:cs="Arial"/>
          <w:color w:val="212121"/>
          <w:shd w:val="clear" w:color="auto" w:fill="FFFFFF"/>
        </w:rPr>
        <w:t>Saint Joseph</w:t>
      </w:r>
      <w:r>
        <w:rPr>
          <w:rFonts w:ascii="Arial" w:eastAsia="Times New Roman" w:hAnsi="Arial" w:cs="Arial"/>
          <w:color w:val="212121"/>
          <w:shd w:val="clear" w:color="auto" w:fill="FFFFFF"/>
        </w:rPr>
        <w:t xml:space="preserve"> University in Beirut, François Bassil Theater</w:t>
      </w:r>
      <w:r w:rsidR="00097D92">
        <w:rPr>
          <w:rFonts w:ascii="Arial" w:eastAsia="Times New Roman" w:hAnsi="Arial" w:cs="Arial"/>
          <w:color w:val="212121"/>
          <w:shd w:val="clear" w:color="auto" w:fill="FFFFFF"/>
        </w:rPr>
        <w:t>.</w:t>
      </w:r>
    </w:p>
    <w:p w14:paraId="414DFB37" w14:textId="77777777" w:rsidR="00930148" w:rsidRDefault="00930148" w:rsidP="00097D92">
      <w:pPr>
        <w:rPr>
          <w:rFonts w:ascii="Arial" w:eastAsia="Times New Roman" w:hAnsi="Arial" w:cs="Arial"/>
          <w:color w:val="212121"/>
          <w:shd w:val="clear" w:color="auto" w:fill="FFFFFF"/>
        </w:rPr>
      </w:pPr>
    </w:p>
    <w:p w14:paraId="64D45857" w14:textId="77777777" w:rsidR="00930148" w:rsidRDefault="00930148" w:rsidP="00097D92">
      <w:pPr>
        <w:rPr>
          <w:rFonts w:eastAsia="Times New Roman"/>
        </w:rPr>
      </w:pPr>
    </w:p>
    <w:p w14:paraId="5EC9FCAB" w14:textId="41A73EB3" w:rsidR="00002165" w:rsidRDefault="00002165" w:rsidP="00125F4E">
      <w:pPr>
        <w:pBdr>
          <w:top w:val="nil"/>
        </w:pBdr>
      </w:pPr>
      <w:r>
        <w:rPr>
          <w:noProof/>
        </w:rPr>
        <w:drawing>
          <wp:inline distT="0" distB="0" distL="0" distR="0" wp14:anchorId="481D418D" wp14:editId="2C50A01C">
            <wp:extent cx="6320475" cy="474035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56166_675524785980178_5055141298181785529_o.jpg"/>
                    <pic:cNvPicPr/>
                  </pic:nvPicPr>
                  <pic:blipFill>
                    <a:blip r:embed="rId15">
                      <a:extLst>
                        <a:ext uri="{28A0092B-C50C-407E-A947-70E740481C1C}">
                          <a14:useLocalDpi xmlns:a14="http://schemas.microsoft.com/office/drawing/2010/main" val="0"/>
                        </a:ext>
                      </a:extLst>
                    </a:blip>
                    <a:stretch>
                      <a:fillRect/>
                    </a:stretch>
                  </pic:blipFill>
                  <pic:spPr>
                    <a:xfrm>
                      <a:off x="0" y="0"/>
                      <a:ext cx="6371931" cy="4778947"/>
                    </a:xfrm>
                    <a:prstGeom prst="rect">
                      <a:avLst/>
                    </a:prstGeom>
                  </pic:spPr>
                </pic:pic>
              </a:graphicData>
            </a:graphic>
          </wp:inline>
        </w:drawing>
      </w:r>
    </w:p>
    <w:p w14:paraId="5D362914" w14:textId="77777777" w:rsidR="00002165" w:rsidRDefault="00002165" w:rsidP="00125F4E">
      <w:pPr>
        <w:pBdr>
          <w:top w:val="nil"/>
        </w:pBdr>
      </w:pPr>
    </w:p>
    <w:p w14:paraId="6476B1BB" w14:textId="77777777" w:rsidR="00E56E89" w:rsidRDefault="00E56E89" w:rsidP="00125F4E">
      <w:pPr>
        <w:pBdr>
          <w:top w:val="nil"/>
        </w:pBdr>
        <w:rPr>
          <w:rFonts w:asciiTheme="majorBidi" w:eastAsia="Calibri" w:hAnsiTheme="majorBidi" w:cstheme="majorBidi"/>
          <w:b/>
          <w:bCs/>
          <w:color w:val="16191F"/>
        </w:rPr>
      </w:pPr>
    </w:p>
    <w:p w14:paraId="388D51CA" w14:textId="77777777" w:rsidR="00E56E89" w:rsidRDefault="00E56E89" w:rsidP="00125F4E">
      <w:pPr>
        <w:pBdr>
          <w:top w:val="nil"/>
        </w:pBdr>
        <w:rPr>
          <w:rFonts w:asciiTheme="majorBidi" w:eastAsia="Calibri" w:hAnsiTheme="majorBidi" w:cstheme="majorBidi"/>
          <w:b/>
          <w:bCs/>
          <w:color w:val="16191F"/>
        </w:rPr>
      </w:pPr>
    </w:p>
    <w:p w14:paraId="208779B7" w14:textId="77777777" w:rsidR="00E56E89" w:rsidRDefault="00E56E89" w:rsidP="00125F4E">
      <w:pPr>
        <w:pBdr>
          <w:top w:val="nil"/>
        </w:pBdr>
        <w:rPr>
          <w:rFonts w:asciiTheme="majorBidi" w:eastAsia="Calibri" w:hAnsiTheme="majorBidi" w:cstheme="majorBidi"/>
          <w:b/>
          <w:bCs/>
          <w:color w:val="16191F"/>
        </w:rPr>
      </w:pPr>
    </w:p>
    <w:p w14:paraId="08553853" w14:textId="77777777" w:rsidR="00E56E89" w:rsidRDefault="00E56E89" w:rsidP="00125F4E">
      <w:pPr>
        <w:pBdr>
          <w:top w:val="nil"/>
        </w:pBdr>
        <w:rPr>
          <w:rFonts w:asciiTheme="majorBidi" w:eastAsia="Calibri" w:hAnsiTheme="majorBidi" w:cstheme="majorBidi"/>
          <w:b/>
          <w:bCs/>
          <w:color w:val="16191F"/>
        </w:rPr>
      </w:pPr>
    </w:p>
    <w:p w14:paraId="485E8FA2" w14:textId="77777777" w:rsidR="00E56E89" w:rsidRDefault="00E56E89" w:rsidP="00125F4E">
      <w:pPr>
        <w:pBdr>
          <w:top w:val="nil"/>
        </w:pBdr>
        <w:rPr>
          <w:rFonts w:asciiTheme="majorBidi" w:eastAsia="Calibri" w:hAnsiTheme="majorBidi" w:cstheme="majorBidi"/>
          <w:b/>
          <w:bCs/>
          <w:color w:val="16191F"/>
        </w:rPr>
      </w:pPr>
    </w:p>
    <w:p w14:paraId="6EB91EA1" w14:textId="77777777" w:rsidR="00E56E89" w:rsidRDefault="00E56E89" w:rsidP="00125F4E">
      <w:pPr>
        <w:pBdr>
          <w:top w:val="nil"/>
        </w:pBdr>
        <w:rPr>
          <w:rFonts w:asciiTheme="majorBidi" w:eastAsia="Calibri" w:hAnsiTheme="majorBidi" w:cstheme="majorBidi"/>
          <w:b/>
          <w:bCs/>
          <w:color w:val="16191F"/>
        </w:rPr>
      </w:pPr>
    </w:p>
    <w:p w14:paraId="4ED8EC17" w14:textId="77777777" w:rsidR="00E56E89" w:rsidRDefault="00E56E89" w:rsidP="00125F4E">
      <w:pPr>
        <w:pBdr>
          <w:top w:val="nil"/>
        </w:pBdr>
        <w:rPr>
          <w:rFonts w:asciiTheme="majorBidi" w:eastAsia="Calibri" w:hAnsiTheme="majorBidi" w:cstheme="majorBidi"/>
          <w:b/>
          <w:bCs/>
          <w:color w:val="16191F"/>
        </w:rPr>
      </w:pPr>
    </w:p>
    <w:p w14:paraId="72E613E1" w14:textId="77777777" w:rsidR="00E56E89" w:rsidRDefault="00E56E89" w:rsidP="00125F4E">
      <w:pPr>
        <w:pBdr>
          <w:top w:val="nil"/>
        </w:pBdr>
        <w:rPr>
          <w:rFonts w:asciiTheme="majorBidi" w:eastAsia="Calibri" w:hAnsiTheme="majorBidi" w:cstheme="majorBidi"/>
          <w:b/>
          <w:bCs/>
          <w:color w:val="16191F"/>
        </w:rPr>
      </w:pPr>
    </w:p>
    <w:p w14:paraId="462DF329" w14:textId="77777777" w:rsidR="00E56E89" w:rsidRDefault="00E56E89" w:rsidP="00125F4E">
      <w:pPr>
        <w:pBdr>
          <w:top w:val="nil"/>
        </w:pBdr>
        <w:rPr>
          <w:rFonts w:asciiTheme="majorBidi" w:eastAsia="Calibri" w:hAnsiTheme="majorBidi" w:cstheme="majorBidi"/>
          <w:b/>
          <w:bCs/>
          <w:color w:val="16191F"/>
        </w:rPr>
      </w:pPr>
    </w:p>
    <w:p w14:paraId="0F9C51CC" w14:textId="0EC55C4F" w:rsidR="00002165" w:rsidRPr="00097D92" w:rsidRDefault="00002165" w:rsidP="00125F4E">
      <w:pPr>
        <w:pBdr>
          <w:top w:val="nil"/>
        </w:pBdr>
        <w:rPr>
          <w:rFonts w:asciiTheme="majorBidi" w:eastAsia="Calibri" w:hAnsiTheme="majorBidi" w:cstheme="majorBidi"/>
          <w:b/>
          <w:bCs/>
          <w:color w:val="16191F"/>
        </w:rPr>
      </w:pPr>
      <w:r w:rsidRPr="00097D92">
        <w:rPr>
          <w:rFonts w:asciiTheme="majorBidi" w:eastAsia="Calibri" w:hAnsiTheme="majorBidi" w:cstheme="majorBidi"/>
          <w:b/>
          <w:bCs/>
          <w:color w:val="16191F"/>
        </w:rPr>
        <w:t xml:space="preserve">Capacity Building workshop and Science-Policy </w:t>
      </w:r>
      <w:r w:rsidR="00175B23" w:rsidRPr="00097D92">
        <w:rPr>
          <w:rFonts w:asciiTheme="majorBidi" w:eastAsia="Calibri" w:hAnsiTheme="majorBidi" w:cstheme="majorBidi"/>
          <w:b/>
          <w:bCs/>
          <w:color w:val="16191F"/>
        </w:rPr>
        <w:t>Dialogue</w:t>
      </w:r>
      <w:r w:rsidRPr="00097D92">
        <w:rPr>
          <w:rFonts w:asciiTheme="majorBidi" w:eastAsia="Calibri" w:hAnsiTheme="majorBidi" w:cstheme="majorBidi"/>
          <w:b/>
          <w:bCs/>
          <w:color w:val="16191F"/>
        </w:rPr>
        <w:t xml:space="preserve"> on </w:t>
      </w:r>
      <w:r w:rsidR="00175B23" w:rsidRPr="00097D92">
        <w:rPr>
          <w:rFonts w:asciiTheme="majorBidi" w:eastAsia="Calibri" w:hAnsiTheme="majorBidi" w:cstheme="majorBidi"/>
          <w:b/>
          <w:bCs/>
          <w:color w:val="16191F"/>
        </w:rPr>
        <w:t>Climate</w:t>
      </w:r>
      <w:r w:rsidRPr="00097D92">
        <w:rPr>
          <w:rFonts w:asciiTheme="majorBidi" w:eastAsia="Calibri" w:hAnsiTheme="majorBidi" w:cstheme="majorBidi"/>
          <w:b/>
          <w:bCs/>
          <w:color w:val="16191F"/>
        </w:rPr>
        <w:t xml:space="preserve"> Change  </w:t>
      </w:r>
    </w:p>
    <w:p w14:paraId="78D91FE1" w14:textId="77777777" w:rsidR="007178BF" w:rsidRDefault="007178BF" w:rsidP="00125F4E">
      <w:pPr>
        <w:pBdr>
          <w:top w:val="nil"/>
        </w:pBdr>
        <w:rPr>
          <w:rFonts w:ascii="Calibri" w:eastAsia="Calibri" w:hAnsi="Calibri" w:cs="Calibri"/>
          <w:b/>
          <w:bCs/>
          <w:color w:val="16191F"/>
        </w:rPr>
      </w:pPr>
    </w:p>
    <w:p w14:paraId="3CA8EFB4" w14:textId="63932A07" w:rsidR="007178BF" w:rsidRDefault="000611D1" w:rsidP="00930148">
      <w:pPr>
        <w:rPr>
          <w:rFonts w:asciiTheme="majorBidi" w:eastAsia="Times New Roman" w:hAnsiTheme="majorBidi" w:cstheme="majorBidi"/>
          <w:color w:val="000000"/>
          <w:bdr w:val="none" w:sz="0" w:space="0" w:color="auto" w:frame="1"/>
        </w:rPr>
      </w:pPr>
      <w:r w:rsidRPr="00097D92">
        <w:rPr>
          <w:rFonts w:asciiTheme="majorBidi" w:eastAsia="Times New Roman" w:hAnsiTheme="majorBidi" w:cstheme="majorBidi"/>
          <w:color w:val="000000"/>
          <w:bdr w:val="none" w:sz="0" w:space="0" w:color="auto" w:frame="1"/>
        </w:rPr>
        <w:t xml:space="preserve">AYCM-Lebanon organize d a successful workshop on </w:t>
      </w:r>
      <w:r w:rsidR="00717A47">
        <w:rPr>
          <w:rFonts w:asciiTheme="majorBidi" w:eastAsia="Times New Roman" w:hAnsiTheme="majorBidi" w:cstheme="majorBidi"/>
          <w:color w:val="000000"/>
          <w:bdr w:val="none" w:sz="0" w:space="0" w:color="auto" w:frame="1"/>
        </w:rPr>
        <w:t>“</w:t>
      </w:r>
      <w:r w:rsidRPr="00097D92">
        <w:rPr>
          <w:rFonts w:asciiTheme="majorBidi" w:eastAsia="Times New Roman" w:hAnsiTheme="majorBidi" w:cstheme="majorBidi"/>
          <w:color w:val="000000"/>
          <w:bdr w:val="none" w:sz="0" w:space="0" w:color="auto" w:frame="1"/>
        </w:rPr>
        <w:t>CAPACITY BUILDING AND SCIENCE POLICY DIALOGUE ON CLIMATE CHANGE.</w:t>
      </w:r>
      <w:r w:rsidR="00717A47">
        <w:rPr>
          <w:rStyle w:val="apple-converted-space"/>
          <w:rFonts w:asciiTheme="majorBidi" w:eastAsia="Times New Roman" w:hAnsiTheme="majorBidi" w:cstheme="majorBidi"/>
          <w:color w:val="000000"/>
          <w:bdr w:val="none" w:sz="0" w:space="0" w:color="auto" w:frame="1"/>
        </w:rPr>
        <w:t>”</w:t>
      </w:r>
      <w:r w:rsidR="00097D92" w:rsidRPr="00097D92">
        <w:rPr>
          <w:rStyle w:val="apple-converted-space"/>
          <w:rFonts w:asciiTheme="majorBidi" w:eastAsia="Times New Roman" w:hAnsiTheme="majorBidi" w:cstheme="majorBidi"/>
          <w:color w:val="000000"/>
          <w:bdr w:val="none" w:sz="0" w:space="0" w:color="auto" w:frame="1"/>
        </w:rPr>
        <w:t xml:space="preserve"> it was attended by 15 </w:t>
      </w:r>
      <w:r w:rsidR="00930148">
        <w:rPr>
          <w:rStyle w:val="apple-converted-space"/>
          <w:rFonts w:asciiTheme="majorBidi" w:eastAsia="Times New Roman" w:hAnsiTheme="majorBidi" w:cstheme="majorBidi"/>
          <w:color w:val="000000"/>
          <w:bdr w:val="none" w:sz="0" w:space="0" w:color="auto" w:frame="1"/>
        </w:rPr>
        <w:t>individuals</w:t>
      </w:r>
      <w:r w:rsidR="00097D92" w:rsidRPr="00097D92">
        <w:rPr>
          <w:rStyle w:val="apple-converted-space"/>
          <w:rFonts w:asciiTheme="majorBidi" w:eastAsia="Times New Roman" w:hAnsiTheme="majorBidi" w:cstheme="majorBidi"/>
          <w:color w:val="000000"/>
          <w:bdr w:val="none" w:sz="0" w:space="0" w:color="auto" w:frame="1"/>
        </w:rPr>
        <w:t xml:space="preserve"> and the session </w:t>
      </w:r>
      <w:r w:rsidR="00717A47" w:rsidRPr="00097D92">
        <w:rPr>
          <w:rStyle w:val="apple-converted-space"/>
          <w:rFonts w:asciiTheme="majorBidi" w:eastAsia="Times New Roman" w:hAnsiTheme="majorBidi" w:cstheme="majorBidi"/>
          <w:color w:val="000000"/>
          <w:bdr w:val="none" w:sz="0" w:space="0" w:color="auto" w:frame="1"/>
        </w:rPr>
        <w:t xml:space="preserve">was </w:t>
      </w:r>
      <w:r w:rsidR="00717A47">
        <w:rPr>
          <w:rFonts w:asciiTheme="majorBidi" w:eastAsia="Times New Roman" w:hAnsiTheme="majorBidi" w:cstheme="majorBidi"/>
          <w:color w:val="000000"/>
        </w:rPr>
        <w:t>conducted</w:t>
      </w:r>
      <w:r w:rsidR="00097D92" w:rsidRPr="00097D92">
        <w:rPr>
          <w:rFonts w:asciiTheme="majorBidi" w:eastAsia="Times New Roman" w:hAnsiTheme="majorBidi" w:cstheme="majorBidi"/>
          <w:color w:val="000000"/>
          <w:bdr w:val="none" w:sz="0" w:space="0" w:color="auto" w:frame="1"/>
        </w:rPr>
        <w:t xml:space="preserve"> by</w:t>
      </w:r>
      <w:r w:rsidRPr="00097D92">
        <w:rPr>
          <w:rFonts w:asciiTheme="majorBidi" w:eastAsia="Times New Roman" w:hAnsiTheme="majorBidi" w:cstheme="majorBidi"/>
          <w:color w:val="000000"/>
          <w:bdr w:val="none" w:sz="0" w:space="0" w:color="auto" w:frame="1"/>
        </w:rPr>
        <w:t xml:space="preserve"> Mrs. Lea Kai Aboujaoudé</w:t>
      </w:r>
      <w:r w:rsidR="00097D92" w:rsidRPr="00097D92">
        <w:rPr>
          <w:rFonts w:asciiTheme="majorBidi" w:eastAsia="Times New Roman" w:hAnsiTheme="majorBidi" w:cstheme="majorBidi"/>
          <w:color w:val="000000"/>
          <w:bdr w:val="none" w:sz="0" w:space="0" w:color="auto" w:frame="1"/>
        </w:rPr>
        <w:t xml:space="preserve"> from the Ministry of Environment. </w:t>
      </w:r>
    </w:p>
    <w:p w14:paraId="2C1B2951" w14:textId="77777777" w:rsidR="00930148" w:rsidRDefault="00930148" w:rsidP="00717A47">
      <w:pPr>
        <w:rPr>
          <w:rFonts w:asciiTheme="majorBidi" w:eastAsia="Times New Roman" w:hAnsiTheme="majorBidi" w:cstheme="majorBidi"/>
          <w:color w:val="000000"/>
          <w:bdr w:val="none" w:sz="0" w:space="0" w:color="auto" w:frame="1"/>
        </w:rPr>
      </w:pPr>
    </w:p>
    <w:p w14:paraId="290CC56B" w14:textId="77777777" w:rsidR="00930148" w:rsidRPr="00717A47" w:rsidRDefault="00930148" w:rsidP="00717A47">
      <w:pPr>
        <w:rPr>
          <w:rFonts w:asciiTheme="majorBidi" w:eastAsia="Times New Roman" w:hAnsiTheme="majorBidi" w:cstheme="majorBidi"/>
        </w:rPr>
      </w:pPr>
    </w:p>
    <w:p w14:paraId="380094B2" w14:textId="29B8D5C9" w:rsidR="007178BF" w:rsidRDefault="007178BF" w:rsidP="00125F4E">
      <w:pPr>
        <w:pBdr>
          <w:top w:val="nil"/>
        </w:pBdr>
        <w:rPr>
          <w:b/>
          <w:bCs/>
        </w:rPr>
      </w:pPr>
      <w:r>
        <w:rPr>
          <w:b/>
          <w:bCs/>
          <w:noProof/>
        </w:rPr>
        <w:drawing>
          <wp:inline distT="0" distB="0" distL="0" distR="0" wp14:anchorId="32EE434E" wp14:editId="70D57841">
            <wp:extent cx="6274612" cy="418173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988511_695268700672453_5366070771976437484_o.jpg"/>
                    <pic:cNvPicPr/>
                  </pic:nvPicPr>
                  <pic:blipFill>
                    <a:blip r:embed="rId16">
                      <a:extLst>
                        <a:ext uri="{28A0092B-C50C-407E-A947-70E740481C1C}">
                          <a14:useLocalDpi xmlns:a14="http://schemas.microsoft.com/office/drawing/2010/main" val="0"/>
                        </a:ext>
                      </a:extLst>
                    </a:blip>
                    <a:stretch>
                      <a:fillRect/>
                    </a:stretch>
                  </pic:blipFill>
                  <pic:spPr>
                    <a:xfrm>
                      <a:off x="0" y="0"/>
                      <a:ext cx="6278165" cy="4184102"/>
                    </a:xfrm>
                    <a:prstGeom prst="rect">
                      <a:avLst/>
                    </a:prstGeom>
                  </pic:spPr>
                </pic:pic>
              </a:graphicData>
            </a:graphic>
          </wp:inline>
        </w:drawing>
      </w:r>
    </w:p>
    <w:p w14:paraId="3E69EA95" w14:textId="77777777" w:rsidR="00265C8B" w:rsidRDefault="00265C8B" w:rsidP="00125F4E">
      <w:pPr>
        <w:pBdr>
          <w:top w:val="nil"/>
        </w:pBdr>
        <w:rPr>
          <w:b/>
          <w:bCs/>
        </w:rPr>
      </w:pPr>
    </w:p>
    <w:p w14:paraId="005923C2" w14:textId="77777777" w:rsidR="00265C8B" w:rsidRDefault="00265C8B" w:rsidP="00125F4E">
      <w:pPr>
        <w:pBdr>
          <w:top w:val="nil"/>
        </w:pBdr>
        <w:rPr>
          <w:b/>
          <w:bCs/>
        </w:rPr>
      </w:pPr>
    </w:p>
    <w:p w14:paraId="1935F8D8" w14:textId="77777777" w:rsidR="004D2144" w:rsidRDefault="004D2144" w:rsidP="004D2144">
      <w:pPr>
        <w:rPr>
          <w:rFonts w:ascii="Helvetica" w:eastAsia="Times New Roman" w:hAnsi="Helvetica"/>
          <w:color w:val="333333"/>
          <w:sz w:val="20"/>
          <w:szCs w:val="20"/>
          <w:shd w:val="clear" w:color="auto" w:fill="FFFFFF"/>
        </w:rPr>
      </w:pPr>
    </w:p>
    <w:p w14:paraId="7333FBEA" w14:textId="77777777" w:rsidR="00E56E89" w:rsidRDefault="00E56E89" w:rsidP="004D2144">
      <w:pPr>
        <w:rPr>
          <w:rFonts w:asciiTheme="majorBidi" w:eastAsia="Times New Roman" w:hAnsiTheme="majorBidi" w:cstheme="majorBidi"/>
          <w:b/>
          <w:bCs/>
          <w:color w:val="333333"/>
          <w:shd w:val="clear" w:color="auto" w:fill="FFFFFF"/>
        </w:rPr>
      </w:pPr>
    </w:p>
    <w:p w14:paraId="2C543379" w14:textId="77777777" w:rsidR="00E56E89" w:rsidRDefault="00E56E89" w:rsidP="004D2144">
      <w:pPr>
        <w:rPr>
          <w:rFonts w:asciiTheme="majorBidi" w:eastAsia="Times New Roman" w:hAnsiTheme="majorBidi" w:cstheme="majorBidi"/>
          <w:b/>
          <w:bCs/>
          <w:color w:val="333333"/>
          <w:shd w:val="clear" w:color="auto" w:fill="FFFFFF"/>
        </w:rPr>
      </w:pPr>
    </w:p>
    <w:p w14:paraId="35477F5A" w14:textId="77777777" w:rsidR="00E56E89" w:rsidRDefault="00E56E89" w:rsidP="004D2144">
      <w:pPr>
        <w:rPr>
          <w:rFonts w:asciiTheme="majorBidi" w:eastAsia="Times New Roman" w:hAnsiTheme="majorBidi" w:cstheme="majorBidi"/>
          <w:b/>
          <w:bCs/>
          <w:color w:val="333333"/>
          <w:shd w:val="clear" w:color="auto" w:fill="FFFFFF"/>
        </w:rPr>
      </w:pPr>
    </w:p>
    <w:p w14:paraId="12ED63BC" w14:textId="77777777" w:rsidR="00E56E89" w:rsidRDefault="00E56E89" w:rsidP="004D2144">
      <w:pPr>
        <w:rPr>
          <w:rFonts w:asciiTheme="majorBidi" w:eastAsia="Times New Roman" w:hAnsiTheme="majorBidi" w:cstheme="majorBidi"/>
          <w:b/>
          <w:bCs/>
          <w:color w:val="333333"/>
          <w:shd w:val="clear" w:color="auto" w:fill="FFFFFF"/>
        </w:rPr>
      </w:pPr>
    </w:p>
    <w:p w14:paraId="3817D413" w14:textId="77777777" w:rsidR="00E56E89" w:rsidRDefault="00E56E89" w:rsidP="004D2144">
      <w:pPr>
        <w:rPr>
          <w:rFonts w:asciiTheme="majorBidi" w:eastAsia="Times New Roman" w:hAnsiTheme="majorBidi" w:cstheme="majorBidi"/>
          <w:b/>
          <w:bCs/>
          <w:color w:val="333333"/>
          <w:shd w:val="clear" w:color="auto" w:fill="FFFFFF"/>
        </w:rPr>
      </w:pPr>
    </w:p>
    <w:p w14:paraId="052FC043" w14:textId="77777777" w:rsidR="00E56E89" w:rsidRDefault="00E56E89" w:rsidP="004D2144">
      <w:pPr>
        <w:rPr>
          <w:rFonts w:asciiTheme="majorBidi" w:eastAsia="Times New Roman" w:hAnsiTheme="majorBidi" w:cstheme="majorBidi"/>
          <w:b/>
          <w:bCs/>
          <w:color w:val="333333"/>
          <w:shd w:val="clear" w:color="auto" w:fill="FFFFFF"/>
        </w:rPr>
      </w:pPr>
    </w:p>
    <w:p w14:paraId="13EF7846" w14:textId="77777777" w:rsidR="00E56E89" w:rsidRDefault="00E56E89" w:rsidP="004D2144">
      <w:pPr>
        <w:rPr>
          <w:rFonts w:asciiTheme="majorBidi" w:eastAsia="Times New Roman" w:hAnsiTheme="majorBidi" w:cstheme="majorBidi"/>
          <w:b/>
          <w:bCs/>
          <w:color w:val="333333"/>
          <w:shd w:val="clear" w:color="auto" w:fill="FFFFFF"/>
        </w:rPr>
      </w:pPr>
    </w:p>
    <w:p w14:paraId="64E5D62A" w14:textId="77777777" w:rsidR="00E56E89" w:rsidRDefault="00E56E89" w:rsidP="004D2144">
      <w:pPr>
        <w:rPr>
          <w:rFonts w:asciiTheme="majorBidi" w:eastAsia="Times New Roman" w:hAnsiTheme="majorBidi" w:cstheme="majorBidi"/>
          <w:b/>
          <w:bCs/>
          <w:color w:val="333333"/>
          <w:shd w:val="clear" w:color="auto" w:fill="FFFFFF"/>
        </w:rPr>
      </w:pPr>
    </w:p>
    <w:p w14:paraId="60560710" w14:textId="77777777" w:rsidR="00E56E89" w:rsidRDefault="00E56E89" w:rsidP="004D2144">
      <w:pPr>
        <w:rPr>
          <w:rFonts w:asciiTheme="majorBidi" w:eastAsia="Times New Roman" w:hAnsiTheme="majorBidi" w:cstheme="majorBidi"/>
          <w:b/>
          <w:bCs/>
          <w:color w:val="333333"/>
          <w:shd w:val="clear" w:color="auto" w:fill="FFFFFF"/>
        </w:rPr>
      </w:pPr>
    </w:p>
    <w:p w14:paraId="5F59C9AD" w14:textId="77777777" w:rsidR="00E56E89" w:rsidRDefault="00E56E89" w:rsidP="004D2144">
      <w:pPr>
        <w:rPr>
          <w:rFonts w:asciiTheme="majorBidi" w:eastAsia="Times New Roman" w:hAnsiTheme="majorBidi" w:cstheme="majorBidi"/>
          <w:b/>
          <w:bCs/>
          <w:color w:val="333333"/>
          <w:shd w:val="clear" w:color="auto" w:fill="FFFFFF"/>
        </w:rPr>
      </w:pPr>
    </w:p>
    <w:p w14:paraId="1361023E" w14:textId="77777777" w:rsidR="00E56E89" w:rsidRDefault="00E56E89" w:rsidP="004D2144">
      <w:pPr>
        <w:rPr>
          <w:rFonts w:asciiTheme="majorBidi" w:eastAsia="Times New Roman" w:hAnsiTheme="majorBidi" w:cstheme="majorBidi"/>
          <w:b/>
          <w:bCs/>
          <w:color w:val="333333"/>
          <w:shd w:val="clear" w:color="auto" w:fill="FFFFFF"/>
        </w:rPr>
      </w:pPr>
    </w:p>
    <w:p w14:paraId="2A952211" w14:textId="214948C9" w:rsidR="007F49C8" w:rsidRPr="00717A47" w:rsidRDefault="00717A47" w:rsidP="004D2144">
      <w:pPr>
        <w:rPr>
          <w:rFonts w:asciiTheme="majorBidi" w:eastAsia="Times New Roman" w:hAnsiTheme="majorBidi" w:cstheme="majorBidi"/>
          <w:b/>
          <w:bCs/>
          <w:color w:val="333333"/>
          <w:shd w:val="clear" w:color="auto" w:fill="FFFFFF"/>
        </w:rPr>
      </w:pPr>
      <w:r w:rsidRPr="00717A47">
        <w:rPr>
          <w:rFonts w:asciiTheme="majorBidi" w:eastAsia="Times New Roman" w:hAnsiTheme="majorBidi" w:cstheme="majorBidi"/>
          <w:b/>
          <w:bCs/>
          <w:color w:val="333333"/>
          <w:shd w:val="clear" w:color="auto" w:fill="FFFFFF"/>
        </w:rPr>
        <w:t>Two Awareness Sessions at Collège Lycée of Agadir</w:t>
      </w:r>
    </w:p>
    <w:p w14:paraId="3648B3BA" w14:textId="77777777" w:rsidR="007F49C8" w:rsidRDefault="007F49C8" w:rsidP="004D2144">
      <w:pPr>
        <w:rPr>
          <w:rFonts w:ascii="Helvetica" w:eastAsia="Times New Roman" w:hAnsi="Helvetica"/>
          <w:color w:val="333333"/>
          <w:sz w:val="20"/>
          <w:szCs w:val="20"/>
          <w:shd w:val="clear" w:color="auto" w:fill="FFFFFF"/>
        </w:rPr>
      </w:pPr>
    </w:p>
    <w:p w14:paraId="3AEFB66B" w14:textId="3C36ECA0" w:rsidR="004D2144" w:rsidRDefault="004D2144" w:rsidP="00717A47">
      <w:pPr>
        <w:rPr>
          <w:rFonts w:asciiTheme="majorBidi" w:eastAsia="Times New Roman" w:hAnsiTheme="majorBidi" w:cstheme="majorBidi"/>
        </w:rPr>
      </w:pPr>
      <w:r w:rsidRPr="00717A47">
        <w:rPr>
          <w:rFonts w:asciiTheme="majorBidi" w:eastAsia="Times New Roman" w:hAnsiTheme="majorBidi" w:cstheme="majorBidi"/>
          <w:color w:val="333333"/>
          <w:shd w:val="clear" w:color="auto" w:fill="FFFFFF"/>
        </w:rPr>
        <w:t xml:space="preserve">AYCM-Lebanon did </w:t>
      </w:r>
      <w:r w:rsidR="00717A47" w:rsidRPr="00717A47">
        <w:rPr>
          <w:rFonts w:asciiTheme="majorBidi" w:eastAsia=".SFNSText-Regular" w:hAnsiTheme="majorBidi" w:cstheme="majorBidi"/>
          <w:color w:val="1D2129"/>
          <w:spacing w:val="-2"/>
          <w:shd w:val="clear" w:color="auto" w:fill="FFFFFF"/>
        </w:rPr>
        <w:t>on the occasion of</w:t>
      </w:r>
      <w:r w:rsidR="00717A47" w:rsidRPr="00717A47">
        <w:rPr>
          <w:rStyle w:val="apple-converted-space"/>
          <w:rFonts w:asciiTheme="majorBidi" w:eastAsia=".SFNSText-Regular" w:hAnsiTheme="majorBidi" w:cstheme="majorBidi"/>
          <w:color w:val="1D2129"/>
          <w:spacing w:val="-2"/>
          <w:shd w:val="clear" w:color="auto" w:fill="FFFFFF"/>
        </w:rPr>
        <w:t> </w:t>
      </w:r>
      <w:r w:rsidR="00717A47" w:rsidRPr="00717A47">
        <w:rPr>
          <w:rFonts w:asciiTheme="majorBidi" w:eastAsia=".SFNSText-Regular" w:hAnsiTheme="majorBidi" w:cstheme="majorBidi"/>
          <w:spacing w:val="-2"/>
        </w:rPr>
        <w:t>Climate Chance 2017 - Agadir</w:t>
      </w:r>
      <w:r w:rsidR="00717A47" w:rsidRPr="00717A47">
        <w:rPr>
          <w:rStyle w:val="Hyperlink"/>
          <w:rFonts w:asciiTheme="majorBidi" w:eastAsia=".SFNSText-Regular" w:hAnsiTheme="majorBidi" w:cstheme="majorBidi"/>
          <w:color w:val="365899"/>
          <w:spacing w:val="-2"/>
        </w:rPr>
        <w:t xml:space="preserve"> </w:t>
      </w:r>
      <w:r w:rsidRPr="00717A47">
        <w:rPr>
          <w:rFonts w:asciiTheme="majorBidi" w:eastAsia="Times New Roman" w:hAnsiTheme="majorBidi" w:cstheme="majorBidi"/>
          <w:color w:val="333333"/>
          <w:shd w:val="clear" w:color="auto" w:fill="FFFFFF"/>
        </w:rPr>
        <w:t>two sessions at the Collège Ly</w:t>
      </w:r>
      <w:r w:rsidR="00717A47" w:rsidRPr="00717A47">
        <w:rPr>
          <w:rFonts w:asciiTheme="majorBidi" w:eastAsia="Times New Roman" w:hAnsiTheme="majorBidi" w:cstheme="majorBidi"/>
          <w:color w:val="333333"/>
          <w:shd w:val="clear" w:color="auto" w:fill="FFFFFF"/>
        </w:rPr>
        <w:t xml:space="preserve">cée of Agadir on the basics of </w:t>
      </w:r>
      <w:r w:rsidRPr="00717A47">
        <w:rPr>
          <w:rFonts w:asciiTheme="majorBidi" w:eastAsia="Times New Roman" w:hAnsiTheme="majorBidi" w:cstheme="majorBidi"/>
          <w:color w:val="333333"/>
          <w:shd w:val="clear" w:color="auto" w:fill="FFFFFF"/>
        </w:rPr>
        <w:t>climate</w:t>
      </w:r>
      <w:r w:rsidR="00717A47" w:rsidRPr="00717A47">
        <w:rPr>
          <w:rFonts w:asciiTheme="majorBidi" w:eastAsia="Times New Roman" w:hAnsiTheme="majorBidi" w:cstheme="majorBidi"/>
          <w:color w:val="333333"/>
          <w:shd w:val="clear" w:color="auto" w:fill="FFFFFF"/>
        </w:rPr>
        <w:t xml:space="preserve"> change and how to engage as youth in </w:t>
      </w:r>
      <w:r w:rsidRPr="00717A47">
        <w:rPr>
          <w:rFonts w:asciiTheme="majorBidi" w:eastAsia="Times New Roman" w:hAnsiTheme="majorBidi" w:cstheme="majorBidi"/>
          <w:color w:val="333333"/>
          <w:shd w:val="clear" w:color="auto" w:fill="FFFFFF"/>
        </w:rPr>
        <w:t>climate</w:t>
      </w:r>
      <w:r w:rsidR="00717A47" w:rsidRPr="00717A47">
        <w:rPr>
          <w:rFonts w:asciiTheme="majorBidi" w:eastAsia="Times New Roman" w:hAnsiTheme="majorBidi" w:cstheme="majorBidi"/>
          <w:color w:val="333333"/>
          <w:shd w:val="clear" w:color="auto" w:fill="FFFFFF"/>
        </w:rPr>
        <w:t xml:space="preserve"> </w:t>
      </w:r>
      <w:r w:rsidRPr="00717A47">
        <w:rPr>
          <w:rFonts w:asciiTheme="majorBidi" w:eastAsia="Times New Roman" w:hAnsiTheme="majorBidi" w:cstheme="majorBidi"/>
          <w:color w:val="333333"/>
          <w:shd w:val="clear" w:color="auto" w:fill="FFFFFF"/>
        </w:rPr>
        <w:t>action.</w:t>
      </w:r>
      <w:r w:rsidR="00717A47" w:rsidRPr="00717A47">
        <w:rPr>
          <w:rFonts w:asciiTheme="majorBidi" w:eastAsia="Times New Roman" w:hAnsiTheme="majorBidi" w:cstheme="majorBidi"/>
        </w:rPr>
        <w:t xml:space="preserve"> </w:t>
      </w:r>
    </w:p>
    <w:p w14:paraId="487352BE" w14:textId="77777777" w:rsidR="00930148" w:rsidRPr="00717A47" w:rsidRDefault="00930148" w:rsidP="00717A47">
      <w:pPr>
        <w:rPr>
          <w:rFonts w:asciiTheme="majorBidi" w:eastAsia="Times New Roman" w:hAnsiTheme="majorBidi" w:cstheme="majorBidi"/>
        </w:rPr>
      </w:pPr>
    </w:p>
    <w:p w14:paraId="6D8CD810" w14:textId="77777777" w:rsidR="007F49C8" w:rsidRDefault="007F49C8" w:rsidP="004D2144">
      <w:pPr>
        <w:rPr>
          <w:rFonts w:eastAsia="Times New Roman"/>
        </w:rPr>
      </w:pPr>
    </w:p>
    <w:p w14:paraId="76BD83D8" w14:textId="7A544460" w:rsidR="00265C8B" w:rsidRDefault="006F6330" w:rsidP="00125F4E">
      <w:pPr>
        <w:pBdr>
          <w:top w:val="nil"/>
        </w:pBdr>
        <w:rPr>
          <w:b/>
          <w:bCs/>
        </w:rPr>
      </w:pPr>
      <w:r>
        <w:rPr>
          <w:b/>
          <w:bCs/>
          <w:noProof/>
        </w:rPr>
        <w:drawing>
          <wp:inline distT="0" distB="0" distL="0" distR="0" wp14:anchorId="0DD016C8" wp14:editId="3A089017">
            <wp:extent cx="3941633" cy="5255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728119_703301456535844_6234816097215768350_n.jpg"/>
                    <pic:cNvPicPr/>
                  </pic:nvPicPr>
                  <pic:blipFill>
                    <a:blip r:embed="rId17">
                      <a:extLst>
                        <a:ext uri="{28A0092B-C50C-407E-A947-70E740481C1C}">
                          <a14:useLocalDpi xmlns:a14="http://schemas.microsoft.com/office/drawing/2010/main" val="0"/>
                        </a:ext>
                      </a:extLst>
                    </a:blip>
                    <a:stretch>
                      <a:fillRect/>
                    </a:stretch>
                  </pic:blipFill>
                  <pic:spPr>
                    <a:xfrm>
                      <a:off x="0" y="0"/>
                      <a:ext cx="3944829" cy="5259772"/>
                    </a:xfrm>
                    <a:prstGeom prst="rect">
                      <a:avLst/>
                    </a:prstGeom>
                  </pic:spPr>
                </pic:pic>
              </a:graphicData>
            </a:graphic>
          </wp:inline>
        </w:drawing>
      </w:r>
    </w:p>
    <w:p w14:paraId="5F77E26A" w14:textId="24C68631" w:rsidR="00265C8B" w:rsidRDefault="00265C8B" w:rsidP="00125F4E">
      <w:pPr>
        <w:pBdr>
          <w:top w:val="nil"/>
        </w:pBdr>
        <w:rPr>
          <w:b/>
          <w:bCs/>
        </w:rPr>
      </w:pPr>
    </w:p>
    <w:p w14:paraId="6BD64535" w14:textId="77777777" w:rsidR="00E56E89" w:rsidRDefault="00E56E89" w:rsidP="00125F4E">
      <w:pPr>
        <w:pBdr>
          <w:top w:val="nil"/>
        </w:pBdr>
        <w:rPr>
          <w:b/>
          <w:bCs/>
        </w:rPr>
      </w:pPr>
    </w:p>
    <w:p w14:paraId="1629EFE0" w14:textId="77777777" w:rsidR="00E56E89" w:rsidRDefault="00E56E89" w:rsidP="00125F4E">
      <w:pPr>
        <w:pBdr>
          <w:top w:val="nil"/>
        </w:pBdr>
        <w:rPr>
          <w:b/>
          <w:bCs/>
        </w:rPr>
      </w:pPr>
    </w:p>
    <w:p w14:paraId="61E43452" w14:textId="77777777" w:rsidR="00E56E89" w:rsidRDefault="00E56E89" w:rsidP="00125F4E">
      <w:pPr>
        <w:pBdr>
          <w:top w:val="nil"/>
        </w:pBdr>
        <w:rPr>
          <w:b/>
          <w:bCs/>
        </w:rPr>
      </w:pPr>
    </w:p>
    <w:p w14:paraId="0AB826BA" w14:textId="77777777" w:rsidR="00E56E89" w:rsidRDefault="00E56E89" w:rsidP="00125F4E">
      <w:pPr>
        <w:pBdr>
          <w:top w:val="nil"/>
        </w:pBdr>
        <w:rPr>
          <w:b/>
          <w:bCs/>
        </w:rPr>
      </w:pPr>
    </w:p>
    <w:p w14:paraId="55B2677D" w14:textId="77777777" w:rsidR="00E56E89" w:rsidRDefault="00E56E89" w:rsidP="00125F4E">
      <w:pPr>
        <w:pBdr>
          <w:top w:val="nil"/>
        </w:pBdr>
        <w:rPr>
          <w:b/>
          <w:bCs/>
        </w:rPr>
      </w:pPr>
    </w:p>
    <w:p w14:paraId="34747833" w14:textId="77777777" w:rsidR="00E56E89" w:rsidRDefault="00E56E89" w:rsidP="00125F4E">
      <w:pPr>
        <w:pBdr>
          <w:top w:val="nil"/>
        </w:pBdr>
        <w:rPr>
          <w:b/>
          <w:bCs/>
        </w:rPr>
      </w:pPr>
    </w:p>
    <w:p w14:paraId="58A00C44" w14:textId="5717CBBE" w:rsidR="00E56E89" w:rsidRPr="00E56E89" w:rsidRDefault="00E56E89" w:rsidP="00075052">
      <w:pPr>
        <w:pStyle w:val="Heading1"/>
        <w:rPr>
          <w:b/>
          <w:bCs/>
          <w:sz w:val="36"/>
          <w:szCs w:val="36"/>
        </w:rPr>
      </w:pPr>
      <w:r w:rsidRPr="00E56E89">
        <w:rPr>
          <w:b/>
          <w:bCs/>
          <w:sz w:val="36"/>
          <w:szCs w:val="36"/>
        </w:rPr>
        <w:t>Networks</w:t>
      </w:r>
      <w:r>
        <w:rPr>
          <w:b/>
          <w:bCs/>
          <w:sz w:val="36"/>
          <w:szCs w:val="36"/>
        </w:rPr>
        <w:t xml:space="preserve"> Joined</w:t>
      </w:r>
    </w:p>
    <w:p w14:paraId="719111EE" w14:textId="0B04902C" w:rsidR="007F49C8" w:rsidRPr="00E56E89" w:rsidRDefault="007F49C8" w:rsidP="00E56E89">
      <w:pPr>
        <w:pBdr>
          <w:top w:val="nil"/>
        </w:pBdr>
        <w:rPr>
          <w:b/>
          <w:bCs/>
        </w:rPr>
      </w:pPr>
      <w:r>
        <w:rPr>
          <w:b/>
          <w:bCs/>
        </w:rPr>
        <w:t>Net med youth</w:t>
      </w:r>
      <w:r>
        <w:rPr>
          <w:rFonts w:ascii="inherit" w:eastAsia=".SFNSText-Regular" w:hAnsi="inherit"/>
          <w:color w:val="1D2129"/>
          <w:spacing w:val="-2"/>
          <w:sz w:val="21"/>
          <w:szCs w:val="21"/>
          <w:rtl/>
        </w:rPr>
        <w:br/>
      </w:r>
      <w:r>
        <w:rPr>
          <w:rFonts w:ascii="inherit" w:eastAsia=".SFNSText-Regular" w:hAnsi="inherit"/>
          <w:color w:val="1D2129"/>
          <w:spacing w:val="-2"/>
          <w:sz w:val="21"/>
          <w:szCs w:val="21"/>
        </w:rPr>
        <w:t xml:space="preserve">AYCM-Lebanon is proud to announce its partnership in the Net Med Youth </w:t>
      </w:r>
      <w:r w:rsidR="00E56E89">
        <w:rPr>
          <w:rFonts w:ascii="inherit" w:eastAsia=".SFNSText-Regular" w:hAnsi="inherit"/>
          <w:color w:val="1D2129"/>
          <w:spacing w:val="-2"/>
          <w:sz w:val="21"/>
          <w:szCs w:val="21"/>
        </w:rPr>
        <w:t xml:space="preserve">program on </w:t>
      </w:r>
      <w:r w:rsidR="00E56E89" w:rsidRPr="00A53F12">
        <w:rPr>
          <w:rFonts w:asciiTheme="majorBidi" w:eastAsia="Calibri" w:hAnsiTheme="majorBidi" w:cstheme="majorBidi"/>
          <w:color w:val="000000" w:themeColor="text1"/>
        </w:rPr>
        <w:t>September 15,2017</w:t>
      </w:r>
      <w:r w:rsidR="00E56E89">
        <w:rPr>
          <w:rFonts w:asciiTheme="majorBidi" w:eastAsia="Calibri" w:hAnsiTheme="majorBidi" w:cstheme="majorBidi"/>
          <w:color w:val="000000" w:themeColor="text1"/>
        </w:rPr>
        <w:t xml:space="preserve">. </w:t>
      </w:r>
      <w:r>
        <w:rPr>
          <w:b/>
          <w:bCs/>
          <w:noProof/>
        </w:rPr>
        <w:drawing>
          <wp:inline distT="0" distB="0" distL="0" distR="0" wp14:anchorId="0D582500" wp14:editId="7A45DD23">
            <wp:extent cx="3251835" cy="3251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727993_704263433106313_5642236061764632781_n.jpg"/>
                    <pic:cNvPicPr/>
                  </pic:nvPicPr>
                  <pic:blipFill>
                    <a:blip r:embed="rId18">
                      <a:extLst>
                        <a:ext uri="{28A0092B-C50C-407E-A947-70E740481C1C}">
                          <a14:useLocalDpi xmlns:a14="http://schemas.microsoft.com/office/drawing/2010/main" val="0"/>
                        </a:ext>
                      </a:extLst>
                    </a:blip>
                    <a:stretch>
                      <a:fillRect/>
                    </a:stretch>
                  </pic:blipFill>
                  <pic:spPr>
                    <a:xfrm>
                      <a:off x="0" y="0"/>
                      <a:ext cx="3252485" cy="3252485"/>
                    </a:xfrm>
                    <a:prstGeom prst="rect">
                      <a:avLst/>
                    </a:prstGeom>
                  </pic:spPr>
                </pic:pic>
              </a:graphicData>
            </a:graphic>
          </wp:inline>
        </w:drawing>
      </w:r>
    </w:p>
    <w:p w14:paraId="388E2715" w14:textId="77777777" w:rsidR="007F49C8" w:rsidRDefault="007F49C8" w:rsidP="00125F4E">
      <w:pPr>
        <w:pBdr>
          <w:top w:val="nil"/>
        </w:pBdr>
        <w:rPr>
          <w:b/>
          <w:bCs/>
        </w:rPr>
      </w:pPr>
    </w:p>
    <w:p w14:paraId="407E16FD" w14:textId="77777777" w:rsidR="007F49C8" w:rsidRDefault="007F49C8" w:rsidP="00125F4E">
      <w:pPr>
        <w:pBdr>
          <w:top w:val="nil"/>
        </w:pBdr>
        <w:rPr>
          <w:b/>
          <w:bCs/>
        </w:rPr>
      </w:pPr>
    </w:p>
    <w:p w14:paraId="09BB12C3" w14:textId="42F21894" w:rsidR="00265C8B" w:rsidRPr="00930148" w:rsidRDefault="00930148" w:rsidP="00930148">
      <w:pPr>
        <w:pBdr>
          <w:top w:val="nil"/>
        </w:pBdr>
        <w:rPr>
          <w:rFonts w:asciiTheme="majorBidi" w:hAnsiTheme="majorBidi" w:cstheme="majorBidi"/>
          <w:b/>
          <w:bCs/>
          <w:rtl/>
        </w:rPr>
      </w:pPr>
      <w:r w:rsidRPr="00930148">
        <w:rPr>
          <w:rFonts w:asciiTheme="majorBidi" w:eastAsia=".SFNSText-Regular" w:hAnsiTheme="majorBidi" w:cstheme="majorBidi"/>
          <w:b/>
          <w:bCs/>
          <w:spacing w:val="-2"/>
        </w:rPr>
        <w:t>CIVICUS</w:t>
      </w:r>
      <w:r>
        <w:rPr>
          <w:rFonts w:asciiTheme="majorBidi" w:eastAsia=".SFNSText-Regular" w:hAnsiTheme="majorBidi" w:cstheme="majorBidi"/>
          <w:color w:val="1D2129"/>
          <w:spacing w:val="-2"/>
        </w:rPr>
        <w:t xml:space="preserve"> </w:t>
      </w:r>
      <w:r w:rsidRPr="00930148">
        <w:rPr>
          <w:rFonts w:asciiTheme="majorBidi" w:eastAsia=".SFNSText-Regular" w:hAnsiTheme="majorBidi" w:cstheme="majorBidi"/>
          <w:b/>
          <w:bCs/>
          <w:color w:val="1D2129"/>
          <w:spacing w:val="-2"/>
        </w:rPr>
        <w:t>Membership</w:t>
      </w:r>
      <w:r w:rsidR="00265C8B" w:rsidRPr="00930148">
        <w:rPr>
          <w:rFonts w:asciiTheme="majorBidi" w:eastAsia=".SFNSText-Regular" w:hAnsiTheme="majorBidi" w:cstheme="majorBidi"/>
          <w:color w:val="1D2129"/>
          <w:spacing w:val="-2"/>
          <w:rtl/>
        </w:rPr>
        <w:br/>
      </w:r>
      <w:r w:rsidR="00265C8B" w:rsidRPr="00930148">
        <w:rPr>
          <w:rFonts w:asciiTheme="majorBidi" w:eastAsia=".SFNSText-Regular" w:hAnsiTheme="majorBidi" w:cstheme="majorBidi"/>
          <w:color w:val="1D2129"/>
          <w:spacing w:val="-2"/>
        </w:rPr>
        <w:t>Our membership as a voting member in</w:t>
      </w:r>
      <w:r w:rsidR="00265C8B" w:rsidRPr="00930148">
        <w:rPr>
          <w:rStyle w:val="apple-converted-space"/>
          <w:rFonts w:asciiTheme="majorBidi" w:eastAsia=".SFNSText-Regular" w:hAnsiTheme="majorBidi" w:cstheme="majorBidi"/>
          <w:color w:val="1D2129"/>
          <w:spacing w:val="-2"/>
          <w:rtl/>
        </w:rPr>
        <w:t> </w:t>
      </w:r>
      <w:r w:rsidR="00265C8B" w:rsidRPr="00930148">
        <w:rPr>
          <w:rFonts w:asciiTheme="majorBidi" w:eastAsia=".SFNSText-Regular" w:hAnsiTheme="majorBidi" w:cstheme="majorBidi"/>
          <w:spacing w:val="-2"/>
        </w:rPr>
        <w:t>CIVICUS: World Alliance for Citizen Participation</w:t>
      </w:r>
      <w:r w:rsidR="00265C8B" w:rsidRPr="00930148">
        <w:rPr>
          <w:rFonts w:asciiTheme="majorBidi" w:eastAsia=".SFNSText-Regular" w:hAnsiTheme="majorBidi" w:cstheme="majorBidi"/>
          <w:color w:val="1D2129"/>
          <w:spacing w:val="-2"/>
        </w:rPr>
        <w:t xml:space="preserve"> has been activated today.</w:t>
      </w:r>
    </w:p>
    <w:p w14:paraId="0A6AECF0" w14:textId="54EDE467" w:rsidR="00265C8B" w:rsidRDefault="009761F6" w:rsidP="00265C8B">
      <w:pPr>
        <w:rPr>
          <w:rFonts w:eastAsia="Times New Roman"/>
        </w:rPr>
      </w:pPr>
      <w:r>
        <w:rPr>
          <w:rFonts w:eastAsia="Times New Roman"/>
          <w:noProof/>
        </w:rPr>
        <w:drawing>
          <wp:inline distT="0" distB="0" distL="0" distR="0" wp14:anchorId="456031DD" wp14:editId="4C91AE2F">
            <wp:extent cx="2451735" cy="2451735"/>
            <wp:effectExtent l="0" t="0" r="1206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780695_722007184665271_2941121504806378248_n-2.jpg"/>
                    <pic:cNvPicPr/>
                  </pic:nvPicPr>
                  <pic:blipFill>
                    <a:blip r:embed="rId19">
                      <a:extLst>
                        <a:ext uri="{28A0092B-C50C-407E-A947-70E740481C1C}">
                          <a14:useLocalDpi xmlns:a14="http://schemas.microsoft.com/office/drawing/2010/main" val="0"/>
                        </a:ext>
                      </a:extLst>
                    </a:blip>
                    <a:stretch>
                      <a:fillRect/>
                    </a:stretch>
                  </pic:blipFill>
                  <pic:spPr>
                    <a:xfrm>
                      <a:off x="0" y="0"/>
                      <a:ext cx="2451735" cy="2451735"/>
                    </a:xfrm>
                    <a:prstGeom prst="rect">
                      <a:avLst/>
                    </a:prstGeom>
                  </pic:spPr>
                </pic:pic>
              </a:graphicData>
            </a:graphic>
          </wp:inline>
        </w:drawing>
      </w:r>
    </w:p>
    <w:p w14:paraId="4DB64131" w14:textId="77777777" w:rsidR="000611D1" w:rsidRDefault="000611D1" w:rsidP="00265C8B">
      <w:pPr>
        <w:rPr>
          <w:rFonts w:eastAsia="Times New Roman"/>
        </w:rPr>
      </w:pPr>
    </w:p>
    <w:p w14:paraId="63EFD468" w14:textId="77777777" w:rsidR="000611D1" w:rsidRDefault="000611D1" w:rsidP="00265C8B">
      <w:pPr>
        <w:rPr>
          <w:rFonts w:eastAsia="Times New Roman"/>
        </w:rPr>
      </w:pPr>
    </w:p>
    <w:p w14:paraId="1DCA3D3E" w14:textId="77777777" w:rsidR="006D7F97" w:rsidRDefault="006D7F97" w:rsidP="00265C8B">
      <w:pPr>
        <w:rPr>
          <w:rFonts w:eastAsia="Times New Roman"/>
        </w:rPr>
      </w:pPr>
    </w:p>
    <w:p w14:paraId="62D87669" w14:textId="77777777" w:rsidR="006D7F97" w:rsidRDefault="006D7F97" w:rsidP="00265C8B">
      <w:pPr>
        <w:rPr>
          <w:rFonts w:eastAsia="Times New Roman"/>
        </w:rPr>
      </w:pPr>
    </w:p>
    <w:p w14:paraId="2543842C" w14:textId="77777777" w:rsidR="006D7F97" w:rsidRDefault="006D7F97" w:rsidP="00265C8B">
      <w:pPr>
        <w:rPr>
          <w:rFonts w:eastAsia="Times New Roman"/>
        </w:rPr>
      </w:pPr>
    </w:p>
    <w:p w14:paraId="2A324049" w14:textId="74330B51" w:rsidR="006D7F97" w:rsidRPr="00930148" w:rsidRDefault="006D7F97" w:rsidP="00265C8B">
      <w:pPr>
        <w:rPr>
          <w:rFonts w:eastAsia="Times New Roman"/>
          <w:b/>
          <w:bCs/>
        </w:rPr>
      </w:pPr>
      <w:r w:rsidRPr="00930148">
        <w:rPr>
          <w:rFonts w:eastAsia="Times New Roman"/>
          <w:b/>
          <w:bCs/>
        </w:rPr>
        <w:t xml:space="preserve">Waste Management Coalition </w:t>
      </w:r>
    </w:p>
    <w:p w14:paraId="64D9021D" w14:textId="77777777" w:rsidR="006D7F97" w:rsidRDefault="006D7F97" w:rsidP="00265C8B">
      <w:pPr>
        <w:rPr>
          <w:rFonts w:eastAsia="Times New Roman"/>
        </w:rPr>
      </w:pPr>
    </w:p>
    <w:p w14:paraId="09BF6D6F" w14:textId="15839B80" w:rsidR="006D7F97" w:rsidRPr="00930148" w:rsidRDefault="006D7F97" w:rsidP="006D7F97">
      <w:pPr>
        <w:rPr>
          <w:rFonts w:asciiTheme="majorBidi" w:eastAsia="Times New Roman" w:hAnsiTheme="majorBidi" w:cstheme="majorBidi"/>
        </w:rPr>
      </w:pPr>
      <w:r w:rsidRPr="00930148">
        <w:rPr>
          <w:rFonts w:asciiTheme="majorBidi" w:eastAsia="Times New Roman" w:hAnsiTheme="majorBidi" w:cstheme="majorBidi"/>
          <w:color w:val="333333"/>
          <w:shd w:val="clear" w:color="auto" w:fill="FFFFFF"/>
        </w:rPr>
        <w:t xml:space="preserve">AYCM-Lebanon joined a new waste management coalition </w:t>
      </w:r>
      <w:r w:rsidR="00930148">
        <w:rPr>
          <w:rFonts w:asciiTheme="majorBidi" w:eastAsia="Times New Roman" w:hAnsiTheme="majorBidi" w:cstheme="majorBidi"/>
          <w:color w:val="333333"/>
          <w:shd w:val="clear" w:color="auto" w:fill="FFFFFF"/>
        </w:rPr>
        <w:t xml:space="preserve">that </w:t>
      </w:r>
      <w:r w:rsidRPr="00930148">
        <w:rPr>
          <w:rFonts w:asciiTheme="majorBidi" w:eastAsia="Times New Roman" w:hAnsiTheme="majorBidi" w:cstheme="majorBidi"/>
          <w:color w:val="333333"/>
          <w:shd w:val="clear" w:color="auto" w:fill="FFFFFF"/>
        </w:rPr>
        <w:t xml:space="preserve">has been announced in Lebanon in </w:t>
      </w:r>
      <w:r w:rsidR="00930148" w:rsidRPr="00930148">
        <w:rPr>
          <w:rFonts w:asciiTheme="majorBidi" w:eastAsia="Times New Roman" w:hAnsiTheme="majorBidi" w:cstheme="majorBidi"/>
          <w:color w:val="333333"/>
          <w:shd w:val="clear" w:color="auto" w:fill="FFFFFF"/>
        </w:rPr>
        <w:t>December</w:t>
      </w:r>
      <w:r w:rsidR="00891845">
        <w:rPr>
          <w:rFonts w:asciiTheme="majorBidi" w:eastAsia="Times New Roman" w:hAnsiTheme="majorBidi" w:cstheme="majorBidi"/>
          <w:color w:val="333333"/>
          <w:shd w:val="clear" w:color="auto" w:fill="FFFFFF"/>
        </w:rPr>
        <w:t xml:space="preserve">2017 </w:t>
      </w:r>
      <w:r w:rsidR="00891845" w:rsidRPr="00930148">
        <w:rPr>
          <w:rFonts w:asciiTheme="majorBidi" w:eastAsia="Times New Roman" w:hAnsiTheme="majorBidi" w:cstheme="majorBidi"/>
          <w:color w:val="333333"/>
          <w:shd w:val="clear" w:color="auto" w:fill="FFFFFF"/>
        </w:rPr>
        <w:t>which</w:t>
      </w:r>
      <w:r w:rsidRPr="00930148">
        <w:rPr>
          <w:rFonts w:asciiTheme="majorBidi" w:eastAsia="Times New Roman" w:hAnsiTheme="majorBidi" w:cstheme="majorBidi"/>
          <w:color w:val="333333"/>
          <w:shd w:val="clear" w:color="auto" w:fill="FFFFFF"/>
        </w:rPr>
        <w:t xml:space="preserve"> aims to pressure the government to find sustainable solutions for the still unsolved trash problem.</w:t>
      </w:r>
    </w:p>
    <w:p w14:paraId="65461B22" w14:textId="73AB59BB" w:rsidR="006D7F97" w:rsidRDefault="006D7F97" w:rsidP="00265C8B">
      <w:pPr>
        <w:rPr>
          <w:rFonts w:eastAsia="Times New Roman"/>
        </w:rPr>
      </w:pPr>
      <w:r>
        <w:rPr>
          <w:rFonts w:eastAsia="Times New Roman"/>
          <w:noProof/>
        </w:rPr>
        <w:drawing>
          <wp:inline distT="0" distB="0" distL="0" distR="0" wp14:anchorId="0F9E4CE7" wp14:editId="58503AFF">
            <wp:extent cx="30480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resentation.jpg"/>
                    <pic:cNvPicPr/>
                  </pic:nvPicPr>
                  <pic:blipFill>
                    <a:blip r:embed="rId2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02B4914C" w14:textId="77777777" w:rsidR="000611D1" w:rsidRDefault="000611D1" w:rsidP="00265C8B">
      <w:pPr>
        <w:rPr>
          <w:rFonts w:eastAsia="Times New Roman"/>
        </w:rPr>
      </w:pPr>
    </w:p>
    <w:p w14:paraId="6436B938" w14:textId="77777777" w:rsidR="000611D1" w:rsidRDefault="000611D1" w:rsidP="00265C8B">
      <w:pPr>
        <w:rPr>
          <w:rFonts w:eastAsia="Times New Roman"/>
        </w:rPr>
      </w:pPr>
    </w:p>
    <w:p w14:paraId="4319147F" w14:textId="77777777" w:rsidR="00930148" w:rsidRDefault="00930148" w:rsidP="000611D1">
      <w:pPr>
        <w:rPr>
          <w:rFonts w:eastAsia="Times New Roman"/>
        </w:rPr>
      </w:pPr>
    </w:p>
    <w:p w14:paraId="34341232" w14:textId="77777777" w:rsidR="00930148" w:rsidRDefault="00930148" w:rsidP="000611D1">
      <w:pPr>
        <w:rPr>
          <w:rFonts w:eastAsia="Times New Roman"/>
        </w:rPr>
      </w:pPr>
    </w:p>
    <w:p w14:paraId="4CAADBA2" w14:textId="77777777" w:rsidR="00930148" w:rsidRDefault="00930148" w:rsidP="000611D1">
      <w:pPr>
        <w:rPr>
          <w:rFonts w:eastAsia="Times New Roman"/>
        </w:rPr>
      </w:pPr>
    </w:p>
    <w:p w14:paraId="51B8BD07" w14:textId="77777777" w:rsidR="00930148" w:rsidRDefault="00930148" w:rsidP="000611D1">
      <w:pPr>
        <w:rPr>
          <w:rFonts w:eastAsia="Times New Roman"/>
        </w:rPr>
      </w:pPr>
    </w:p>
    <w:p w14:paraId="373893F4" w14:textId="77777777" w:rsidR="00930148" w:rsidRDefault="00930148" w:rsidP="000611D1">
      <w:pPr>
        <w:rPr>
          <w:rFonts w:eastAsia="Times New Roman"/>
        </w:rPr>
      </w:pPr>
    </w:p>
    <w:p w14:paraId="1090CC63" w14:textId="77777777" w:rsidR="00930148" w:rsidRDefault="00930148" w:rsidP="000611D1">
      <w:pPr>
        <w:rPr>
          <w:rFonts w:eastAsia="Times New Roman"/>
        </w:rPr>
      </w:pPr>
    </w:p>
    <w:p w14:paraId="1DFDB627" w14:textId="77777777" w:rsidR="00930148" w:rsidRDefault="00930148" w:rsidP="000611D1">
      <w:pPr>
        <w:rPr>
          <w:rFonts w:eastAsia="Times New Roman"/>
        </w:rPr>
      </w:pPr>
    </w:p>
    <w:p w14:paraId="2941B4E2" w14:textId="77777777" w:rsidR="00930148" w:rsidRDefault="00930148" w:rsidP="000611D1">
      <w:pPr>
        <w:rPr>
          <w:rFonts w:eastAsia="Times New Roman"/>
        </w:rPr>
      </w:pPr>
    </w:p>
    <w:p w14:paraId="58C51D37" w14:textId="77777777" w:rsidR="00930148" w:rsidRDefault="00930148" w:rsidP="000611D1">
      <w:pPr>
        <w:rPr>
          <w:rFonts w:eastAsia="Times New Roman"/>
        </w:rPr>
      </w:pPr>
    </w:p>
    <w:p w14:paraId="1CFE9C07" w14:textId="77777777" w:rsidR="00930148" w:rsidRDefault="00930148" w:rsidP="000611D1">
      <w:pPr>
        <w:rPr>
          <w:rFonts w:eastAsia="Times New Roman"/>
        </w:rPr>
      </w:pPr>
    </w:p>
    <w:p w14:paraId="6EB4723C" w14:textId="77777777" w:rsidR="00930148" w:rsidRDefault="00930148" w:rsidP="000611D1">
      <w:pPr>
        <w:rPr>
          <w:rFonts w:eastAsia="Times New Roman"/>
        </w:rPr>
      </w:pPr>
    </w:p>
    <w:p w14:paraId="1B8F62C2" w14:textId="77777777" w:rsidR="00930148" w:rsidRDefault="00930148" w:rsidP="000611D1">
      <w:pPr>
        <w:rPr>
          <w:rFonts w:eastAsia="Times New Roman"/>
        </w:rPr>
      </w:pPr>
    </w:p>
    <w:p w14:paraId="66CC62CC" w14:textId="77777777" w:rsidR="00930148" w:rsidRDefault="00930148" w:rsidP="000611D1">
      <w:pPr>
        <w:rPr>
          <w:rFonts w:eastAsia="Times New Roman"/>
        </w:rPr>
      </w:pPr>
    </w:p>
    <w:p w14:paraId="49F72066" w14:textId="77777777" w:rsidR="00930148" w:rsidRDefault="00930148" w:rsidP="000611D1">
      <w:pPr>
        <w:rPr>
          <w:rFonts w:eastAsia="Times New Roman"/>
        </w:rPr>
      </w:pPr>
    </w:p>
    <w:p w14:paraId="28A2BF4D" w14:textId="77777777" w:rsidR="00930148" w:rsidRDefault="00930148" w:rsidP="000611D1">
      <w:pPr>
        <w:rPr>
          <w:rFonts w:eastAsia="Times New Roman"/>
        </w:rPr>
      </w:pPr>
    </w:p>
    <w:p w14:paraId="0691A313" w14:textId="77777777" w:rsidR="00930148" w:rsidRDefault="00930148" w:rsidP="000611D1">
      <w:pPr>
        <w:rPr>
          <w:rFonts w:eastAsia="Times New Roman"/>
        </w:rPr>
      </w:pPr>
    </w:p>
    <w:p w14:paraId="1C29C8ED" w14:textId="77777777" w:rsidR="00930148" w:rsidRDefault="00930148" w:rsidP="000611D1">
      <w:pPr>
        <w:rPr>
          <w:rFonts w:eastAsia="Times New Roman"/>
        </w:rPr>
      </w:pPr>
    </w:p>
    <w:p w14:paraId="054DAFC8" w14:textId="48B0144F" w:rsidR="00716E3A" w:rsidRPr="00265C8B" w:rsidRDefault="00716E3A" w:rsidP="00265C8B">
      <w:pPr>
        <w:rPr>
          <w:rFonts w:eastAsia="Times New Roman"/>
        </w:rPr>
      </w:pPr>
    </w:p>
    <w:sectPr w:rsidR="00716E3A" w:rsidRPr="00265C8B" w:rsidSect="00914E25">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94B2B" w14:textId="77777777" w:rsidR="00B50946" w:rsidRDefault="00B50946" w:rsidP="004D504A">
      <w:r>
        <w:separator/>
      </w:r>
    </w:p>
  </w:endnote>
  <w:endnote w:type="continuationSeparator" w:id="0">
    <w:p w14:paraId="21A6F472" w14:textId="77777777" w:rsidR="00B50946" w:rsidRDefault="00B50946" w:rsidP="004D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FNSText-Regular">
    <w:altName w:val="Arial Unicode MS"/>
    <w:charset w:val="88"/>
    <w:family w:val="swiss"/>
    <w:pitch w:val="variable"/>
    <w:sig w:usb0="2000028F" w:usb1="0A080003" w:usb2="00000010" w:usb3="00000000" w:csb0="001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E0E2" w14:textId="77777777" w:rsidR="00EA3677" w:rsidRDefault="00EA3677" w:rsidP="00A002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C68415" w14:textId="77777777" w:rsidR="00EA3677" w:rsidRDefault="00EA36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B0ABC" w14:textId="77777777" w:rsidR="00EA3677" w:rsidRDefault="00EA3677" w:rsidP="00A002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0946">
      <w:rPr>
        <w:rStyle w:val="PageNumber"/>
        <w:noProof/>
      </w:rPr>
      <w:t>1</w:t>
    </w:r>
    <w:r>
      <w:rPr>
        <w:rStyle w:val="PageNumber"/>
      </w:rPr>
      <w:fldChar w:fldCharType="end"/>
    </w:r>
  </w:p>
  <w:p w14:paraId="0D51B936" w14:textId="77777777" w:rsidR="00EA3677" w:rsidRDefault="00EA36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3A6EE" w14:textId="77777777" w:rsidR="00B50946" w:rsidRDefault="00B50946" w:rsidP="004D504A">
      <w:r>
        <w:separator/>
      </w:r>
    </w:p>
  </w:footnote>
  <w:footnote w:type="continuationSeparator" w:id="0">
    <w:p w14:paraId="1B22F762" w14:textId="77777777" w:rsidR="00B50946" w:rsidRDefault="00B50946" w:rsidP="004D5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000ED" w14:textId="77777777" w:rsidR="004D504A" w:rsidRDefault="004D504A" w:rsidP="007E2B97">
    <w:pPr>
      <w:tabs>
        <w:tab w:val="center" w:pos="4680"/>
        <w:tab w:val="right" w:pos="9360"/>
      </w:tabs>
      <w:spacing w:before="708"/>
    </w:pPr>
    <w:r>
      <w:rPr>
        <w:rFonts w:ascii="Helvetica Neue" w:eastAsia="Helvetica Neue" w:hAnsi="Helvetica Neue" w:cs="Helvetica Neue"/>
        <w:color w:val="000000"/>
      </w:rPr>
      <w:tab/>
    </w:r>
    <w:r w:rsidR="007E2B97">
      <w:rPr>
        <w:rFonts w:ascii="Helvetica Neue" w:eastAsia="Helvetica Neue" w:hAnsi="Helvetica Neue" w:cs="Helvetica Neue"/>
      </w:rPr>
      <w:t>AYCM-</w:t>
    </w:r>
    <w:r>
      <w:rPr>
        <w:rFonts w:ascii="Helvetica Neue" w:eastAsia="Helvetica Neue" w:hAnsi="Helvetica Neue" w:cs="Helvetica Neue"/>
        <w:color w:val="000000"/>
      </w:rPr>
      <w:t>Lebanon 201</w:t>
    </w:r>
    <w:r w:rsidR="007E2B97">
      <w:rPr>
        <w:rFonts w:ascii="Helvetica Neue" w:eastAsia="Helvetica Neue" w:hAnsi="Helvetica Neue" w:cs="Helvetica Neue"/>
      </w:rPr>
      <w:t>7</w:t>
    </w:r>
    <w:r>
      <w:rPr>
        <w:rFonts w:ascii="Helvetica Neue" w:eastAsia="Helvetica Neue" w:hAnsi="Helvetica Neue" w:cs="Helvetica Neue"/>
        <w:color w:val="000000"/>
      </w:rPr>
      <w:t xml:space="preserve">Activities </w:t>
    </w:r>
  </w:p>
  <w:p w14:paraId="181078FD" w14:textId="77777777" w:rsidR="004D504A" w:rsidRPr="004D504A" w:rsidRDefault="004D504A" w:rsidP="004D504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3E0776"/>
    <w:multiLevelType w:val="hybridMultilevel"/>
    <w:tmpl w:val="C5B44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04A"/>
    <w:rsid w:val="00002165"/>
    <w:rsid w:val="00025523"/>
    <w:rsid w:val="000611D1"/>
    <w:rsid w:val="00075052"/>
    <w:rsid w:val="00090725"/>
    <w:rsid w:val="00097D92"/>
    <w:rsid w:val="00125F4E"/>
    <w:rsid w:val="00175B23"/>
    <w:rsid w:val="001E1C96"/>
    <w:rsid w:val="001E36ED"/>
    <w:rsid w:val="00265C8B"/>
    <w:rsid w:val="002B674C"/>
    <w:rsid w:val="002C1AA6"/>
    <w:rsid w:val="00315D4F"/>
    <w:rsid w:val="003F7D3C"/>
    <w:rsid w:val="00452E48"/>
    <w:rsid w:val="0046636D"/>
    <w:rsid w:val="00477DE1"/>
    <w:rsid w:val="004A6C21"/>
    <w:rsid w:val="004D2144"/>
    <w:rsid w:val="004D504A"/>
    <w:rsid w:val="005143D7"/>
    <w:rsid w:val="0055273D"/>
    <w:rsid w:val="00591529"/>
    <w:rsid w:val="005C4308"/>
    <w:rsid w:val="005D242F"/>
    <w:rsid w:val="005E5BE2"/>
    <w:rsid w:val="00644EF0"/>
    <w:rsid w:val="0066723C"/>
    <w:rsid w:val="00676126"/>
    <w:rsid w:val="00690CB1"/>
    <w:rsid w:val="006A048F"/>
    <w:rsid w:val="006D7F97"/>
    <w:rsid w:val="006F6330"/>
    <w:rsid w:val="00716E3A"/>
    <w:rsid w:val="007178BF"/>
    <w:rsid w:val="00717A47"/>
    <w:rsid w:val="007357F4"/>
    <w:rsid w:val="00794082"/>
    <w:rsid w:val="00795B75"/>
    <w:rsid w:val="007E2B97"/>
    <w:rsid w:val="007F49C8"/>
    <w:rsid w:val="007F5B9D"/>
    <w:rsid w:val="007F7ED8"/>
    <w:rsid w:val="00815BC4"/>
    <w:rsid w:val="00857BC8"/>
    <w:rsid w:val="0088391A"/>
    <w:rsid w:val="00891845"/>
    <w:rsid w:val="008F45B9"/>
    <w:rsid w:val="00914E25"/>
    <w:rsid w:val="00930148"/>
    <w:rsid w:val="009761F6"/>
    <w:rsid w:val="009A0C62"/>
    <w:rsid w:val="009F50B2"/>
    <w:rsid w:val="00A20AA3"/>
    <w:rsid w:val="00A51E34"/>
    <w:rsid w:val="00A53F12"/>
    <w:rsid w:val="00A91560"/>
    <w:rsid w:val="00AC18BA"/>
    <w:rsid w:val="00AF0B86"/>
    <w:rsid w:val="00B26306"/>
    <w:rsid w:val="00B50946"/>
    <w:rsid w:val="00B734BD"/>
    <w:rsid w:val="00B96D93"/>
    <w:rsid w:val="00BB7CFB"/>
    <w:rsid w:val="00BF3468"/>
    <w:rsid w:val="00C228A7"/>
    <w:rsid w:val="00C90E59"/>
    <w:rsid w:val="00CD74AD"/>
    <w:rsid w:val="00D27CA1"/>
    <w:rsid w:val="00D36FB1"/>
    <w:rsid w:val="00D64EDB"/>
    <w:rsid w:val="00D67BB7"/>
    <w:rsid w:val="00D83BEF"/>
    <w:rsid w:val="00E51AE7"/>
    <w:rsid w:val="00E56E89"/>
    <w:rsid w:val="00E708E6"/>
    <w:rsid w:val="00E93F28"/>
    <w:rsid w:val="00EA3677"/>
    <w:rsid w:val="00F01E60"/>
    <w:rsid w:val="00F22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43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2165"/>
    <w:rPr>
      <w:rFonts w:ascii="Times New Roman" w:hAnsi="Times New Roman" w:cs="Times New Roman"/>
    </w:rPr>
  </w:style>
  <w:style w:type="paragraph" w:styleId="Heading1">
    <w:name w:val="heading 1"/>
    <w:basedOn w:val="Normal"/>
    <w:next w:val="Normal"/>
    <w:link w:val="Heading1Char"/>
    <w:uiPriority w:val="9"/>
    <w:qFormat/>
    <w:rsid w:val="00B2630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04A"/>
    <w:pPr>
      <w:pBdr>
        <w:top w:val="nil"/>
        <w:left w:val="nil"/>
        <w:bottom w:val="nil"/>
        <w:right w:val="nil"/>
        <w:between w:val="nil"/>
      </w:pBdr>
      <w:tabs>
        <w:tab w:val="center" w:pos="4680"/>
        <w:tab w:val="right" w:pos="9360"/>
      </w:tabs>
    </w:pPr>
    <w:rPr>
      <w:rFonts w:ascii="Cambria" w:eastAsia="Cambria" w:hAnsi="Cambria" w:cs="Cambria"/>
      <w:color w:val="000000"/>
    </w:rPr>
  </w:style>
  <w:style w:type="character" w:customStyle="1" w:styleId="HeaderChar">
    <w:name w:val="Header Char"/>
    <w:basedOn w:val="DefaultParagraphFont"/>
    <w:link w:val="Header"/>
    <w:uiPriority w:val="99"/>
    <w:rsid w:val="004D504A"/>
    <w:rPr>
      <w:rFonts w:ascii="Cambria" w:eastAsia="Cambria" w:hAnsi="Cambria" w:cs="Cambria"/>
      <w:color w:val="000000"/>
    </w:rPr>
  </w:style>
  <w:style w:type="paragraph" w:styleId="Footer">
    <w:name w:val="footer"/>
    <w:basedOn w:val="Normal"/>
    <w:link w:val="FooterChar"/>
    <w:uiPriority w:val="99"/>
    <w:unhideWhenUsed/>
    <w:rsid w:val="004D504A"/>
    <w:pPr>
      <w:pBdr>
        <w:top w:val="nil"/>
        <w:left w:val="nil"/>
        <w:bottom w:val="nil"/>
        <w:right w:val="nil"/>
        <w:between w:val="nil"/>
      </w:pBdr>
      <w:tabs>
        <w:tab w:val="center" w:pos="4680"/>
        <w:tab w:val="right" w:pos="9360"/>
      </w:tabs>
    </w:pPr>
    <w:rPr>
      <w:rFonts w:ascii="Cambria" w:eastAsia="Cambria" w:hAnsi="Cambria" w:cs="Cambria"/>
      <w:color w:val="000000"/>
    </w:rPr>
  </w:style>
  <w:style w:type="character" w:customStyle="1" w:styleId="FooterChar">
    <w:name w:val="Footer Char"/>
    <w:basedOn w:val="DefaultParagraphFont"/>
    <w:link w:val="Footer"/>
    <w:uiPriority w:val="99"/>
    <w:rsid w:val="004D504A"/>
    <w:rPr>
      <w:rFonts w:ascii="Cambria" w:eastAsia="Cambria" w:hAnsi="Cambria" w:cs="Cambria"/>
      <w:color w:val="000000"/>
    </w:rPr>
  </w:style>
  <w:style w:type="table" w:styleId="TableGrid">
    <w:name w:val="Table Grid"/>
    <w:basedOn w:val="TableNormal"/>
    <w:uiPriority w:val="39"/>
    <w:rsid w:val="00025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scaption">
    <w:name w:val="hascaption"/>
    <w:basedOn w:val="DefaultParagraphFont"/>
    <w:rsid w:val="00690CB1"/>
  </w:style>
  <w:style w:type="character" w:customStyle="1" w:styleId="apple-converted-space">
    <w:name w:val="apple-converted-space"/>
    <w:basedOn w:val="DefaultParagraphFont"/>
    <w:rsid w:val="00690CB1"/>
  </w:style>
  <w:style w:type="character" w:styleId="Hyperlink">
    <w:name w:val="Hyperlink"/>
    <w:basedOn w:val="DefaultParagraphFont"/>
    <w:uiPriority w:val="99"/>
    <w:unhideWhenUsed/>
    <w:rsid w:val="00690CB1"/>
    <w:rPr>
      <w:color w:val="0000FF"/>
      <w:u w:val="single"/>
    </w:rPr>
  </w:style>
  <w:style w:type="paragraph" w:styleId="HTMLPreformatted">
    <w:name w:val="HTML Preformatted"/>
    <w:basedOn w:val="Normal"/>
    <w:link w:val="HTMLPreformattedChar"/>
    <w:uiPriority w:val="99"/>
    <w:semiHidden/>
    <w:unhideWhenUsed/>
    <w:rsid w:val="00A20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20AA3"/>
    <w:rPr>
      <w:rFonts w:ascii="Courier New" w:hAnsi="Courier New" w:cs="Courier New"/>
      <w:sz w:val="20"/>
      <w:szCs w:val="20"/>
    </w:rPr>
  </w:style>
  <w:style w:type="character" w:styleId="FollowedHyperlink">
    <w:name w:val="FollowedHyperlink"/>
    <w:basedOn w:val="DefaultParagraphFont"/>
    <w:uiPriority w:val="99"/>
    <w:semiHidden/>
    <w:unhideWhenUsed/>
    <w:rsid w:val="00175B23"/>
    <w:rPr>
      <w:color w:val="954F72" w:themeColor="followedHyperlink"/>
      <w:u w:val="single"/>
    </w:rPr>
  </w:style>
  <w:style w:type="character" w:customStyle="1" w:styleId="58cl">
    <w:name w:val="_58cl"/>
    <w:basedOn w:val="DefaultParagraphFont"/>
    <w:rsid w:val="00716E3A"/>
  </w:style>
  <w:style w:type="character" w:customStyle="1" w:styleId="58cm">
    <w:name w:val="_58cm"/>
    <w:basedOn w:val="DefaultParagraphFont"/>
    <w:rsid w:val="00716E3A"/>
  </w:style>
  <w:style w:type="paragraph" w:styleId="NormalWeb">
    <w:name w:val="Normal (Web)"/>
    <w:basedOn w:val="Normal"/>
    <w:uiPriority w:val="99"/>
    <w:unhideWhenUsed/>
    <w:rsid w:val="007F49C8"/>
    <w:pPr>
      <w:spacing w:before="100" w:beforeAutospacing="1" w:after="100" w:afterAutospacing="1"/>
    </w:pPr>
  </w:style>
  <w:style w:type="character" w:styleId="PageNumber">
    <w:name w:val="page number"/>
    <w:basedOn w:val="DefaultParagraphFont"/>
    <w:uiPriority w:val="99"/>
    <w:semiHidden/>
    <w:unhideWhenUsed/>
    <w:rsid w:val="00EA3677"/>
  </w:style>
  <w:style w:type="character" w:customStyle="1" w:styleId="Heading1Char">
    <w:name w:val="Heading 1 Char"/>
    <w:basedOn w:val="DefaultParagraphFont"/>
    <w:link w:val="Heading1"/>
    <w:uiPriority w:val="9"/>
    <w:rsid w:val="00B2630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A0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98425">
      <w:bodyDiv w:val="1"/>
      <w:marLeft w:val="0"/>
      <w:marRight w:val="0"/>
      <w:marTop w:val="0"/>
      <w:marBottom w:val="0"/>
      <w:divBdr>
        <w:top w:val="none" w:sz="0" w:space="0" w:color="auto"/>
        <w:left w:val="none" w:sz="0" w:space="0" w:color="auto"/>
        <w:bottom w:val="none" w:sz="0" w:space="0" w:color="auto"/>
        <w:right w:val="none" w:sz="0" w:space="0" w:color="auto"/>
      </w:divBdr>
    </w:div>
    <w:div w:id="395015378">
      <w:bodyDiv w:val="1"/>
      <w:marLeft w:val="0"/>
      <w:marRight w:val="0"/>
      <w:marTop w:val="0"/>
      <w:marBottom w:val="0"/>
      <w:divBdr>
        <w:top w:val="none" w:sz="0" w:space="0" w:color="auto"/>
        <w:left w:val="none" w:sz="0" w:space="0" w:color="auto"/>
        <w:bottom w:val="none" w:sz="0" w:space="0" w:color="auto"/>
        <w:right w:val="none" w:sz="0" w:space="0" w:color="auto"/>
      </w:divBdr>
    </w:div>
    <w:div w:id="450901258">
      <w:bodyDiv w:val="1"/>
      <w:marLeft w:val="0"/>
      <w:marRight w:val="0"/>
      <w:marTop w:val="0"/>
      <w:marBottom w:val="0"/>
      <w:divBdr>
        <w:top w:val="none" w:sz="0" w:space="0" w:color="auto"/>
        <w:left w:val="none" w:sz="0" w:space="0" w:color="auto"/>
        <w:bottom w:val="none" w:sz="0" w:space="0" w:color="auto"/>
        <w:right w:val="none" w:sz="0" w:space="0" w:color="auto"/>
      </w:divBdr>
    </w:div>
    <w:div w:id="492648197">
      <w:bodyDiv w:val="1"/>
      <w:marLeft w:val="0"/>
      <w:marRight w:val="0"/>
      <w:marTop w:val="0"/>
      <w:marBottom w:val="0"/>
      <w:divBdr>
        <w:top w:val="none" w:sz="0" w:space="0" w:color="auto"/>
        <w:left w:val="none" w:sz="0" w:space="0" w:color="auto"/>
        <w:bottom w:val="none" w:sz="0" w:space="0" w:color="auto"/>
        <w:right w:val="none" w:sz="0" w:space="0" w:color="auto"/>
      </w:divBdr>
    </w:div>
    <w:div w:id="586036268">
      <w:bodyDiv w:val="1"/>
      <w:marLeft w:val="0"/>
      <w:marRight w:val="0"/>
      <w:marTop w:val="0"/>
      <w:marBottom w:val="0"/>
      <w:divBdr>
        <w:top w:val="none" w:sz="0" w:space="0" w:color="auto"/>
        <w:left w:val="none" w:sz="0" w:space="0" w:color="auto"/>
        <w:bottom w:val="none" w:sz="0" w:space="0" w:color="auto"/>
        <w:right w:val="none" w:sz="0" w:space="0" w:color="auto"/>
      </w:divBdr>
    </w:div>
    <w:div w:id="731584526">
      <w:bodyDiv w:val="1"/>
      <w:marLeft w:val="0"/>
      <w:marRight w:val="0"/>
      <w:marTop w:val="0"/>
      <w:marBottom w:val="0"/>
      <w:divBdr>
        <w:top w:val="none" w:sz="0" w:space="0" w:color="auto"/>
        <w:left w:val="none" w:sz="0" w:space="0" w:color="auto"/>
        <w:bottom w:val="none" w:sz="0" w:space="0" w:color="auto"/>
        <w:right w:val="none" w:sz="0" w:space="0" w:color="auto"/>
      </w:divBdr>
    </w:div>
    <w:div w:id="979188057">
      <w:bodyDiv w:val="1"/>
      <w:marLeft w:val="0"/>
      <w:marRight w:val="0"/>
      <w:marTop w:val="0"/>
      <w:marBottom w:val="0"/>
      <w:divBdr>
        <w:top w:val="none" w:sz="0" w:space="0" w:color="auto"/>
        <w:left w:val="none" w:sz="0" w:space="0" w:color="auto"/>
        <w:bottom w:val="none" w:sz="0" w:space="0" w:color="auto"/>
        <w:right w:val="none" w:sz="0" w:space="0" w:color="auto"/>
      </w:divBdr>
    </w:div>
    <w:div w:id="1064647006">
      <w:bodyDiv w:val="1"/>
      <w:marLeft w:val="0"/>
      <w:marRight w:val="0"/>
      <w:marTop w:val="0"/>
      <w:marBottom w:val="0"/>
      <w:divBdr>
        <w:top w:val="none" w:sz="0" w:space="0" w:color="auto"/>
        <w:left w:val="none" w:sz="0" w:space="0" w:color="auto"/>
        <w:bottom w:val="none" w:sz="0" w:space="0" w:color="auto"/>
        <w:right w:val="none" w:sz="0" w:space="0" w:color="auto"/>
      </w:divBdr>
    </w:div>
    <w:div w:id="1314915933">
      <w:bodyDiv w:val="1"/>
      <w:marLeft w:val="0"/>
      <w:marRight w:val="0"/>
      <w:marTop w:val="0"/>
      <w:marBottom w:val="0"/>
      <w:divBdr>
        <w:top w:val="none" w:sz="0" w:space="0" w:color="auto"/>
        <w:left w:val="none" w:sz="0" w:space="0" w:color="auto"/>
        <w:bottom w:val="none" w:sz="0" w:space="0" w:color="auto"/>
        <w:right w:val="none" w:sz="0" w:space="0" w:color="auto"/>
      </w:divBdr>
      <w:divsChild>
        <w:div w:id="1404260426">
          <w:marLeft w:val="0"/>
          <w:marRight w:val="0"/>
          <w:marTop w:val="90"/>
          <w:marBottom w:val="0"/>
          <w:divBdr>
            <w:top w:val="none" w:sz="0" w:space="0" w:color="auto"/>
            <w:left w:val="none" w:sz="0" w:space="0" w:color="auto"/>
            <w:bottom w:val="none" w:sz="0" w:space="0" w:color="auto"/>
            <w:right w:val="none" w:sz="0" w:space="0" w:color="auto"/>
          </w:divBdr>
        </w:div>
        <w:div w:id="124586577">
          <w:marLeft w:val="0"/>
          <w:marRight w:val="0"/>
          <w:marTop w:val="0"/>
          <w:marBottom w:val="0"/>
          <w:divBdr>
            <w:top w:val="none" w:sz="0" w:space="0" w:color="auto"/>
            <w:left w:val="none" w:sz="0" w:space="0" w:color="auto"/>
            <w:bottom w:val="none" w:sz="0" w:space="0" w:color="auto"/>
            <w:right w:val="none" w:sz="0" w:space="0" w:color="auto"/>
          </w:divBdr>
          <w:divsChild>
            <w:div w:id="1913351766">
              <w:marLeft w:val="0"/>
              <w:marRight w:val="0"/>
              <w:marTop w:val="0"/>
              <w:marBottom w:val="0"/>
              <w:divBdr>
                <w:top w:val="none" w:sz="0" w:space="0" w:color="auto"/>
                <w:left w:val="none" w:sz="0" w:space="0" w:color="auto"/>
                <w:bottom w:val="none" w:sz="0" w:space="0" w:color="auto"/>
                <w:right w:val="none" w:sz="0" w:space="0" w:color="auto"/>
              </w:divBdr>
              <w:divsChild>
                <w:div w:id="1910261845">
                  <w:marLeft w:val="0"/>
                  <w:marRight w:val="0"/>
                  <w:marTop w:val="150"/>
                  <w:marBottom w:val="0"/>
                  <w:divBdr>
                    <w:top w:val="none" w:sz="0" w:space="0" w:color="auto"/>
                    <w:left w:val="none" w:sz="0" w:space="0" w:color="auto"/>
                    <w:bottom w:val="none" w:sz="0" w:space="0" w:color="auto"/>
                    <w:right w:val="none" w:sz="0" w:space="0" w:color="auto"/>
                  </w:divBdr>
                  <w:divsChild>
                    <w:div w:id="9928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961230">
      <w:bodyDiv w:val="1"/>
      <w:marLeft w:val="0"/>
      <w:marRight w:val="0"/>
      <w:marTop w:val="0"/>
      <w:marBottom w:val="0"/>
      <w:divBdr>
        <w:top w:val="none" w:sz="0" w:space="0" w:color="auto"/>
        <w:left w:val="none" w:sz="0" w:space="0" w:color="auto"/>
        <w:bottom w:val="none" w:sz="0" w:space="0" w:color="auto"/>
        <w:right w:val="none" w:sz="0" w:space="0" w:color="auto"/>
      </w:divBdr>
    </w:div>
    <w:div w:id="1455632286">
      <w:bodyDiv w:val="1"/>
      <w:marLeft w:val="0"/>
      <w:marRight w:val="0"/>
      <w:marTop w:val="0"/>
      <w:marBottom w:val="0"/>
      <w:divBdr>
        <w:top w:val="none" w:sz="0" w:space="0" w:color="auto"/>
        <w:left w:val="none" w:sz="0" w:space="0" w:color="auto"/>
        <w:bottom w:val="none" w:sz="0" w:space="0" w:color="auto"/>
        <w:right w:val="none" w:sz="0" w:space="0" w:color="auto"/>
      </w:divBdr>
    </w:div>
    <w:div w:id="1459302348">
      <w:bodyDiv w:val="1"/>
      <w:marLeft w:val="0"/>
      <w:marRight w:val="0"/>
      <w:marTop w:val="0"/>
      <w:marBottom w:val="0"/>
      <w:divBdr>
        <w:top w:val="none" w:sz="0" w:space="0" w:color="auto"/>
        <w:left w:val="none" w:sz="0" w:space="0" w:color="auto"/>
        <w:bottom w:val="none" w:sz="0" w:space="0" w:color="auto"/>
        <w:right w:val="none" w:sz="0" w:space="0" w:color="auto"/>
      </w:divBdr>
      <w:divsChild>
        <w:div w:id="968819172">
          <w:marLeft w:val="0"/>
          <w:marRight w:val="0"/>
          <w:marTop w:val="90"/>
          <w:marBottom w:val="0"/>
          <w:divBdr>
            <w:top w:val="none" w:sz="0" w:space="0" w:color="auto"/>
            <w:left w:val="none" w:sz="0" w:space="0" w:color="auto"/>
            <w:bottom w:val="none" w:sz="0" w:space="0" w:color="auto"/>
            <w:right w:val="none" w:sz="0" w:space="0" w:color="auto"/>
          </w:divBdr>
        </w:div>
        <w:div w:id="205146346">
          <w:marLeft w:val="0"/>
          <w:marRight w:val="0"/>
          <w:marTop w:val="0"/>
          <w:marBottom w:val="0"/>
          <w:divBdr>
            <w:top w:val="none" w:sz="0" w:space="0" w:color="auto"/>
            <w:left w:val="none" w:sz="0" w:space="0" w:color="auto"/>
            <w:bottom w:val="none" w:sz="0" w:space="0" w:color="auto"/>
            <w:right w:val="none" w:sz="0" w:space="0" w:color="auto"/>
          </w:divBdr>
          <w:divsChild>
            <w:div w:id="727655914">
              <w:marLeft w:val="0"/>
              <w:marRight w:val="0"/>
              <w:marTop w:val="0"/>
              <w:marBottom w:val="0"/>
              <w:divBdr>
                <w:top w:val="none" w:sz="0" w:space="0" w:color="auto"/>
                <w:left w:val="none" w:sz="0" w:space="0" w:color="auto"/>
                <w:bottom w:val="none" w:sz="0" w:space="0" w:color="auto"/>
                <w:right w:val="none" w:sz="0" w:space="0" w:color="auto"/>
              </w:divBdr>
              <w:divsChild>
                <w:div w:id="1303609077">
                  <w:marLeft w:val="0"/>
                  <w:marRight w:val="0"/>
                  <w:marTop w:val="150"/>
                  <w:marBottom w:val="0"/>
                  <w:divBdr>
                    <w:top w:val="none" w:sz="0" w:space="0" w:color="auto"/>
                    <w:left w:val="none" w:sz="0" w:space="0" w:color="auto"/>
                    <w:bottom w:val="none" w:sz="0" w:space="0" w:color="auto"/>
                    <w:right w:val="none" w:sz="0" w:space="0" w:color="auto"/>
                  </w:divBdr>
                  <w:divsChild>
                    <w:div w:id="3605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60879">
      <w:bodyDiv w:val="1"/>
      <w:marLeft w:val="0"/>
      <w:marRight w:val="0"/>
      <w:marTop w:val="0"/>
      <w:marBottom w:val="0"/>
      <w:divBdr>
        <w:top w:val="none" w:sz="0" w:space="0" w:color="auto"/>
        <w:left w:val="none" w:sz="0" w:space="0" w:color="auto"/>
        <w:bottom w:val="none" w:sz="0" w:space="0" w:color="auto"/>
        <w:right w:val="none" w:sz="0" w:space="0" w:color="auto"/>
      </w:divBdr>
    </w:div>
    <w:div w:id="1592540757">
      <w:bodyDiv w:val="1"/>
      <w:marLeft w:val="0"/>
      <w:marRight w:val="0"/>
      <w:marTop w:val="0"/>
      <w:marBottom w:val="0"/>
      <w:divBdr>
        <w:top w:val="none" w:sz="0" w:space="0" w:color="auto"/>
        <w:left w:val="none" w:sz="0" w:space="0" w:color="auto"/>
        <w:bottom w:val="none" w:sz="0" w:space="0" w:color="auto"/>
        <w:right w:val="none" w:sz="0" w:space="0" w:color="auto"/>
      </w:divBdr>
    </w:div>
    <w:div w:id="1683698346">
      <w:bodyDiv w:val="1"/>
      <w:marLeft w:val="0"/>
      <w:marRight w:val="0"/>
      <w:marTop w:val="0"/>
      <w:marBottom w:val="0"/>
      <w:divBdr>
        <w:top w:val="none" w:sz="0" w:space="0" w:color="auto"/>
        <w:left w:val="none" w:sz="0" w:space="0" w:color="auto"/>
        <w:bottom w:val="none" w:sz="0" w:space="0" w:color="auto"/>
        <w:right w:val="none" w:sz="0" w:space="0" w:color="auto"/>
      </w:divBdr>
    </w:div>
    <w:div w:id="2016952487">
      <w:bodyDiv w:val="1"/>
      <w:marLeft w:val="0"/>
      <w:marRight w:val="0"/>
      <w:marTop w:val="0"/>
      <w:marBottom w:val="0"/>
      <w:divBdr>
        <w:top w:val="none" w:sz="0" w:space="0" w:color="auto"/>
        <w:left w:val="none" w:sz="0" w:space="0" w:color="auto"/>
        <w:bottom w:val="none" w:sz="0" w:space="0" w:color="auto"/>
        <w:right w:val="none" w:sz="0" w:space="0" w:color="auto"/>
      </w:divBdr>
    </w:div>
    <w:div w:id="20835258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witter.com/AycmLebanon" TargetMode="External"/><Relationship Id="rId20" Type="http://schemas.openxmlformats.org/officeDocument/2006/relationships/image" Target="media/image10.jp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facebook.com/AYCMLebanon" TargetMode="External"/><Relationship Id="rId11" Type="http://schemas.openxmlformats.org/officeDocument/2006/relationships/hyperlink" Target="https://www.instagram.com/aycm_lebanon"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EEE9C-9E4B-2042-9118-5520DA398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614</Words>
  <Characters>3502</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List of Events</vt:lpstr>
      <vt:lpstr/>
      <vt:lpstr>Networks Joined</vt:lpstr>
    </vt:vector>
  </TitlesOfParts>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2017-12-23T08:34:00Z</dcterms:created>
  <dcterms:modified xsi:type="dcterms:W3CDTF">2017-12-24T11:08:00Z</dcterms:modified>
</cp:coreProperties>
</file>