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4E96" w14:textId="77777777" w:rsidR="00691B90" w:rsidRPr="008F22BB" w:rsidRDefault="00691B90" w:rsidP="009C7998">
      <w:pPr>
        <w:jc w:val="center"/>
        <w:rPr>
          <w:rFonts w:ascii="Sakkal Majalla" w:hAnsi="Sakkal Majalla" w:cs="Sakkal Majalla"/>
          <w:b/>
          <w:bCs/>
          <w:rtl/>
        </w:rPr>
      </w:pPr>
    </w:p>
    <w:p w14:paraId="72EA8C0F" w14:textId="6A4CBEE9" w:rsidR="00691B90" w:rsidRPr="00567BF7" w:rsidRDefault="00D024F4" w:rsidP="00832E38">
      <w:pPr>
        <w:jc w:val="center"/>
        <w:rPr>
          <w:rFonts w:ascii="Sakkal Majalla" w:hAnsi="Sakkal Majalla" w:cs="Sakkal Majalla"/>
          <w:rtl/>
        </w:rPr>
      </w:pPr>
      <w:r w:rsidRPr="00567BF7">
        <w:rPr>
          <w:rFonts w:asciiTheme="minorHAnsi" w:hAnsiTheme="minorHAnsi" w:cstheme="minorHAnsi"/>
          <w:noProof/>
          <w:color w:val="FF0000"/>
        </w:rPr>
        <w:drawing>
          <wp:inline distT="0" distB="0" distL="0" distR="0" wp14:anchorId="6B75BBFB" wp14:editId="1EB98E09">
            <wp:extent cx="1593215" cy="1600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1600200"/>
                    </a:xfrm>
                    <a:prstGeom prst="rect">
                      <a:avLst/>
                    </a:prstGeom>
                    <a:noFill/>
                    <a:ln>
                      <a:noFill/>
                    </a:ln>
                  </pic:spPr>
                </pic:pic>
              </a:graphicData>
            </a:graphic>
          </wp:inline>
        </w:drawing>
      </w:r>
    </w:p>
    <w:p w14:paraId="2B0C04CD" w14:textId="77777777" w:rsidR="00691B90" w:rsidRPr="00567BF7" w:rsidRDefault="00691B90" w:rsidP="00691B90">
      <w:pPr>
        <w:rPr>
          <w:rFonts w:ascii="Sakkal Majalla" w:hAnsi="Sakkal Majalla" w:cs="Sakkal Majalla"/>
          <w:rtl/>
        </w:rPr>
      </w:pPr>
    </w:p>
    <w:p w14:paraId="0720EEF0" w14:textId="77777777" w:rsidR="00691B90" w:rsidRPr="00567BF7" w:rsidRDefault="0038505E" w:rsidP="00691B90">
      <w:pPr>
        <w:rPr>
          <w:rFonts w:ascii="Sakkal Majalla" w:hAnsi="Sakkal Majalla" w:cs="Sakkal Majalla"/>
          <w:rtl/>
        </w:rPr>
      </w:pPr>
      <w:r w:rsidRPr="00567BF7">
        <w:rPr>
          <w:noProof/>
        </w:rPr>
        <mc:AlternateContent>
          <mc:Choice Requires="wps">
            <w:drawing>
              <wp:anchor distT="0" distB="0" distL="114300" distR="114300" simplePos="0" relativeHeight="251653632" behindDoc="0" locked="0" layoutInCell="1" allowOverlap="1" wp14:anchorId="7CE8B4F8" wp14:editId="06738336">
                <wp:simplePos x="0" y="0"/>
                <wp:positionH relativeFrom="margin">
                  <wp:align>center</wp:align>
                </wp:positionH>
                <wp:positionV relativeFrom="paragraph">
                  <wp:posOffset>233680</wp:posOffset>
                </wp:positionV>
                <wp:extent cx="6358890" cy="868680"/>
                <wp:effectExtent l="0" t="0" r="381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B5DBB" w14:textId="1DB7B6DD" w:rsidR="007949DD" w:rsidRPr="007949DD" w:rsidRDefault="000274F0" w:rsidP="007949DD">
                            <w:pPr>
                              <w:jc w:val="center"/>
                              <w:rPr>
                                <w:rFonts w:ascii="Sakkal Majalla" w:hAnsi="Sakkal Majalla" w:cs="Sakkal Majalla"/>
                                <w:b/>
                                <w:bCs/>
                                <w:color w:val="4472C4" w:themeColor="accent1"/>
                                <w:sz w:val="66"/>
                                <w:szCs w:val="66"/>
                                <w:rtl/>
                              </w:rPr>
                            </w:pPr>
                            <w:r w:rsidRPr="00CC0329">
                              <w:rPr>
                                <w:rFonts w:ascii="Sakkal Majalla" w:hAnsi="Sakkal Majalla" w:cs="Sakkal Majalla"/>
                                <w:b/>
                                <w:bCs/>
                                <w:color w:val="4472C4" w:themeColor="accent1"/>
                                <w:sz w:val="66"/>
                                <w:szCs w:val="66"/>
                                <w:rtl/>
                              </w:rPr>
                              <w:t xml:space="preserve">جمعية </w:t>
                            </w:r>
                            <w:r>
                              <w:rPr>
                                <w:rFonts w:ascii="Sakkal Majalla" w:hAnsi="Sakkal Majalla" w:cs="Sakkal Majalla" w:hint="cs"/>
                                <w:b/>
                                <w:bCs/>
                                <w:color w:val="4472C4" w:themeColor="accent1"/>
                                <w:sz w:val="66"/>
                                <w:szCs w:val="66"/>
                                <w:rtl/>
                              </w:rPr>
                              <w:t>العطاء الخيرية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8B4F8" id="_x0000_t202" coordsize="21600,21600" o:spt="202" path="m,l,21600r21600,l21600,xe">
                <v:stroke joinstyle="miter"/>
                <v:path gradientshapeok="t" o:connecttype="rect"/>
              </v:shapetype>
              <v:shape id="Text Box 2" o:spid="_x0000_s1026" type="#_x0000_t202" style="position:absolute;left:0;text-align:left;margin-left:0;margin-top:18.4pt;width:500.7pt;height:68.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" stroked="f">
                <v:textbox>
                  <w:txbxContent>
                    <w:p w14:paraId="5F2B5DBB" w14:textId="1DB7B6DD" w:rsidR="007949DD" w:rsidRPr="007949DD" w:rsidRDefault="000274F0" w:rsidP="007949DD">
                      <w:pPr>
                        <w:jc w:val="center"/>
                        <w:rPr>
                          <w:rFonts w:ascii="Sakkal Majalla" w:hAnsi="Sakkal Majalla" w:cs="Sakkal Majalla"/>
                          <w:b/>
                          <w:bCs/>
                          <w:color w:val="4472C4" w:themeColor="accent1"/>
                          <w:sz w:val="66"/>
                          <w:szCs w:val="66"/>
                          <w:rtl/>
                        </w:rPr>
                      </w:pPr>
                      <w:r w:rsidRPr="00CC0329">
                        <w:rPr>
                          <w:rFonts w:ascii="Sakkal Majalla" w:hAnsi="Sakkal Majalla" w:cs="Sakkal Majalla"/>
                          <w:b/>
                          <w:bCs/>
                          <w:color w:val="4472C4" w:themeColor="accent1"/>
                          <w:sz w:val="66"/>
                          <w:szCs w:val="66"/>
                          <w:rtl/>
                        </w:rPr>
                        <w:t xml:space="preserve">جمعية </w:t>
                      </w:r>
                      <w:r>
                        <w:rPr>
                          <w:rFonts w:ascii="Sakkal Majalla" w:hAnsi="Sakkal Majalla" w:cs="Sakkal Majalla" w:hint="cs"/>
                          <w:b/>
                          <w:bCs/>
                          <w:color w:val="4472C4" w:themeColor="accent1"/>
                          <w:sz w:val="66"/>
                          <w:szCs w:val="66"/>
                          <w:rtl/>
                        </w:rPr>
                        <w:t>العطاء الخيرية</w:t>
                      </w:r>
                    </w:p>
                  </w:txbxContent>
                </v:textbox>
                <w10:wrap anchorx="margin"/>
              </v:shape>
            </w:pict>
          </mc:Fallback>
        </mc:AlternateContent>
      </w:r>
    </w:p>
    <w:p w14:paraId="157B2516" w14:textId="77777777" w:rsidR="00691B90" w:rsidRPr="00567BF7" w:rsidRDefault="00691B90" w:rsidP="00691B90">
      <w:pPr>
        <w:rPr>
          <w:rFonts w:ascii="Sakkal Majalla" w:hAnsi="Sakkal Majalla" w:cs="Sakkal Majalla"/>
          <w:rtl/>
        </w:rPr>
      </w:pPr>
    </w:p>
    <w:p w14:paraId="304A83CD" w14:textId="77777777" w:rsidR="00691B90" w:rsidRPr="00567BF7" w:rsidRDefault="00691B90" w:rsidP="00691B90">
      <w:pPr>
        <w:rPr>
          <w:rFonts w:ascii="Sakkal Majalla" w:hAnsi="Sakkal Majalla" w:cs="Sakkal Majalla"/>
          <w:rtl/>
        </w:rPr>
      </w:pPr>
    </w:p>
    <w:p w14:paraId="35AF1BE7" w14:textId="77777777" w:rsidR="00691B90" w:rsidRPr="00567BF7" w:rsidRDefault="00691B90" w:rsidP="00691B90">
      <w:pPr>
        <w:rPr>
          <w:rFonts w:ascii="Sakkal Majalla" w:hAnsi="Sakkal Majalla" w:cs="Sakkal Majalla"/>
          <w:rtl/>
        </w:rPr>
      </w:pPr>
    </w:p>
    <w:p w14:paraId="19CE2AE3" w14:textId="77777777" w:rsidR="00691B90" w:rsidRPr="00567BF7" w:rsidRDefault="00691B90" w:rsidP="00691B90">
      <w:pPr>
        <w:jc w:val="right"/>
        <w:rPr>
          <w:rFonts w:ascii="Sakkal Majalla" w:hAnsi="Sakkal Majalla" w:cs="Sakkal Majalla"/>
          <w:b/>
          <w:bCs/>
          <w:rtl/>
        </w:rPr>
      </w:pPr>
    </w:p>
    <w:p w14:paraId="15500243" w14:textId="77777777" w:rsidR="00691B90" w:rsidRPr="00567BF7" w:rsidRDefault="00691B90" w:rsidP="00691B90">
      <w:pPr>
        <w:rPr>
          <w:rFonts w:ascii="Sakkal Majalla" w:hAnsi="Sakkal Majalla" w:cs="Sakkal Majalla"/>
          <w:rtl/>
        </w:rPr>
      </w:pPr>
    </w:p>
    <w:p w14:paraId="397375DE" w14:textId="77777777" w:rsidR="00691B90" w:rsidRPr="00567BF7" w:rsidRDefault="004D0B77" w:rsidP="00691B90">
      <w:pPr>
        <w:jc w:val="center"/>
        <w:rPr>
          <w:rFonts w:ascii="Sakkal Majalla" w:hAnsi="Sakkal Majalla" w:cs="Sakkal Majalla"/>
          <w:rtl/>
        </w:rPr>
      </w:pPr>
      <w:r w:rsidRPr="00567BF7">
        <w:rPr>
          <w:noProof/>
        </w:rPr>
        <mc:AlternateContent>
          <mc:Choice Requires="wps">
            <w:drawing>
              <wp:anchor distT="0" distB="0" distL="114300" distR="114300" simplePos="0" relativeHeight="251652608" behindDoc="0" locked="0" layoutInCell="1" allowOverlap="1" wp14:anchorId="187D5E80" wp14:editId="1C9F0A9A">
                <wp:simplePos x="0" y="0"/>
                <wp:positionH relativeFrom="page">
                  <wp:align>center</wp:align>
                </wp:positionH>
                <wp:positionV relativeFrom="paragraph">
                  <wp:posOffset>256540</wp:posOffset>
                </wp:positionV>
                <wp:extent cx="6334125" cy="1273175"/>
                <wp:effectExtent l="0" t="0" r="952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ACC23" w14:textId="77777777" w:rsidR="000274F0" w:rsidRDefault="000274F0" w:rsidP="00832E38">
                            <w:pPr>
                              <w:jc w:val="center"/>
                              <w:rPr>
                                <w:rFonts w:ascii="Sakkal Majalla" w:hAnsi="Sakkal Majalla" w:cs="Sakkal Majalla"/>
                                <w:b/>
                                <w:bCs/>
                                <w:color w:val="0D0D0D"/>
                                <w:sz w:val="66"/>
                                <w:szCs w:val="66"/>
                                <w:rtl/>
                                <w:lang w:bidi="ar-AE"/>
                              </w:rPr>
                            </w:pPr>
                            <w:r>
                              <w:rPr>
                                <w:rFonts w:ascii="Sakkal Majalla" w:hAnsi="Sakkal Majalla" w:cs="Sakkal Majalla" w:hint="cs"/>
                                <w:b/>
                                <w:bCs/>
                                <w:color w:val="0D0D0D"/>
                                <w:sz w:val="66"/>
                                <w:szCs w:val="66"/>
                                <w:rtl/>
                                <w:lang w:bidi="ar-AE"/>
                              </w:rPr>
                              <w:t>الخطة الاستراتيجية</w:t>
                            </w:r>
                          </w:p>
                          <w:p w14:paraId="57B6359B" w14:textId="6E490815" w:rsidR="000274F0" w:rsidRPr="00706926" w:rsidRDefault="000274F0" w:rsidP="00832E38">
                            <w:pPr>
                              <w:jc w:val="center"/>
                              <w:rPr>
                                <w:rFonts w:ascii="Sakkal Majalla" w:hAnsi="Sakkal Majalla" w:cs="Sakkal Majalla"/>
                                <w:b/>
                                <w:bCs/>
                                <w:color w:val="0D0D0D"/>
                                <w:sz w:val="66"/>
                                <w:szCs w:val="66"/>
                                <w:rtl/>
                                <w:lang w:bidi="ar-AE"/>
                              </w:rPr>
                            </w:pPr>
                            <w:r>
                              <w:rPr>
                                <w:rFonts w:ascii="Sakkal Majalla" w:hAnsi="Sakkal Majalla" w:cs="Sakkal Majalla" w:hint="cs"/>
                                <w:b/>
                                <w:bCs/>
                                <w:color w:val="0D0D0D"/>
                                <w:sz w:val="66"/>
                                <w:szCs w:val="66"/>
                                <w:rtl/>
                                <w:lang w:bidi="ar-AE"/>
                              </w:rPr>
                              <w:t>(2023-2025)</w:t>
                            </w:r>
                          </w:p>
                          <w:p w14:paraId="04335274" w14:textId="77777777" w:rsidR="000274F0" w:rsidRDefault="000274F0" w:rsidP="00691B9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D5E80" id="_x0000_s1027" type="#_x0000_t202" style="position:absolute;left:0;text-align:left;margin-left:0;margin-top:20.2pt;width:498.75pt;height:100.2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" stroked="f">
                <v:textbox>
                  <w:txbxContent>
                    <w:p w14:paraId="513ACC23" w14:textId="77777777" w:rsidR="000274F0" w:rsidRDefault="000274F0" w:rsidP="00832E38">
                      <w:pPr>
                        <w:jc w:val="center"/>
                        <w:rPr>
                          <w:rFonts w:ascii="Sakkal Majalla" w:hAnsi="Sakkal Majalla" w:cs="Sakkal Majalla"/>
                          <w:b/>
                          <w:bCs/>
                          <w:color w:val="0D0D0D"/>
                          <w:sz w:val="66"/>
                          <w:szCs w:val="66"/>
                          <w:rtl/>
                          <w:lang w:bidi="ar-AE"/>
                        </w:rPr>
                      </w:pPr>
                      <w:r>
                        <w:rPr>
                          <w:rFonts w:ascii="Sakkal Majalla" w:hAnsi="Sakkal Majalla" w:cs="Sakkal Majalla" w:hint="cs"/>
                          <w:b/>
                          <w:bCs/>
                          <w:color w:val="0D0D0D"/>
                          <w:sz w:val="66"/>
                          <w:szCs w:val="66"/>
                          <w:rtl/>
                          <w:lang w:bidi="ar-AE"/>
                        </w:rPr>
                        <w:t>الخطة الاستراتيجية</w:t>
                      </w:r>
                    </w:p>
                    <w:p w14:paraId="57B6359B" w14:textId="6E490815" w:rsidR="000274F0" w:rsidRPr="00706926" w:rsidRDefault="000274F0" w:rsidP="00832E38">
                      <w:pPr>
                        <w:jc w:val="center"/>
                        <w:rPr>
                          <w:rFonts w:ascii="Sakkal Majalla" w:hAnsi="Sakkal Majalla" w:cs="Sakkal Majalla"/>
                          <w:b/>
                          <w:bCs/>
                          <w:color w:val="0D0D0D"/>
                          <w:sz w:val="66"/>
                          <w:szCs w:val="66"/>
                          <w:rtl/>
                          <w:lang w:bidi="ar-AE"/>
                        </w:rPr>
                      </w:pPr>
                      <w:r>
                        <w:rPr>
                          <w:rFonts w:ascii="Sakkal Majalla" w:hAnsi="Sakkal Majalla" w:cs="Sakkal Majalla" w:hint="cs"/>
                          <w:b/>
                          <w:bCs/>
                          <w:color w:val="0D0D0D"/>
                          <w:sz w:val="66"/>
                          <w:szCs w:val="66"/>
                          <w:rtl/>
                          <w:lang w:bidi="ar-AE"/>
                        </w:rPr>
                        <w:t>(2023-2025)</w:t>
                      </w:r>
                    </w:p>
                    <w:p w14:paraId="04335274" w14:textId="77777777" w:rsidR="000274F0" w:rsidRDefault="000274F0" w:rsidP="00691B90">
                      <w:pPr>
                        <w:jc w:val="center"/>
                      </w:pPr>
                    </w:p>
                  </w:txbxContent>
                </v:textbox>
                <w10:wrap anchorx="page"/>
              </v:shape>
            </w:pict>
          </mc:Fallback>
        </mc:AlternateContent>
      </w:r>
    </w:p>
    <w:p w14:paraId="1D7DA1F6" w14:textId="77777777" w:rsidR="00691B90" w:rsidRPr="00567BF7" w:rsidRDefault="00691B90" w:rsidP="00691B90">
      <w:pPr>
        <w:rPr>
          <w:rFonts w:ascii="Sakkal Majalla" w:hAnsi="Sakkal Majalla" w:cs="Sakkal Majalla"/>
          <w:rtl/>
        </w:rPr>
      </w:pPr>
    </w:p>
    <w:p w14:paraId="77BB2BD0" w14:textId="77777777" w:rsidR="009B041C" w:rsidRPr="00567BF7" w:rsidRDefault="004D0B77" w:rsidP="00832E38">
      <w:pPr>
        <w:jc w:val="center"/>
        <w:rPr>
          <w:rFonts w:ascii="Sakkal Majalla" w:hAnsi="Sakkal Majalla" w:cs="Sakkal Majalla"/>
          <w:b/>
          <w:bCs/>
          <w:u w:val="single"/>
          <w:rtl/>
        </w:rPr>
      </w:pPr>
      <w:r w:rsidRPr="00567BF7">
        <w:rPr>
          <w:noProof/>
        </w:rPr>
        <mc:AlternateContent>
          <mc:Choice Requires="wps">
            <w:drawing>
              <wp:anchor distT="0" distB="0" distL="114300" distR="114300" simplePos="0" relativeHeight="251654656" behindDoc="0" locked="0" layoutInCell="1" allowOverlap="1" wp14:anchorId="1C666EF8" wp14:editId="20BBDC57">
                <wp:simplePos x="0" y="0"/>
                <wp:positionH relativeFrom="margin">
                  <wp:align>center</wp:align>
                </wp:positionH>
                <wp:positionV relativeFrom="paragraph">
                  <wp:posOffset>2726055</wp:posOffset>
                </wp:positionV>
                <wp:extent cx="4418330" cy="1358900"/>
                <wp:effectExtent l="0"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91A5" w14:textId="77777777" w:rsidR="000274F0" w:rsidRDefault="000274F0" w:rsidP="00271B12">
                            <w:pPr>
                              <w:jc w:val="center"/>
                              <w:rPr>
                                <w:rFonts w:ascii="Sakkal Majalla" w:hAnsi="Sakkal Majalla" w:cs="Sakkal Majalla"/>
                                <w:b/>
                                <w:bCs/>
                                <w:color w:val="C00000"/>
                                <w:sz w:val="66"/>
                                <w:szCs w:val="66"/>
                                <w:rtl/>
                                <w:lang w:bidi="ar-AE"/>
                              </w:rPr>
                            </w:pPr>
                          </w:p>
                          <w:p w14:paraId="054A4E0C" w14:textId="59CB4BCB" w:rsidR="000274F0" w:rsidRPr="00CC0329" w:rsidRDefault="007949DD" w:rsidP="00271B12">
                            <w:pPr>
                              <w:jc w:val="center"/>
                              <w:rPr>
                                <w:rFonts w:ascii="Sakkal Majalla" w:hAnsi="Sakkal Majalla" w:cs="Sakkal Majalla"/>
                                <w:b/>
                                <w:bCs/>
                                <w:sz w:val="56"/>
                                <w:szCs w:val="56"/>
                                <w:lang w:bidi="ar-AE"/>
                              </w:rPr>
                            </w:pPr>
                            <w:r>
                              <w:rPr>
                                <w:rFonts w:ascii="Sakkal Majalla" w:hAnsi="Sakkal Majalla" w:cs="Sakkal Majalla" w:hint="cs"/>
                                <w:b/>
                                <w:bCs/>
                                <w:sz w:val="56"/>
                                <w:szCs w:val="56"/>
                                <w:rtl/>
                              </w:rPr>
                              <w:t>سبتمبر</w:t>
                            </w:r>
                            <w:r w:rsidR="000274F0" w:rsidRPr="00CC0329">
                              <w:rPr>
                                <w:rFonts w:ascii="Sakkal Majalla" w:hAnsi="Sakkal Majalla" w:cs="Sakkal Majalla" w:hint="cs"/>
                                <w:b/>
                                <w:bCs/>
                                <w:sz w:val="56"/>
                                <w:szCs w:val="56"/>
                                <w:rtl/>
                                <w:lang w:bidi="ar-AE"/>
                              </w:rPr>
                              <w:t xml:space="preserve"> 202</w:t>
                            </w:r>
                            <w:r w:rsidR="000274F0">
                              <w:rPr>
                                <w:rFonts w:ascii="Sakkal Majalla" w:hAnsi="Sakkal Majalla" w:cs="Sakkal Majalla" w:hint="cs"/>
                                <w:b/>
                                <w:bCs/>
                                <w:sz w:val="56"/>
                                <w:szCs w:val="56"/>
                                <w:rtl/>
                                <w:lang w:bidi="ar-A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66EF8" id="_x0000_s1028" type="#_x0000_t202" style="position:absolute;left:0;text-align:left;margin-left:0;margin-top:214.65pt;width:347.9pt;height:10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" stroked="f">
                <v:textbox>
                  <w:txbxContent>
                    <w:p w14:paraId="4B7291A5" w14:textId="77777777" w:rsidR="000274F0" w:rsidRDefault="000274F0" w:rsidP="00271B12">
                      <w:pPr>
                        <w:jc w:val="center"/>
                        <w:rPr>
                          <w:rFonts w:ascii="Sakkal Majalla" w:hAnsi="Sakkal Majalla" w:cs="Sakkal Majalla"/>
                          <w:b/>
                          <w:bCs/>
                          <w:color w:val="C00000"/>
                          <w:sz w:val="66"/>
                          <w:szCs w:val="66"/>
                          <w:rtl/>
                          <w:lang w:bidi="ar-AE"/>
                        </w:rPr>
                      </w:pPr>
                    </w:p>
                    <w:p w14:paraId="054A4E0C" w14:textId="59CB4BCB" w:rsidR="000274F0" w:rsidRPr="00CC0329" w:rsidRDefault="007949DD" w:rsidP="00271B12">
                      <w:pPr>
                        <w:jc w:val="center"/>
                        <w:rPr>
                          <w:rFonts w:ascii="Sakkal Majalla" w:hAnsi="Sakkal Majalla" w:cs="Sakkal Majalla"/>
                          <w:b/>
                          <w:bCs/>
                          <w:sz w:val="56"/>
                          <w:szCs w:val="56"/>
                          <w:lang w:bidi="ar-AE"/>
                        </w:rPr>
                      </w:pPr>
                      <w:r>
                        <w:rPr>
                          <w:rFonts w:ascii="Sakkal Majalla" w:hAnsi="Sakkal Majalla" w:cs="Sakkal Majalla" w:hint="cs"/>
                          <w:b/>
                          <w:bCs/>
                          <w:sz w:val="56"/>
                          <w:szCs w:val="56"/>
                          <w:rtl/>
                        </w:rPr>
                        <w:t>سبتمبر</w:t>
                      </w:r>
                      <w:r w:rsidR="000274F0" w:rsidRPr="00CC0329">
                        <w:rPr>
                          <w:rFonts w:ascii="Sakkal Majalla" w:hAnsi="Sakkal Majalla" w:cs="Sakkal Majalla" w:hint="cs"/>
                          <w:b/>
                          <w:bCs/>
                          <w:sz w:val="56"/>
                          <w:szCs w:val="56"/>
                          <w:rtl/>
                          <w:lang w:bidi="ar-AE"/>
                        </w:rPr>
                        <w:t xml:space="preserve"> 202</w:t>
                      </w:r>
                      <w:r w:rsidR="000274F0">
                        <w:rPr>
                          <w:rFonts w:ascii="Sakkal Majalla" w:hAnsi="Sakkal Majalla" w:cs="Sakkal Majalla" w:hint="cs"/>
                          <w:b/>
                          <w:bCs/>
                          <w:sz w:val="56"/>
                          <w:szCs w:val="56"/>
                          <w:rtl/>
                          <w:lang w:bidi="ar-AE"/>
                        </w:rPr>
                        <w:t>2</w:t>
                      </w:r>
                    </w:p>
                  </w:txbxContent>
                </v:textbox>
                <w10:wrap anchorx="margin"/>
              </v:shape>
            </w:pict>
          </mc:Fallback>
        </mc:AlternateContent>
      </w:r>
      <w:r w:rsidR="0038505E" w:rsidRPr="00567BF7">
        <w:rPr>
          <w:noProof/>
        </w:rPr>
        <mc:AlternateContent>
          <mc:Choice Requires="wps">
            <w:drawing>
              <wp:anchor distT="0" distB="0" distL="114300" distR="114300" simplePos="0" relativeHeight="251655680" behindDoc="0" locked="0" layoutInCell="1" allowOverlap="1" wp14:anchorId="6200AA94" wp14:editId="4E9CD9B7">
                <wp:simplePos x="0" y="0"/>
                <wp:positionH relativeFrom="margin">
                  <wp:align>right</wp:align>
                </wp:positionH>
                <wp:positionV relativeFrom="paragraph">
                  <wp:posOffset>1318895</wp:posOffset>
                </wp:positionV>
                <wp:extent cx="5693410" cy="143573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43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C488D" w14:textId="77777777" w:rsidR="000274F0" w:rsidRPr="00271B12" w:rsidRDefault="000274F0" w:rsidP="0049440F">
                            <w:pPr>
                              <w:jc w:val="center"/>
                              <w:rPr>
                                <w:rFonts w:ascii="Sakkal Majalla" w:hAnsi="Sakkal Majalla" w:cs="Sakkal Majalla"/>
                                <w:b/>
                                <w:bCs/>
                                <w:color w:val="4F6228"/>
                                <w:sz w:val="72"/>
                                <w:szCs w:val="72"/>
                                <w:rtl/>
                              </w:rPr>
                            </w:pPr>
                            <w:r>
                              <w:rPr>
                                <w:rFonts w:ascii="Sakkal Majalla" w:hAnsi="Sakkal Majalla" w:cs="Sakkal Majalla" w:hint="cs"/>
                                <w:b/>
                                <w:bCs/>
                                <w:color w:val="4F6228"/>
                                <w:sz w:val="72"/>
                                <w:szCs w:val="72"/>
                                <w:rtl/>
                                <w:lang w:bidi="ar-AE"/>
                              </w:rPr>
                              <w:t>دعم فنّي</w:t>
                            </w:r>
                            <w:r w:rsidRPr="00271B12">
                              <w:rPr>
                                <w:rFonts w:ascii="Sakkal Majalla" w:hAnsi="Sakkal Majalla" w:cs="Sakkal Majalla" w:hint="cs"/>
                                <w:b/>
                                <w:bCs/>
                                <w:color w:val="4F6228"/>
                                <w:sz w:val="72"/>
                                <w:szCs w:val="72"/>
                                <w:rtl/>
                              </w:rPr>
                              <w:t>:</w:t>
                            </w:r>
                          </w:p>
                          <w:p w14:paraId="7FD83364" w14:textId="77777777" w:rsidR="000274F0" w:rsidRPr="00CC0329" w:rsidRDefault="000274F0" w:rsidP="0049440F">
                            <w:pPr>
                              <w:jc w:val="center"/>
                              <w:rPr>
                                <w:rFonts w:ascii="Sakkal Majalla" w:hAnsi="Sakkal Majalla" w:cs="Sakkal Majalla"/>
                                <w:b/>
                                <w:bCs/>
                                <w:color w:val="4472C4" w:themeColor="accent1"/>
                                <w:sz w:val="72"/>
                                <w:szCs w:val="72"/>
                                <w:rtl/>
                              </w:rPr>
                            </w:pPr>
                            <w:proofErr w:type="spellStart"/>
                            <w:r w:rsidRPr="00CC0329">
                              <w:rPr>
                                <w:rFonts w:ascii="Sakkal Majalla" w:hAnsi="Sakkal Majalla" w:cs="Sakkal Majalla" w:hint="cs"/>
                                <w:b/>
                                <w:bCs/>
                                <w:color w:val="4472C4" w:themeColor="accent1"/>
                                <w:sz w:val="72"/>
                                <w:szCs w:val="72"/>
                                <w:rtl/>
                              </w:rPr>
                              <w:t>تاسك</w:t>
                            </w:r>
                            <w:proofErr w:type="spellEnd"/>
                            <w:r w:rsidRPr="00CC0329">
                              <w:rPr>
                                <w:rFonts w:ascii="Sakkal Majalla" w:hAnsi="Sakkal Majalla" w:cs="Sakkal Majalla" w:hint="cs"/>
                                <w:b/>
                                <w:bCs/>
                                <w:color w:val="4472C4" w:themeColor="accent1"/>
                                <w:sz w:val="72"/>
                                <w:szCs w:val="72"/>
                                <w:rtl/>
                              </w:rPr>
                              <w:t xml:space="preserve"> للاستشارات</w:t>
                            </w:r>
                          </w:p>
                          <w:p w14:paraId="2438924B" w14:textId="77777777" w:rsidR="000274F0" w:rsidRDefault="000274F0" w:rsidP="0049440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0AA94" id="_x0000_s1029" type="#_x0000_t202" style="position:absolute;left:0;text-align:left;margin-left:397.1pt;margin-top:103.85pt;width:448.3pt;height:113.0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" stroked="f">
                <v:textbox>
                  <w:txbxContent>
                    <w:p w14:paraId="4ADC488D" w14:textId="77777777" w:rsidR="000274F0" w:rsidRPr="00271B12" w:rsidRDefault="000274F0" w:rsidP="0049440F">
                      <w:pPr>
                        <w:jc w:val="center"/>
                        <w:rPr>
                          <w:rFonts w:ascii="Sakkal Majalla" w:hAnsi="Sakkal Majalla" w:cs="Sakkal Majalla"/>
                          <w:b/>
                          <w:bCs/>
                          <w:color w:val="4F6228"/>
                          <w:sz w:val="72"/>
                          <w:szCs w:val="72"/>
                          <w:rtl/>
                        </w:rPr>
                      </w:pPr>
                      <w:r>
                        <w:rPr>
                          <w:rFonts w:ascii="Sakkal Majalla" w:hAnsi="Sakkal Majalla" w:cs="Sakkal Majalla" w:hint="cs"/>
                          <w:b/>
                          <w:bCs/>
                          <w:color w:val="4F6228"/>
                          <w:sz w:val="72"/>
                          <w:szCs w:val="72"/>
                          <w:rtl/>
                          <w:lang w:bidi="ar-AE"/>
                        </w:rPr>
                        <w:t>دعم فنّي</w:t>
                      </w:r>
                      <w:r w:rsidRPr="00271B12">
                        <w:rPr>
                          <w:rFonts w:ascii="Sakkal Majalla" w:hAnsi="Sakkal Majalla" w:cs="Sakkal Majalla" w:hint="cs"/>
                          <w:b/>
                          <w:bCs/>
                          <w:color w:val="4F6228"/>
                          <w:sz w:val="72"/>
                          <w:szCs w:val="72"/>
                          <w:rtl/>
                        </w:rPr>
                        <w:t>:</w:t>
                      </w:r>
                    </w:p>
                    <w:p w14:paraId="7FD83364" w14:textId="77777777" w:rsidR="000274F0" w:rsidRPr="00CC0329" w:rsidRDefault="000274F0" w:rsidP="0049440F">
                      <w:pPr>
                        <w:jc w:val="center"/>
                        <w:rPr>
                          <w:rFonts w:ascii="Sakkal Majalla" w:hAnsi="Sakkal Majalla" w:cs="Sakkal Majalla"/>
                          <w:b/>
                          <w:bCs/>
                          <w:color w:val="4472C4" w:themeColor="accent1"/>
                          <w:sz w:val="72"/>
                          <w:szCs w:val="72"/>
                          <w:rtl/>
                        </w:rPr>
                      </w:pPr>
                      <w:proofErr w:type="spellStart"/>
                      <w:r w:rsidRPr="00CC0329">
                        <w:rPr>
                          <w:rFonts w:ascii="Sakkal Majalla" w:hAnsi="Sakkal Majalla" w:cs="Sakkal Majalla" w:hint="cs"/>
                          <w:b/>
                          <w:bCs/>
                          <w:color w:val="4472C4" w:themeColor="accent1"/>
                          <w:sz w:val="72"/>
                          <w:szCs w:val="72"/>
                          <w:rtl/>
                        </w:rPr>
                        <w:t>تاسك</w:t>
                      </w:r>
                      <w:proofErr w:type="spellEnd"/>
                      <w:r w:rsidRPr="00CC0329">
                        <w:rPr>
                          <w:rFonts w:ascii="Sakkal Majalla" w:hAnsi="Sakkal Majalla" w:cs="Sakkal Majalla" w:hint="cs"/>
                          <w:b/>
                          <w:bCs/>
                          <w:color w:val="4472C4" w:themeColor="accent1"/>
                          <w:sz w:val="72"/>
                          <w:szCs w:val="72"/>
                          <w:rtl/>
                        </w:rPr>
                        <w:t xml:space="preserve"> للاستشارات</w:t>
                      </w:r>
                    </w:p>
                    <w:p w14:paraId="2438924B" w14:textId="77777777" w:rsidR="000274F0" w:rsidRDefault="000274F0" w:rsidP="0049440F">
                      <w:pPr>
                        <w:jc w:val="center"/>
                      </w:pPr>
                    </w:p>
                  </w:txbxContent>
                </v:textbox>
                <w10:wrap anchorx="margin"/>
              </v:shape>
            </w:pict>
          </mc:Fallback>
        </mc:AlternateContent>
      </w:r>
      <w:r w:rsidR="0049440F" w:rsidRPr="00567BF7">
        <w:rPr>
          <w:rFonts w:ascii="Sakkal Majalla" w:hAnsi="Sakkal Majalla" w:cs="Sakkal Majalla"/>
          <w:b/>
          <w:bCs/>
          <w:rtl/>
        </w:rPr>
        <w:t xml:space="preserve"> </w:t>
      </w:r>
      <w:r w:rsidR="0089648A" w:rsidRPr="00567BF7">
        <w:rPr>
          <w:rFonts w:ascii="Sakkal Majalla" w:hAnsi="Sakkal Majalla" w:cs="Sakkal Majalla"/>
          <w:b/>
          <w:bCs/>
          <w:rtl/>
        </w:rPr>
        <w:br w:type="page"/>
      </w:r>
    </w:p>
    <w:p w14:paraId="628CB569" w14:textId="77777777" w:rsidR="00233EF6" w:rsidRPr="00567BF7" w:rsidRDefault="005D60C2" w:rsidP="006228AF">
      <w:pPr>
        <w:jc w:val="center"/>
        <w:rPr>
          <w:rFonts w:ascii="Sakkal Majalla" w:hAnsi="Sakkal Majalla" w:cs="Sakkal Majalla"/>
          <w:b/>
          <w:bCs/>
          <w:rtl/>
        </w:rPr>
      </w:pPr>
      <w:r w:rsidRPr="00567BF7">
        <w:rPr>
          <w:rFonts w:ascii="Sakkal Majalla" w:hAnsi="Sakkal Majalla" w:cs="Sakkal Majalla"/>
          <w:rtl/>
        </w:rPr>
        <w:lastRenderedPageBreak/>
        <w:t xml:space="preserve"> </w:t>
      </w:r>
    </w:p>
    <w:p w14:paraId="4B1857E2" w14:textId="77777777" w:rsidR="00233EF6" w:rsidRPr="00567BF7" w:rsidRDefault="00233EF6" w:rsidP="00290030">
      <w:pPr>
        <w:jc w:val="center"/>
        <w:rPr>
          <w:rFonts w:ascii="Sakkal Majalla" w:hAnsi="Sakkal Majalla" w:cs="Sakkal Majalla"/>
          <w:b/>
          <w:bCs/>
          <w:sz w:val="28"/>
          <w:szCs w:val="28"/>
          <w:rtl/>
        </w:rPr>
      </w:pPr>
      <w:r w:rsidRPr="00567BF7">
        <w:rPr>
          <w:rFonts w:ascii="Sakkal Majalla" w:hAnsi="Sakkal Majalla" w:cs="Sakkal Majalla"/>
          <w:b/>
          <w:bCs/>
          <w:sz w:val="28"/>
          <w:szCs w:val="28"/>
          <w:rtl/>
        </w:rPr>
        <w:t>قائمة المحتويات</w:t>
      </w:r>
    </w:p>
    <w:p w14:paraId="7FF051AA" w14:textId="77777777" w:rsidR="00227A3A" w:rsidRPr="00567BF7" w:rsidRDefault="00227A3A" w:rsidP="00290030">
      <w:pPr>
        <w:jc w:val="center"/>
        <w:rPr>
          <w:rFonts w:ascii="Sakkal Majalla" w:hAnsi="Sakkal Majalla" w:cs="Sakkal Majalla"/>
          <w:b/>
          <w:bCs/>
          <w:sz w:val="28"/>
          <w:szCs w:val="28"/>
          <w:rtl/>
        </w:rPr>
      </w:pPr>
    </w:p>
    <w:p w14:paraId="41B0FA5E" w14:textId="4D9D79F8" w:rsidR="00DC20D9" w:rsidRPr="00567BF7" w:rsidRDefault="00290030">
      <w:pPr>
        <w:pStyle w:val="TOC1"/>
        <w:tabs>
          <w:tab w:val="right" w:leader="dot" w:pos="9210"/>
        </w:tabs>
        <w:rPr>
          <w:rFonts w:asciiTheme="minorHAnsi" w:eastAsiaTheme="minorEastAsia" w:hAnsiTheme="minorHAnsi" w:cstheme="minorBidi"/>
          <w:noProof/>
          <w:sz w:val="22"/>
          <w:szCs w:val="22"/>
          <w:rtl/>
        </w:rPr>
      </w:pPr>
      <w:r w:rsidRPr="00567BF7">
        <w:rPr>
          <w:rFonts w:ascii="Sakkal Majalla" w:hAnsi="Sakkal Majalla" w:cs="Sakkal Majalla"/>
          <w:b/>
          <w:bCs/>
          <w:sz w:val="28"/>
          <w:szCs w:val="28"/>
          <w:rtl/>
        </w:rPr>
        <w:fldChar w:fldCharType="begin"/>
      </w:r>
      <w:r w:rsidRPr="00567BF7">
        <w:rPr>
          <w:rFonts w:ascii="Sakkal Majalla" w:hAnsi="Sakkal Majalla" w:cs="Sakkal Majalla"/>
          <w:b/>
          <w:bCs/>
          <w:sz w:val="28"/>
          <w:szCs w:val="28"/>
          <w:rtl/>
        </w:rPr>
        <w:instrText xml:space="preserve"> </w:instrText>
      </w:r>
      <w:r w:rsidRPr="00567BF7">
        <w:rPr>
          <w:rFonts w:ascii="Sakkal Majalla" w:hAnsi="Sakkal Majalla" w:cs="Sakkal Majalla"/>
          <w:b/>
          <w:bCs/>
          <w:sz w:val="28"/>
          <w:szCs w:val="28"/>
        </w:rPr>
        <w:instrText>TOC</w:instrText>
      </w:r>
      <w:r w:rsidRPr="00567BF7">
        <w:rPr>
          <w:rFonts w:ascii="Sakkal Majalla" w:hAnsi="Sakkal Majalla" w:cs="Sakkal Majalla"/>
          <w:b/>
          <w:bCs/>
          <w:sz w:val="28"/>
          <w:szCs w:val="28"/>
          <w:rtl/>
        </w:rPr>
        <w:instrText xml:space="preserve"> \</w:instrText>
      </w:r>
      <w:r w:rsidRPr="00567BF7">
        <w:rPr>
          <w:rFonts w:ascii="Sakkal Majalla" w:hAnsi="Sakkal Majalla" w:cs="Sakkal Majalla"/>
          <w:b/>
          <w:bCs/>
          <w:sz w:val="28"/>
          <w:szCs w:val="28"/>
        </w:rPr>
        <w:instrText>o "1-3" \h \z \u</w:instrText>
      </w:r>
      <w:r w:rsidRPr="00567BF7">
        <w:rPr>
          <w:rFonts w:ascii="Sakkal Majalla" w:hAnsi="Sakkal Majalla" w:cs="Sakkal Majalla"/>
          <w:b/>
          <w:bCs/>
          <w:sz w:val="28"/>
          <w:szCs w:val="28"/>
          <w:rtl/>
        </w:rPr>
        <w:instrText xml:space="preserve"> </w:instrText>
      </w:r>
      <w:r w:rsidRPr="00567BF7">
        <w:rPr>
          <w:rFonts w:ascii="Sakkal Majalla" w:hAnsi="Sakkal Majalla" w:cs="Sakkal Majalla"/>
          <w:b/>
          <w:bCs/>
          <w:sz w:val="28"/>
          <w:szCs w:val="28"/>
          <w:rtl/>
        </w:rPr>
        <w:fldChar w:fldCharType="separate"/>
      </w:r>
      <w:hyperlink w:anchor="_Toc113129526" w:history="1">
        <w:r w:rsidR="00DC20D9" w:rsidRPr="00567BF7">
          <w:rPr>
            <w:rStyle w:val="Hyperlink"/>
            <w:rFonts w:ascii="Sakkal Majalla" w:hAnsi="Sakkal Majalla" w:cs="Sakkal Majalla"/>
            <w:b/>
            <w:bCs/>
            <w:noProof/>
            <w:rtl/>
          </w:rPr>
          <w:t>أولاً - الملخص التنفيذي:</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Toc113129526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3</w:t>
        </w:r>
        <w:r w:rsidR="00DC20D9" w:rsidRPr="00567BF7">
          <w:rPr>
            <w:noProof/>
            <w:webHidden/>
            <w:rtl/>
          </w:rPr>
          <w:fldChar w:fldCharType="end"/>
        </w:r>
      </w:hyperlink>
    </w:p>
    <w:p w14:paraId="3D81D0AD" w14:textId="74781785"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27" w:history="1">
        <w:r w:rsidR="00DC20D9" w:rsidRPr="00567BF7">
          <w:rPr>
            <w:rStyle w:val="Hyperlink"/>
            <w:rFonts w:ascii="Sakkal Majalla" w:hAnsi="Sakkal Majalla" w:cs="Sakkal Majalla"/>
            <w:b/>
            <w:bCs/>
            <w:noProof/>
            <w:rtl/>
          </w:rPr>
          <w:t>ثانياً - منهجية وخطوات العمل:</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Toc113129527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w:t>
        </w:r>
        <w:r w:rsidR="00DC20D9" w:rsidRPr="00567BF7">
          <w:rPr>
            <w:noProof/>
            <w:webHidden/>
            <w:rtl/>
          </w:rPr>
          <w:fldChar w:fldCharType="end"/>
        </w:r>
      </w:hyperlink>
    </w:p>
    <w:p w14:paraId="382F3F3C" w14:textId="78EE1609"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28" w:history="1">
        <w:r w:rsidR="00DC20D9" w:rsidRPr="00567BF7">
          <w:rPr>
            <w:rStyle w:val="Hyperlink"/>
            <w:rFonts w:ascii="Sakkal Majalla" w:hAnsi="Sakkal Majalla" w:cs="Sakkal Majalla"/>
            <w:b/>
            <w:bCs/>
            <w:noProof/>
            <w:rtl/>
          </w:rPr>
          <w:t>ثالثاً - الرؤية: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Toc113129528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6</w:t>
        </w:r>
        <w:r w:rsidR="00DC20D9" w:rsidRPr="00567BF7">
          <w:rPr>
            <w:noProof/>
            <w:webHidden/>
            <w:rtl/>
          </w:rPr>
          <w:fldChar w:fldCharType="end"/>
        </w:r>
      </w:hyperlink>
    </w:p>
    <w:p w14:paraId="0799B818" w14:textId="0322DD1A"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29" w:history="1">
        <w:r w:rsidR="00DC20D9" w:rsidRPr="00567BF7">
          <w:rPr>
            <w:rStyle w:val="Hyperlink"/>
            <w:rFonts w:ascii="Sakkal Majalla" w:hAnsi="Sakkal Majalla" w:cs="Sakkal Majalla"/>
            <w:b/>
            <w:bCs/>
            <w:noProof/>
            <w:rtl/>
          </w:rPr>
          <w:t>رابعاً - الرسالة: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Toc113129529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6</w:t>
        </w:r>
        <w:r w:rsidR="00DC20D9" w:rsidRPr="00567BF7">
          <w:rPr>
            <w:noProof/>
            <w:webHidden/>
            <w:rtl/>
          </w:rPr>
          <w:fldChar w:fldCharType="end"/>
        </w:r>
      </w:hyperlink>
    </w:p>
    <w:p w14:paraId="2F381549" w14:textId="17DFBFF0"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0" w:history="1">
        <w:r w:rsidR="00DC20D9" w:rsidRPr="00567BF7">
          <w:rPr>
            <w:rStyle w:val="Hyperlink"/>
            <w:rFonts w:ascii="Sakkal Majalla" w:hAnsi="Sakkal Majalla" w:cs="Sakkal Majalla"/>
            <w:b/>
            <w:bCs/>
            <w:noProof/>
            <w:rtl/>
          </w:rPr>
          <w:t>خامساً - التحليل الإستراتيجي:</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Toc113129530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7</w:t>
        </w:r>
        <w:r w:rsidR="00DC20D9" w:rsidRPr="00567BF7">
          <w:rPr>
            <w:noProof/>
            <w:webHidden/>
            <w:rtl/>
          </w:rPr>
          <w:fldChar w:fldCharType="end"/>
        </w:r>
      </w:hyperlink>
    </w:p>
    <w:p w14:paraId="15955D93" w14:textId="1CB7BDB3"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1" w:history="1">
        <w:r w:rsidR="00DC20D9" w:rsidRPr="00567BF7">
          <w:rPr>
            <w:rStyle w:val="Hyperlink"/>
            <w:rFonts w:ascii="Sakkal Majalla" w:hAnsi="Sakkal Majalla" w:cs="Sakkal Majalla"/>
            <w:b/>
            <w:bCs/>
            <w:noProof/>
            <w:rtl/>
          </w:rPr>
          <w:t>سادساً - قيم وفلسفة الجمعية: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Toc113129531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13</w:t>
        </w:r>
        <w:r w:rsidR="00DC20D9" w:rsidRPr="00567BF7">
          <w:rPr>
            <w:noProof/>
            <w:webHidden/>
            <w:rtl/>
          </w:rPr>
          <w:fldChar w:fldCharType="end"/>
        </w:r>
      </w:hyperlink>
    </w:p>
    <w:p w14:paraId="1E3391E4" w14:textId="174ABED7"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2" w:history="1">
        <w:r w:rsidR="00DC20D9" w:rsidRPr="00567BF7">
          <w:rPr>
            <w:rStyle w:val="Hyperlink"/>
            <w:rFonts w:ascii="Sakkal Majalla" w:hAnsi="Sakkal Majalla" w:cs="Sakkal Majalla"/>
            <w:b/>
            <w:bCs/>
            <w:noProof/>
            <w:rtl/>
          </w:rPr>
          <w:t>سابعاً - القضايا الإستراتيجية: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Toc113129532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14</w:t>
        </w:r>
        <w:r w:rsidR="00DC20D9" w:rsidRPr="00567BF7">
          <w:rPr>
            <w:noProof/>
            <w:webHidden/>
            <w:rtl/>
          </w:rPr>
          <w:fldChar w:fldCharType="end"/>
        </w:r>
      </w:hyperlink>
    </w:p>
    <w:p w14:paraId="3B70A83A" w14:textId="22CEA230"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3" w:history="1">
        <w:r w:rsidR="00DC20D9" w:rsidRPr="00567BF7">
          <w:rPr>
            <w:rStyle w:val="Hyperlink"/>
            <w:rFonts w:ascii="Sakkal Majalla" w:hAnsi="Sakkal Majalla" w:cs="Sakkal Majalla"/>
            <w:b/>
            <w:bCs/>
            <w:noProof/>
            <w:rtl/>
          </w:rPr>
          <w:t>ثامناً - الإطار العام للخطة الإستراتيجية: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Toc113129533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14</w:t>
        </w:r>
        <w:r w:rsidR="00DC20D9" w:rsidRPr="00567BF7">
          <w:rPr>
            <w:noProof/>
            <w:webHidden/>
            <w:rtl/>
          </w:rPr>
          <w:fldChar w:fldCharType="end"/>
        </w:r>
      </w:hyperlink>
    </w:p>
    <w:p w14:paraId="6BF28F16" w14:textId="48EE8734" w:rsidR="00DC20D9" w:rsidRPr="00567BF7" w:rsidRDefault="00000000">
      <w:pPr>
        <w:pStyle w:val="TOC2"/>
        <w:tabs>
          <w:tab w:val="right" w:leader="dot" w:pos="9210"/>
        </w:tabs>
        <w:rPr>
          <w:rFonts w:asciiTheme="minorHAnsi" w:eastAsiaTheme="minorEastAsia" w:hAnsiTheme="minorHAnsi" w:cstheme="minorBidi"/>
          <w:noProof/>
          <w:sz w:val="22"/>
          <w:szCs w:val="22"/>
          <w:rtl/>
        </w:rPr>
      </w:pPr>
      <w:hyperlink w:anchor="_Toc113129534" w:history="1">
        <w:r w:rsidR="00DC20D9" w:rsidRPr="00567BF7">
          <w:rPr>
            <w:rStyle w:val="Hyperlink"/>
            <w:rFonts w:ascii="Sakkal Majalla" w:hAnsi="Sakkal Majalla" w:cs="Sakkal Majalla"/>
            <w:b/>
            <w:bCs/>
            <w:noProof/>
            <w:rtl/>
          </w:rPr>
          <w:t>8.1 الإطار المنطقي العام للخطة الإستراتيجية: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Toc113129534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14</w:t>
        </w:r>
        <w:r w:rsidR="00DC20D9" w:rsidRPr="00567BF7">
          <w:rPr>
            <w:noProof/>
            <w:webHidden/>
            <w:rtl/>
          </w:rPr>
          <w:fldChar w:fldCharType="end"/>
        </w:r>
      </w:hyperlink>
    </w:p>
    <w:p w14:paraId="53682CE9" w14:textId="1B3D3512" w:rsidR="00DC20D9" w:rsidRPr="00567BF7" w:rsidRDefault="00000000">
      <w:pPr>
        <w:pStyle w:val="TOC2"/>
        <w:tabs>
          <w:tab w:val="right" w:leader="dot" w:pos="9210"/>
        </w:tabs>
        <w:rPr>
          <w:rFonts w:asciiTheme="minorHAnsi" w:eastAsiaTheme="minorEastAsia" w:hAnsiTheme="minorHAnsi" w:cstheme="minorBidi"/>
          <w:noProof/>
          <w:sz w:val="22"/>
          <w:szCs w:val="22"/>
          <w:rtl/>
        </w:rPr>
      </w:pPr>
      <w:hyperlink w:anchor="_Toc113129535" w:history="1">
        <w:r w:rsidR="00DC20D9" w:rsidRPr="00567BF7">
          <w:rPr>
            <w:rStyle w:val="Hyperlink"/>
            <w:rFonts w:ascii="Sakkal Majalla" w:hAnsi="Sakkal Majalla" w:cs="Sakkal Majalla"/>
            <w:b/>
            <w:bCs/>
            <w:noProof/>
            <w:rtl/>
          </w:rPr>
          <w:t>8.2 الإطار المنطقي التفصيلي للخطة الإستراتيجية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Toc113129535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15</w:t>
        </w:r>
        <w:r w:rsidR="00DC20D9" w:rsidRPr="00567BF7">
          <w:rPr>
            <w:noProof/>
            <w:webHidden/>
            <w:rtl/>
          </w:rPr>
          <w:fldChar w:fldCharType="end"/>
        </w:r>
      </w:hyperlink>
    </w:p>
    <w:p w14:paraId="5E8FD277" w14:textId="63A80F31" w:rsidR="00DC20D9" w:rsidRPr="00567BF7" w:rsidRDefault="00000000">
      <w:pPr>
        <w:pStyle w:val="TOC2"/>
        <w:tabs>
          <w:tab w:val="right" w:leader="dot" w:pos="9210"/>
        </w:tabs>
        <w:rPr>
          <w:rFonts w:asciiTheme="minorHAnsi" w:eastAsiaTheme="minorEastAsia" w:hAnsiTheme="minorHAnsi" w:cstheme="minorBidi"/>
          <w:noProof/>
          <w:sz w:val="22"/>
          <w:szCs w:val="22"/>
          <w:rtl/>
        </w:rPr>
      </w:pPr>
      <w:hyperlink w:anchor="_Toc113129536" w:history="1">
        <w:r w:rsidR="00DC20D9" w:rsidRPr="00567BF7">
          <w:rPr>
            <w:rStyle w:val="Hyperlink"/>
            <w:rFonts w:ascii="Sakkal Majalla" w:hAnsi="Sakkal Majalla" w:cs="Sakkal Majalla"/>
            <w:b/>
            <w:bCs/>
            <w:noProof/>
            <w:rtl/>
          </w:rPr>
          <w:t xml:space="preserve">8.3 الخطة التشغيلية </w:t>
        </w:r>
        <w:r w:rsidR="00DC20D9" w:rsidRPr="00567BF7">
          <w:rPr>
            <w:rStyle w:val="Hyperlink"/>
            <w:rFonts w:ascii="Sakkal Majalla" w:hAnsi="Sakkal Majalla" w:cs="Sakkal Majalla"/>
            <w:b/>
            <w:bCs/>
            <w:noProof/>
            <w:rtl/>
            <w:lang w:bidi="ar-AE"/>
          </w:rPr>
          <w:t xml:space="preserve">التفصيلية </w:t>
        </w:r>
        <w:r w:rsidR="00DC20D9" w:rsidRPr="00567BF7">
          <w:rPr>
            <w:rStyle w:val="Hyperlink"/>
            <w:rFonts w:ascii="Sakkal Majalla" w:hAnsi="Sakkal Majalla" w:cs="Sakkal Majalla"/>
            <w:b/>
            <w:bCs/>
            <w:noProof/>
            <w:rtl/>
          </w:rPr>
          <w:t>للعام 2023</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Toc113129536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33</w:t>
        </w:r>
        <w:r w:rsidR="00DC20D9" w:rsidRPr="00567BF7">
          <w:rPr>
            <w:noProof/>
            <w:webHidden/>
            <w:rtl/>
          </w:rPr>
          <w:fldChar w:fldCharType="end"/>
        </w:r>
      </w:hyperlink>
    </w:p>
    <w:p w14:paraId="4E8A07AE" w14:textId="1A671D76"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7" w:history="1">
        <w:r w:rsidR="00DC20D9" w:rsidRPr="00567BF7">
          <w:rPr>
            <w:rStyle w:val="Hyperlink"/>
            <w:rFonts w:ascii="Sakkal Majalla" w:hAnsi="Sakkal Majalla" w:cs="Sakkal Majalla"/>
            <w:b/>
            <w:bCs/>
            <w:noProof/>
            <w:rtl/>
          </w:rPr>
          <w:t>تاسعاً - المعوقات والمخاطر المتوقعة وسبل مواجهتها:</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Toc113129537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43</w:t>
        </w:r>
        <w:r w:rsidR="00DC20D9" w:rsidRPr="00567BF7">
          <w:rPr>
            <w:noProof/>
            <w:webHidden/>
            <w:rtl/>
          </w:rPr>
          <w:fldChar w:fldCharType="end"/>
        </w:r>
      </w:hyperlink>
    </w:p>
    <w:p w14:paraId="20557FFF" w14:textId="00F8E8E2"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8" w:history="1">
        <w:r w:rsidR="00DC20D9" w:rsidRPr="00567BF7">
          <w:rPr>
            <w:rStyle w:val="Hyperlink"/>
            <w:rFonts w:ascii="Sakkal Majalla" w:hAnsi="Sakkal Majalla" w:cs="Sakkal Majalla"/>
            <w:b/>
            <w:bCs/>
            <w:noProof/>
            <w:rtl/>
          </w:rPr>
          <w:t>عاشراً - الموازنة المالية: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Toc113129538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43</w:t>
        </w:r>
        <w:r w:rsidR="00DC20D9" w:rsidRPr="00567BF7">
          <w:rPr>
            <w:noProof/>
            <w:webHidden/>
            <w:rtl/>
          </w:rPr>
          <w:fldChar w:fldCharType="end"/>
        </w:r>
      </w:hyperlink>
    </w:p>
    <w:p w14:paraId="0B1C0EB1" w14:textId="1758F512" w:rsidR="00DC20D9" w:rsidRPr="00567BF7" w:rsidRDefault="00000000">
      <w:pPr>
        <w:pStyle w:val="TOC1"/>
        <w:tabs>
          <w:tab w:val="right" w:leader="dot" w:pos="9210"/>
        </w:tabs>
        <w:rPr>
          <w:rFonts w:asciiTheme="minorHAnsi" w:eastAsiaTheme="minorEastAsia" w:hAnsiTheme="minorHAnsi" w:cstheme="minorBidi"/>
          <w:noProof/>
          <w:sz w:val="22"/>
          <w:szCs w:val="22"/>
          <w:rtl/>
        </w:rPr>
      </w:pPr>
      <w:hyperlink w:anchor="_Toc113129539" w:history="1">
        <w:r w:rsidR="00DC20D9" w:rsidRPr="00567BF7">
          <w:rPr>
            <w:rStyle w:val="Hyperlink"/>
            <w:rFonts w:ascii="Sakkal Majalla" w:hAnsi="Sakkal Majalla" w:cs="Sakkal Majalla"/>
            <w:b/>
            <w:bCs/>
            <w:noProof/>
            <w:rtl/>
          </w:rPr>
          <w:t>إحدى عشر الملاحق:</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Toc113129539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44</w:t>
        </w:r>
        <w:r w:rsidR="00DC20D9" w:rsidRPr="00567BF7">
          <w:rPr>
            <w:noProof/>
            <w:webHidden/>
            <w:rtl/>
          </w:rPr>
          <w:fldChar w:fldCharType="end"/>
        </w:r>
      </w:hyperlink>
    </w:p>
    <w:p w14:paraId="4E6C407E" w14:textId="711D5DA0" w:rsidR="00DC20D9" w:rsidRPr="00567BF7" w:rsidRDefault="00000000">
      <w:pPr>
        <w:pStyle w:val="TOC2"/>
        <w:tabs>
          <w:tab w:val="right" w:leader="dot" w:pos="9210"/>
        </w:tabs>
        <w:rPr>
          <w:rFonts w:asciiTheme="minorHAnsi" w:eastAsiaTheme="minorEastAsia" w:hAnsiTheme="minorHAnsi" w:cstheme="minorBidi"/>
          <w:noProof/>
          <w:sz w:val="22"/>
          <w:szCs w:val="22"/>
          <w:rtl/>
        </w:rPr>
      </w:pPr>
      <w:hyperlink w:anchor="_Toc113129540" w:history="1">
        <w:r w:rsidR="00DC20D9" w:rsidRPr="00567BF7">
          <w:rPr>
            <w:rStyle w:val="Hyperlink"/>
            <w:rFonts w:ascii="Sakkal Majalla" w:hAnsi="Sakkal Majalla" w:cs="Sakkal Majalla"/>
            <w:b/>
            <w:bCs/>
            <w:noProof/>
            <w:rtl/>
          </w:rPr>
          <w:t>الملحق الأول – أعضاء مجلس الإدارة: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Toc113129540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44</w:t>
        </w:r>
        <w:r w:rsidR="00DC20D9" w:rsidRPr="00567BF7">
          <w:rPr>
            <w:noProof/>
            <w:webHidden/>
            <w:rtl/>
          </w:rPr>
          <w:fldChar w:fldCharType="end"/>
        </w:r>
      </w:hyperlink>
    </w:p>
    <w:p w14:paraId="29F2F159" w14:textId="13AB0100" w:rsidR="00DC20D9" w:rsidRPr="00567BF7" w:rsidRDefault="00000000">
      <w:pPr>
        <w:pStyle w:val="TOC2"/>
        <w:tabs>
          <w:tab w:val="right" w:leader="dot" w:pos="9210"/>
        </w:tabs>
        <w:rPr>
          <w:rFonts w:asciiTheme="minorHAnsi" w:eastAsiaTheme="minorEastAsia" w:hAnsiTheme="minorHAnsi" w:cstheme="minorBidi"/>
          <w:noProof/>
          <w:sz w:val="22"/>
          <w:szCs w:val="22"/>
          <w:rtl/>
        </w:rPr>
      </w:pPr>
      <w:hyperlink w:anchor="_Toc113129541" w:history="1">
        <w:r w:rsidR="00DC20D9" w:rsidRPr="00567BF7">
          <w:rPr>
            <w:rStyle w:val="Hyperlink"/>
            <w:rFonts w:ascii="Sakkal Majalla" w:hAnsi="Sakkal Majalla" w:cs="Sakkal Majalla"/>
            <w:b/>
            <w:bCs/>
            <w:noProof/>
            <w:rtl/>
          </w:rPr>
          <w:t>الملحق الثاني – أهم المشاريع المنفذة من قبل الجمعية:</w:t>
        </w:r>
        <w:r w:rsidR="00DC20D9" w:rsidRPr="00567BF7">
          <w:rPr>
            <w:noProof/>
            <w:webHidden/>
            <w:rtl/>
          </w:rPr>
          <w:tab/>
        </w:r>
        <w:r w:rsidR="00DC20D9" w:rsidRPr="00567BF7">
          <w:rPr>
            <w:noProof/>
            <w:webHidden/>
            <w:rtl/>
          </w:rPr>
          <w:fldChar w:fldCharType="begin"/>
        </w:r>
        <w:r w:rsidR="00DC20D9" w:rsidRPr="00567BF7">
          <w:rPr>
            <w:noProof/>
            <w:webHidden/>
            <w:rtl/>
          </w:rPr>
          <w:instrText xml:space="preserve"> </w:instrText>
        </w:r>
        <w:r w:rsidR="00DC20D9" w:rsidRPr="00567BF7">
          <w:rPr>
            <w:noProof/>
            <w:webHidden/>
          </w:rPr>
          <w:instrText>PAGEREF</w:instrText>
        </w:r>
        <w:r w:rsidR="00DC20D9" w:rsidRPr="00567BF7">
          <w:rPr>
            <w:noProof/>
            <w:webHidden/>
            <w:rtl/>
          </w:rPr>
          <w:instrText xml:space="preserve"> _</w:instrText>
        </w:r>
        <w:r w:rsidR="00DC20D9" w:rsidRPr="00567BF7">
          <w:rPr>
            <w:noProof/>
            <w:webHidden/>
          </w:rPr>
          <w:instrText>Toc113129541 \h</w:instrText>
        </w:r>
        <w:r w:rsidR="00DC20D9" w:rsidRPr="00567BF7">
          <w:rPr>
            <w:noProof/>
            <w:webHidden/>
            <w:rtl/>
          </w:rPr>
          <w:instrText xml:space="preserve"> </w:instrText>
        </w:r>
        <w:r w:rsidR="00DC20D9" w:rsidRPr="00567BF7">
          <w:rPr>
            <w:noProof/>
            <w:webHidden/>
            <w:rtl/>
          </w:rPr>
        </w:r>
        <w:r w:rsidR="00DC20D9" w:rsidRPr="00567BF7">
          <w:rPr>
            <w:noProof/>
            <w:webHidden/>
            <w:rtl/>
          </w:rPr>
          <w:fldChar w:fldCharType="separate"/>
        </w:r>
        <w:r w:rsidR="00567BF7" w:rsidRPr="00567BF7">
          <w:rPr>
            <w:noProof/>
            <w:webHidden/>
            <w:rtl/>
          </w:rPr>
          <w:t>45</w:t>
        </w:r>
        <w:r w:rsidR="00DC20D9" w:rsidRPr="00567BF7">
          <w:rPr>
            <w:noProof/>
            <w:webHidden/>
            <w:rtl/>
          </w:rPr>
          <w:fldChar w:fldCharType="end"/>
        </w:r>
      </w:hyperlink>
    </w:p>
    <w:p w14:paraId="0076AD29" w14:textId="6821B96C" w:rsidR="00290030" w:rsidRPr="00567BF7" w:rsidRDefault="00290030" w:rsidP="00290030">
      <w:pPr>
        <w:jc w:val="center"/>
        <w:rPr>
          <w:rFonts w:ascii="Sakkal Majalla" w:hAnsi="Sakkal Majalla" w:cs="Sakkal Majalla"/>
          <w:b/>
          <w:bCs/>
          <w:rtl/>
        </w:rPr>
      </w:pPr>
      <w:r w:rsidRPr="00567BF7">
        <w:rPr>
          <w:rFonts w:ascii="Sakkal Majalla" w:hAnsi="Sakkal Majalla" w:cs="Sakkal Majalla"/>
          <w:b/>
          <w:bCs/>
          <w:sz w:val="28"/>
          <w:szCs w:val="28"/>
          <w:rtl/>
        </w:rPr>
        <w:fldChar w:fldCharType="end"/>
      </w:r>
    </w:p>
    <w:p w14:paraId="63DDAA1A" w14:textId="77777777" w:rsidR="00233EF6" w:rsidRPr="00567BF7" w:rsidRDefault="00233EF6" w:rsidP="00233EF6">
      <w:pPr>
        <w:jc w:val="center"/>
        <w:rPr>
          <w:rFonts w:ascii="Sakkal Majalla" w:hAnsi="Sakkal Majalla" w:cs="Sakkal Majalla"/>
          <w:b/>
          <w:bCs/>
          <w:rtl/>
        </w:rPr>
      </w:pPr>
    </w:p>
    <w:p w14:paraId="49D387BB" w14:textId="77777777" w:rsidR="00274B5B" w:rsidRPr="00567BF7" w:rsidRDefault="00274B5B" w:rsidP="00274B5B">
      <w:pPr>
        <w:jc w:val="center"/>
        <w:rPr>
          <w:rFonts w:ascii="Sakkal Majalla" w:hAnsi="Sakkal Majalla" w:cs="Sakkal Majalla"/>
          <w:b/>
          <w:bCs/>
          <w:rtl/>
        </w:rPr>
      </w:pPr>
      <w:r w:rsidRPr="00567BF7">
        <w:rPr>
          <w:rFonts w:ascii="Sakkal Majalla" w:hAnsi="Sakkal Majalla" w:cs="Sakkal Majalla"/>
          <w:b/>
          <w:bCs/>
          <w:rtl/>
        </w:rPr>
        <w:br w:type="page"/>
      </w:r>
    </w:p>
    <w:p w14:paraId="530ADF88" w14:textId="66B18734" w:rsidR="00871E2E" w:rsidRPr="00567BF7" w:rsidRDefault="00274B5B" w:rsidP="008140B8">
      <w:pPr>
        <w:jc w:val="center"/>
        <w:rPr>
          <w:rFonts w:ascii="Sakkal Majalla" w:hAnsi="Sakkal Majalla" w:cs="Sakkal Majalla"/>
          <w:b/>
          <w:bCs/>
          <w:sz w:val="32"/>
          <w:szCs w:val="32"/>
          <w:rtl/>
        </w:rPr>
      </w:pPr>
      <w:r w:rsidRPr="00567BF7">
        <w:rPr>
          <w:rFonts w:ascii="Sakkal Majalla" w:hAnsi="Sakkal Majalla" w:cs="Sakkal Majalla"/>
          <w:b/>
          <w:bCs/>
          <w:sz w:val="32"/>
          <w:szCs w:val="32"/>
          <w:rtl/>
        </w:rPr>
        <w:t>ا</w:t>
      </w:r>
      <w:r w:rsidR="00871E2E" w:rsidRPr="00567BF7">
        <w:rPr>
          <w:rFonts w:ascii="Sakkal Majalla" w:hAnsi="Sakkal Majalla" w:cs="Sakkal Majalla"/>
          <w:b/>
          <w:bCs/>
          <w:sz w:val="32"/>
          <w:szCs w:val="32"/>
          <w:rtl/>
        </w:rPr>
        <w:t xml:space="preserve">لخطة الإستراتيجية </w:t>
      </w:r>
      <w:r w:rsidR="008140B8" w:rsidRPr="00567BF7">
        <w:rPr>
          <w:rFonts w:ascii="Sakkal Majalla" w:hAnsi="Sakkal Majalla" w:cs="Sakkal Majalla"/>
          <w:b/>
          <w:bCs/>
          <w:sz w:val="32"/>
          <w:szCs w:val="32"/>
          <w:rtl/>
        </w:rPr>
        <w:t>ل</w:t>
      </w:r>
      <w:r w:rsidR="00446F6D" w:rsidRPr="00567BF7">
        <w:rPr>
          <w:rFonts w:ascii="Sakkal Majalla" w:hAnsi="Sakkal Majalla" w:cs="Sakkal Majalla"/>
          <w:b/>
          <w:bCs/>
          <w:sz w:val="32"/>
          <w:szCs w:val="32"/>
          <w:rtl/>
        </w:rPr>
        <w:t xml:space="preserve">جمعية </w:t>
      </w:r>
      <w:r w:rsidR="00962330" w:rsidRPr="00567BF7">
        <w:rPr>
          <w:rFonts w:ascii="Sakkal Majalla" w:hAnsi="Sakkal Majalla" w:cs="Sakkal Majalla" w:hint="cs"/>
          <w:b/>
          <w:bCs/>
          <w:sz w:val="32"/>
          <w:szCs w:val="32"/>
          <w:rtl/>
        </w:rPr>
        <w:t>العطاء الخيرية</w:t>
      </w:r>
    </w:p>
    <w:p w14:paraId="632E5300" w14:textId="0F823F3D" w:rsidR="00871E2E" w:rsidRPr="00567BF7" w:rsidRDefault="00871E2E" w:rsidP="00274B5B">
      <w:pPr>
        <w:jc w:val="center"/>
        <w:rPr>
          <w:rFonts w:ascii="Sakkal Majalla" w:hAnsi="Sakkal Majalla" w:cs="Sakkal Majalla"/>
          <w:b/>
          <w:bCs/>
          <w:sz w:val="32"/>
          <w:szCs w:val="32"/>
          <w:rtl/>
        </w:rPr>
      </w:pPr>
      <w:r w:rsidRPr="00567BF7">
        <w:rPr>
          <w:rFonts w:ascii="Sakkal Majalla" w:hAnsi="Sakkal Majalla" w:cs="Sakkal Majalla"/>
          <w:b/>
          <w:bCs/>
          <w:sz w:val="32"/>
          <w:szCs w:val="32"/>
          <w:rtl/>
        </w:rPr>
        <w:t>(</w:t>
      </w:r>
      <w:r w:rsidR="0058397C" w:rsidRPr="00567BF7">
        <w:rPr>
          <w:rFonts w:ascii="Sakkal Majalla" w:hAnsi="Sakkal Majalla" w:cs="Sakkal Majalla"/>
          <w:b/>
          <w:bCs/>
          <w:sz w:val="32"/>
          <w:szCs w:val="32"/>
          <w:rtl/>
        </w:rPr>
        <w:t>20</w:t>
      </w:r>
      <w:r w:rsidR="00832E38" w:rsidRPr="00567BF7">
        <w:rPr>
          <w:rFonts w:ascii="Sakkal Majalla" w:hAnsi="Sakkal Majalla" w:cs="Sakkal Majalla"/>
          <w:b/>
          <w:bCs/>
          <w:sz w:val="32"/>
          <w:szCs w:val="32"/>
          <w:rtl/>
        </w:rPr>
        <w:t>2</w:t>
      </w:r>
      <w:r w:rsidR="00962330" w:rsidRPr="00567BF7">
        <w:rPr>
          <w:rFonts w:ascii="Sakkal Majalla" w:hAnsi="Sakkal Majalla" w:cs="Sakkal Majalla" w:hint="cs"/>
          <w:b/>
          <w:bCs/>
          <w:sz w:val="32"/>
          <w:szCs w:val="32"/>
          <w:rtl/>
        </w:rPr>
        <w:t>3</w:t>
      </w:r>
      <w:r w:rsidRPr="00567BF7">
        <w:rPr>
          <w:rFonts w:ascii="Sakkal Majalla" w:hAnsi="Sakkal Majalla" w:cs="Sakkal Majalla"/>
          <w:b/>
          <w:bCs/>
          <w:sz w:val="32"/>
          <w:szCs w:val="32"/>
          <w:rtl/>
        </w:rPr>
        <w:t xml:space="preserve"> – </w:t>
      </w:r>
      <w:r w:rsidR="0058397C" w:rsidRPr="00567BF7">
        <w:rPr>
          <w:rFonts w:ascii="Sakkal Majalla" w:hAnsi="Sakkal Majalla" w:cs="Sakkal Majalla"/>
          <w:b/>
          <w:bCs/>
          <w:sz w:val="32"/>
          <w:szCs w:val="32"/>
          <w:rtl/>
        </w:rPr>
        <w:t>20</w:t>
      </w:r>
      <w:r w:rsidR="00832E38" w:rsidRPr="00567BF7">
        <w:rPr>
          <w:rFonts w:ascii="Sakkal Majalla" w:hAnsi="Sakkal Majalla" w:cs="Sakkal Majalla"/>
          <w:b/>
          <w:bCs/>
          <w:sz w:val="32"/>
          <w:szCs w:val="32"/>
          <w:rtl/>
        </w:rPr>
        <w:t>2</w:t>
      </w:r>
      <w:r w:rsidR="00962330" w:rsidRPr="00567BF7">
        <w:rPr>
          <w:rFonts w:ascii="Sakkal Majalla" w:hAnsi="Sakkal Majalla" w:cs="Sakkal Majalla" w:hint="cs"/>
          <w:b/>
          <w:bCs/>
          <w:sz w:val="32"/>
          <w:szCs w:val="32"/>
          <w:rtl/>
        </w:rPr>
        <w:t>5</w:t>
      </w:r>
      <w:r w:rsidR="0058397C" w:rsidRPr="00567BF7">
        <w:rPr>
          <w:rFonts w:ascii="Sakkal Majalla" w:hAnsi="Sakkal Majalla" w:cs="Sakkal Majalla"/>
          <w:b/>
          <w:bCs/>
          <w:sz w:val="32"/>
          <w:szCs w:val="32"/>
          <w:rtl/>
        </w:rPr>
        <w:t>م</w:t>
      </w:r>
      <w:r w:rsidRPr="00567BF7">
        <w:rPr>
          <w:rFonts w:ascii="Sakkal Majalla" w:hAnsi="Sakkal Majalla" w:cs="Sakkal Majalla"/>
          <w:b/>
          <w:bCs/>
          <w:sz w:val="32"/>
          <w:szCs w:val="32"/>
          <w:rtl/>
        </w:rPr>
        <w:t>)</w:t>
      </w:r>
    </w:p>
    <w:p w14:paraId="033304BD" w14:textId="77777777" w:rsidR="00871E2E" w:rsidRPr="00567BF7" w:rsidRDefault="00871E2E" w:rsidP="006C4342">
      <w:pPr>
        <w:jc w:val="center"/>
        <w:rPr>
          <w:rFonts w:ascii="Sakkal Majalla" w:hAnsi="Sakkal Majalla" w:cs="Sakkal Majalla"/>
          <w:b/>
          <w:bCs/>
          <w:rtl/>
        </w:rPr>
      </w:pPr>
    </w:p>
    <w:p w14:paraId="5749830D" w14:textId="77777777" w:rsidR="00274B5B" w:rsidRPr="00567BF7" w:rsidRDefault="00DB6BC5" w:rsidP="006B662A">
      <w:pPr>
        <w:shd w:val="clear" w:color="auto" w:fill="5B9BD5" w:themeFill="accent5"/>
        <w:jc w:val="both"/>
        <w:outlineLvl w:val="0"/>
        <w:rPr>
          <w:rFonts w:ascii="Sakkal Majalla" w:hAnsi="Sakkal Majalla" w:cs="Sakkal Majalla"/>
          <w:b/>
          <w:bCs/>
          <w:color w:val="FFFFFF" w:themeColor="background1"/>
          <w:sz w:val="28"/>
          <w:szCs w:val="28"/>
          <w:rtl/>
        </w:rPr>
      </w:pPr>
      <w:bookmarkStart w:id="0" w:name="_Toc113129526"/>
      <w:r w:rsidRPr="00567BF7">
        <w:rPr>
          <w:rFonts w:ascii="Sakkal Majalla" w:hAnsi="Sakkal Majalla" w:cs="Sakkal Majalla"/>
          <w:b/>
          <w:bCs/>
          <w:color w:val="FFFFFF" w:themeColor="background1"/>
          <w:sz w:val="28"/>
          <w:szCs w:val="28"/>
          <w:rtl/>
        </w:rPr>
        <w:t>أولاً - ال</w:t>
      </w:r>
      <w:r w:rsidR="00DB4CF6" w:rsidRPr="00567BF7">
        <w:rPr>
          <w:rFonts w:ascii="Sakkal Majalla" w:hAnsi="Sakkal Majalla" w:cs="Sakkal Majalla"/>
          <w:b/>
          <w:bCs/>
          <w:color w:val="FFFFFF" w:themeColor="background1"/>
          <w:sz w:val="28"/>
          <w:szCs w:val="28"/>
          <w:rtl/>
        </w:rPr>
        <w:t xml:space="preserve">ملخص </w:t>
      </w:r>
      <w:r w:rsidRPr="00567BF7">
        <w:rPr>
          <w:rFonts w:ascii="Sakkal Majalla" w:hAnsi="Sakkal Majalla" w:cs="Sakkal Majalla"/>
          <w:b/>
          <w:bCs/>
          <w:color w:val="FFFFFF" w:themeColor="background1"/>
          <w:sz w:val="28"/>
          <w:szCs w:val="28"/>
          <w:rtl/>
        </w:rPr>
        <w:t>ال</w:t>
      </w:r>
      <w:r w:rsidR="00DB4CF6" w:rsidRPr="00567BF7">
        <w:rPr>
          <w:rFonts w:ascii="Sakkal Majalla" w:hAnsi="Sakkal Majalla" w:cs="Sakkal Majalla"/>
          <w:b/>
          <w:bCs/>
          <w:color w:val="FFFFFF" w:themeColor="background1"/>
          <w:sz w:val="28"/>
          <w:szCs w:val="28"/>
          <w:rtl/>
        </w:rPr>
        <w:t>تنفيذي:</w:t>
      </w:r>
      <w:bookmarkEnd w:id="0"/>
    </w:p>
    <w:p w14:paraId="3F05E338" w14:textId="672CC2D4" w:rsidR="00987BD3" w:rsidRPr="00567BF7" w:rsidRDefault="00987BD3" w:rsidP="006658A5">
      <w:pPr>
        <w:spacing w:before="240"/>
        <w:jc w:val="both"/>
        <w:rPr>
          <w:rFonts w:ascii="Sakkal Majalla" w:hAnsi="Sakkal Majalla" w:cs="Sakkal Majalla"/>
          <w:rtl/>
        </w:rPr>
      </w:pPr>
      <w:r w:rsidRPr="00567BF7">
        <w:rPr>
          <w:rFonts w:ascii="Sakkal Majalla" w:hAnsi="Sakkal Majalla" w:cs="Sakkal Majalla"/>
          <w:rtl/>
        </w:rPr>
        <w:t xml:space="preserve">تأسست جمعية العطاء الخيرية سنة 2000م بعد أن حصلت على ترخيص رقم 6057 من وزارة الداخلية وفق قانون الجمعيات الخيرية و الهيئات الأهلية و ترخيص رقم 1017 من وزارة الشؤون الاجتماعية، وهي جمعية غير ربحية تعمل على دعم المرأة و توعيتها وتقويتها ودمجها في قضايا المجتمع المدني و تحسين و ضعها الاقتصادي ، بالإضافة للاهتمام بصحة الطفل وتعليمه وإيصاله بالعالم الخارجي وتحسين الظروف الحياتية لذوي الاحتياجات الخاصة و دمجهم في المجتمع ومؤسساته مما يؤدي إلى رفع مستواهم الثقافي، كما تبدي الجمعية اهتماما بالشباب عبر إتاحة المجال لهم بالمشاركة بالتنمية المجتمعية و تعزيز روح التفاؤل و العطاء و التطوع داخلهم ، وتهتم بكبار السن في بعض برامجها في المجال الصحي والتوعوي بشكل كبير، وتستهدف أيضاً فئة الطلائع والمراهقين عبر تعزيز ثقافتهم وهويتهم الفلسطينية ، ومستمرون في العمل سد الثغرات والفجوات التي تساعدنا على تحقيق أهدافنا ورؤيتنا وإيصال رؤيتنا المستقبلية، وينتسب للجمعية حوالي </w:t>
      </w:r>
      <w:r w:rsidR="007949DD" w:rsidRPr="00567BF7">
        <w:rPr>
          <w:rFonts w:ascii="Sakkal Majalla" w:hAnsi="Sakkal Majalla" w:cs="Sakkal Majalla" w:hint="cs"/>
          <w:rtl/>
        </w:rPr>
        <w:t>142</w:t>
      </w:r>
      <w:r w:rsidRPr="00567BF7">
        <w:rPr>
          <w:rFonts w:ascii="Sakkal Majalla" w:hAnsi="Sakkal Majalla" w:cs="Sakkal Majalla"/>
          <w:rtl/>
        </w:rPr>
        <w:t xml:space="preserve"> عضو في الجمعية العمومية ويشرف على الجمعية هيئة إدارية مكونة من 7 أعضاء يتم انتخابهم من قبل الجمعية العمومية، يوجد حالياً مقر رئيسي للجمعية  مكون من ثلاث طوابق وهي مبنى الخدمات المجتمعية  ومقر الجمعية الرئيسي والبرامج والادارة التنفيذية، ويعتبر المقر ملائم ومناسب بشكل كبير لتقديم الخدمات المجتمعية بكافة أشكالها، وهو أيضًا موائم لذوي الإعاقة.</w:t>
      </w:r>
    </w:p>
    <w:p w14:paraId="2F899959" w14:textId="6D12C0EB" w:rsidR="003F0D38" w:rsidRPr="00567BF7" w:rsidRDefault="00E822D7" w:rsidP="00E822D7">
      <w:pPr>
        <w:spacing w:before="240"/>
        <w:jc w:val="both"/>
        <w:rPr>
          <w:rFonts w:ascii="Sakkal Majalla" w:hAnsi="Sakkal Majalla" w:cs="Sakkal Majalla"/>
          <w:b/>
          <w:bCs/>
          <w:u w:val="single"/>
          <w:rtl/>
        </w:rPr>
      </w:pPr>
      <w:r w:rsidRPr="00567BF7">
        <w:rPr>
          <w:rFonts w:ascii="Sakkal Majalla" w:hAnsi="Sakkal Majalla" w:cs="Sakkal Majalla"/>
          <w:rtl/>
        </w:rPr>
        <w:t>ضمن أنشطة مشروع "منع العنف القائم على النوع الاجتماعي والاستجابة له في قطاع غزة والقدس الشرقية والضفة الغربية"، بالشراكة مع صندوق الأمم المتحدة للسكان (</w:t>
      </w:r>
      <w:r w:rsidRPr="00567BF7">
        <w:rPr>
          <w:rFonts w:ascii="Sakkal Majalla" w:hAnsi="Sakkal Majalla" w:cs="Sakkal Majalla"/>
        </w:rPr>
        <w:t>UNFPA</w:t>
      </w:r>
      <w:r w:rsidRPr="00567BF7">
        <w:rPr>
          <w:rFonts w:ascii="Sakkal Majalla" w:hAnsi="Sakkal Majalla" w:cs="Sakkal Majalla"/>
          <w:rtl/>
        </w:rPr>
        <w:t>)، وتمويل من الصندوق المركزي لمواجهة الطوارئ (</w:t>
      </w:r>
      <w:r w:rsidRPr="00567BF7">
        <w:rPr>
          <w:rFonts w:ascii="Sakkal Majalla" w:hAnsi="Sakkal Majalla" w:cs="Sakkal Majalla"/>
        </w:rPr>
        <w:t>CERF</w:t>
      </w:r>
      <w:r w:rsidRPr="00567BF7">
        <w:rPr>
          <w:rFonts w:ascii="Sakkal Majalla" w:hAnsi="Sakkal Majalla" w:cs="Sakkal Majalla"/>
          <w:rtl/>
        </w:rPr>
        <w:t>)</w:t>
      </w:r>
      <w:r w:rsidRPr="00567BF7">
        <w:rPr>
          <w:rFonts w:ascii="Sakkal Majalla" w:hAnsi="Sakkal Majalla" w:cs="Sakkal Majalla" w:hint="cs"/>
          <w:rtl/>
        </w:rPr>
        <w:t xml:space="preserve">، وتنفيذ جمعية الثقافة والفكر الحر، تم </w:t>
      </w:r>
      <w:r w:rsidRPr="00567BF7">
        <w:rPr>
          <w:rFonts w:ascii="Sakkal Majalla" w:hAnsi="Sakkal Majalla" w:cs="Sakkal Majalla"/>
          <w:rtl/>
        </w:rPr>
        <w:t>تمكين وبناء قدرات</w:t>
      </w:r>
      <w:r w:rsidRPr="00567BF7">
        <w:rPr>
          <w:rFonts w:ascii="Sakkal Majalla" w:hAnsi="Sakkal Majalla" w:cs="Sakkal Majalla" w:hint="cs"/>
          <w:rtl/>
        </w:rPr>
        <w:t xml:space="preserve"> جمعية العطاء ضمن</w:t>
      </w:r>
      <w:r w:rsidRPr="00567BF7">
        <w:rPr>
          <w:rFonts w:ascii="Sakkal Majalla" w:hAnsi="Sakkal Majalla" w:cs="Sakkal Majalla"/>
          <w:rtl/>
        </w:rPr>
        <w:t xml:space="preserve"> خمس مؤسسات قاعدية شريكة لجمعية الثقافة والفكر الحر، وذلك من خلال تنفيذ مجموعة من التدريبات في مجال ادارة المشاريع والتقييم والمتابعة وتقييم الاحتياجات والمناصرة المناصرة الرقمية بالإضافة الى تطوير أربع خطط استراتيجية.</w:t>
      </w:r>
      <w:r w:rsidRPr="00567BF7">
        <w:rPr>
          <w:rFonts w:ascii="Sakkal Majalla" w:hAnsi="Sakkal Majalla" w:cs="Sakkal Majalla" w:hint="cs"/>
          <w:rtl/>
        </w:rPr>
        <w:t xml:space="preserve"> حيث تم </w:t>
      </w:r>
      <w:r w:rsidR="00F3132E" w:rsidRPr="00567BF7">
        <w:rPr>
          <w:rFonts w:ascii="Sakkal Majalla" w:hAnsi="Sakkal Majalla" w:cs="Sakkal Majalla" w:hint="cs"/>
          <w:rtl/>
        </w:rPr>
        <w:t xml:space="preserve">تطوير </w:t>
      </w:r>
      <w:r w:rsidR="00CA3EAC" w:rsidRPr="00567BF7">
        <w:rPr>
          <w:rFonts w:ascii="Sakkal Majalla" w:hAnsi="Sakkal Majalla" w:cs="Sakkal Majalla"/>
          <w:rtl/>
        </w:rPr>
        <w:t>خطة استراتيجية شاملة للثلاث سنوات القادمة، لتتمكن</w:t>
      </w:r>
      <w:r w:rsidRPr="00567BF7">
        <w:rPr>
          <w:rFonts w:ascii="Sakkal Majalla" w:hAnsi="Sakkal Majalla" w:cs="Sakkal Majalla" w:hint="cs"/>
          <w:rtl/>
        </w:rPr>
        <w:t xml:space="preserve"> جمعية العطاء</w:t>
      </w:r>
      <w:r w:rsidR="00CA3EAC" w:rsidRPr="00567BF7">
        <w:rPr>
          <w:rFonts w:ascii="Sakkal Majalla" w:hAnsi="Sakkal Majalla" w:cs="Sakkal Majalla"/>
          <w:rtl/>
        </w:rPr>
        <w:t xml:space="preserve"> من القيام بدورها الط</w:t>
      </w:r>
      <w:r w:rsidR="00F3132E" w:rsidRPr="00567BF7">
        <w:rPr>
          <w:rFonts w:ascii="Sakkal Majalla" w:hAnsi="Sakkal Majalla" w:cs="Sakkal Majalla" w:hint="cs"/>
          <w:rtl/>
        </w:rPr>
        <w:t>ب</w:t>
      </w:r>
      <w:r w:rsidR="00CA3EAC" w:rsidRPr="00567BF7">
        <w:rPr>
          <w:rFonts w:ascii="Sakkal Majalla" w:hAnsi="Sakkal Majalla" w:cs="Sakkal Majalla"/>
          <w:rtl/>
        </w:rPr>
        <w:t xml:space="preserve">يعي في المجتمع ومواجهة العديد من التحديات الكامنة في السنوات القليلة القادمة. وقد تم إنجاز هذه الخطة بالتعاون التام بين </w:t>
      </w:r>
      <w:proofErr w:type="spellStart"/>
      <w:r w:rsidR="00CA3EAC" w:rsidRPr="00567BF7">
        <w:rPr>
          <w:rFonts w:ascii="Sakkal Majalla" w:hAnsi="Sakkal Majalla" w:cs="Sakkal Majalla"/>
          <w:rtl/>
        </w:rPr>
        <w:t>إستشاريّ</w:t>
      </w:r>
      <w:proofErr w:type="spellEnd"/>
      <w:r w:rsidR="00CA3EAC" w:rsidRPr="00567BF7">
        <w:rPr>
          <w:rFonts w:ascii="Sakkal Majalla" w:hAnsi="Sakkal Majalla" w:cs="Sakkal Majalla"/>
          <w:rtl/>
        </w:rPr>
        <w:t xml:space="preserve"> </w:t>
      </w:r>
      <w:r w:rsidR="00184492" w:rsidRPr="00567BF7">
        <w:rPr>
          <w:rFonts w:ascii="Sakkal Majalla" w:hAnsi="Sakkal Majalla" w:cs="Sakkal Majalla" w:hint="cs"/>
          <w:rtl/>
        </w:rPr>
        <w:t xml:space="preserve">شركة </w:t>
      </w:r>
      <w:proofErr w:type="spellStart"/>
      <w:r w:rsidR="00184492" w:rsidRPr="00567BF7">
        <w:rPr>
          <w:rFonts w:ascii="Sakkal Majalla" w:hAnsi="Sakkal Majalla" w:cs="Sakkal Majalla" w:hint="cs"/>
          <w:rtl/>
        </w:rPr>
        <w:t>تاسك</w:t>
      </w:r>
      <w:proofErr w:type="spellEnd"/>
      <w:r w:rsidR="00184492" w:rsidRPr="00567BF7">
        <w:rPr>
          <w:rFonts w:ascii="Sakkal Majalla" w:hAnsi="Sakkal Majalla" w:cs="Sakkal Majalla" w:hint="cs"/>
          <w:rtl/>
        </w:rPr>
        <w:t xml:space="preserve"> للاستشارات</w:t>
      </w:r>
      <w:r w:rsidRPr="00567BF7">
        <w:rPr>
          <w:rFonts w:ascii="Sakkal Majalla" w:hAnsi="Sakkal Majalla" w:cs="Sakkal Majalla" w:hint="cs"/>
          <w:rtl/>
        </w:rPr>
        <w:t>، وإشراف شركة الابتكار الاستراتيجي (</w:t>
      </w:r>
      <w:r w:rsidRPr="00567BF7">
        <w:rPr>
          <w:rFonts w:ascii="Sakkal Majalla" w:hAnsi="Sakkal Majalla" w:cs="Sakkal Majalla"/>
        </w:rPr>
        <w:t>SICC</w:t>
      </w:r>
      <w:r w:rsidRPr="00567BF7">
        <w:rPr>
          <w:rFonts w:ascii="Sakkal Majalla" w:hAnsi="Sakkal Majalla" w:cs="Sakkal Majalla" w:hint="cs"/>
          <w:rtl/>
        </w:rPr>
        <w:t xml:space="preserve">). </w:t>
      </w:r>
      <w:r w:rsidR="00CA3EAC" w:rsidRPr="00567BF7">
        <w:rPr>
          <w:rFonts w:ascii="Sakkal Majalla" w:hAnsi="Sakkal Majalla" w:cs="Sakkal Majalla"/>
          <w:rtl/>
        </w:rPr>
        <w:t>و</w:t>
      </w:r>
      <w:r w:rsidRPr="00567BF7">
        <w:rPr>
          <w:rFonts w:ascii="Sakkal Majalla" w:hAnsi="Sakkal Majalla" w:cs="Sakkal Majalla" w:hint="cs"/>
          <w:rtl/>
        </w:rPr>
        <w:t xml:space="preserve">كانت </w:t>
      </w:r>
      <w:r w:rsidR="00CA3EAC" w:rsidRPr="00567BF7">
        <w:rPr>
          <w:rFonts w:ascii="Sakkal Majalla" w:hAnsi="Sakkal Majalla" w:cs="Sakkal Majalla"/>
          <w:rtl/>
        </w:rPr>
        <w:t>الجمعية ممثلة بفريق عمل</w:t>
      </w:r>
      <w:r w:rsidRPr="00567BF7">
        <w:rPr>
          <w:rFonts w:ascii="Sakkal Majalla" w:hAnsi="Sakkal Majalla" w:cs="Sakkal Majalla" w:hint="cs"/>
          <w:rtl/>
        </w:rPr>
        <w:t xml:space="preserve"> (لجنة التخطيط المؤسساتي)</w:t>
      </w:r>
      <w:r w:rsidR="00CA3EAC" w:rsidRPr="00567BF7">
        <w:rPr>
          <w:rFonts w:ascii="Sakkal Majalla" w:hAnsi="Sakkal Majalla" w:cs="Sakkal Majalla"/>
          <w:rtl/>
        </w:rPr>
        <w:t xml:space="preserve"> مكون من بعض أعضاء مجلس الإدارة والأعضاء الناشطين في الجمعية، وقد صاحب إنجاز الخطة الإستراتيجية عقد عدة لقاءات بغرض توعية المشاركين</w:t>
      </w:r>
      <w:r w:rsidR="00CC0329" w:rsidRPr="00567BF7">
        <w:rPr>
          <w:rFonts w:ascii="Sakkal Majalla" w:hAnsi="Sakkal Majalla" w:cs="Sakkal Majalla" w:hint="cs"/>
          <w:rtl/>
        </w:rPr>
        <w:t>/ات</w:t>
      </w:r>
      <w:r w:rsidR="00CA3EAC" w:rsidRPr="00567BF7">
        <w:rPr>
          <w:rFonts w:ascii="Sakkal Majalla" w:hAnsi="Sakkal Majalla" w:cs="Sakkal Majalla"/>
          <w:rtl/>
        </w:rPr>
        <w:t xml:space="preserve"> بالخطوات المختلفة من عملية التخطيط الإستراتيجي والتي تم تنفيذها وتطبيقها.</w:t>
      </w:r>
    </w:p>
    <w:p w14:paraId="4CCCB6B6" w14:textId="77777777" w:rsidR="003E5851" w:rsidRPr="00567BF7" w:rsidRDefault="003E5851" w:rsidP="006658A5">
      <w:pPr>
        <w:spacing w:before="240"/>
        <w:jc w:val="both"/>
        <w:rPr>
          <w:rFonts w:ascii="Sakkal Majalla" w:hAnsi="Sakkal Majalla" w:cs="Sakkal Majalla"/>
          <w:b/>
          <w:bCs/>
          <w:rtl/>
        </w:rPr>
      </w:pPr>
      <w:r w:rsidRPr="00567BF7">
        <w:rPr>
          <w:rFonts w:ascii="Sakkal Majalla" w:hAnsi="Sakkal Majalla" w:cs="Sakkal Majalla"/>
          <w:b/>
          <w:bCs/>
          <w:rtl/>
        </w:rPr>
        <w:t>وكان الهدف العام للبرنامج هو تطوير خطة إستراتيجية للجمعية تشمل:</w:t>
      </w:r>
    </w:p>
    <w:p w14:paraId="648A339D" w14:textId="39339E10" w:rsidR="003E5851" w:rsidRPr="00567BF7" w:rsidRDefault="003E5851" w:rsidP="003E5851">
      <w:pPr>
        <w:numPr>
          <w:ilvl w:val="0"/>
          <w:numId w:val="1"/>
        </w:numPr>
        <w:tabs>
          <w:tab w:val="num" w:pos="1440"/>
        </w:tabs>
        <w:jc w:val="both"/>
        <w:rPr>
          <w:rFonts w:ascii="Sakkal Majalla" w:hAnsi="Sakkal Majalla" w:cs="Sakkal Majalla"/>
          <w:rtl/>
        </w:rPr>
      </w:pPr>
      <w:r w:rsidRPr="00567BF7">
        <w:rPr>
          <w:rFonts w:ascii="Sakkal Majalla" w:hAnsi="Sakkal Majalla" w:cs="Sakkal Majalla"/>
          <w:rtl/>
        </w:rPr>
        <w:t>تطوير رؤية ورسالة وأهداف الجمعية</w:t>
      </w:r>
    </w:p>
    <w:p w14:paraId="24EB0386" w14:textId="1D5AA333" w:rsidR="003E5851" w:rsidRPr="00567BF7" w:rsidRDefault="003E5851" w:rsidP="003E5851">
      <w:pPr>
        <w:numPr>
          <w:ilvl w:val="0"/>
          <w:numId w:val="1"/>
        </w:numPr>
        <w:tabs>
          <w:tab w:val="num" w:pos="1440"/>
        </w:tabs>
        <w:jc w:val="both"/>
        <w:rPr>
          <w:rFonts w:ascii="Sakkal Majalla" w:hAnsi="Sakkal Majalla" w:cs="Sakkal Majalla"/>
        </w:rPr>
      </w:pPr>
      <w:r w:rsidRPr="00567BF7">
        <w:rPr>
          <w:rFonts w:ascii="Sakkal Majalla" w:hAnsi="Sakkal Majalla" w:cs="Sakkal Majalla"/>
          <w:rtl/>
        </w:rPr>
        <w:t>تحديد القيم والمبادئ</w:t>
      </w:r>
    </w:p>
    <w:p w14:paraId="66F2FE53" w14:textId="6A0A047A" w:rsidR="003E5851" w:rsidRPr="00567BF7" w:rsidRDefault="003E5851" w:rsidP="003E5851">
      <w:pPr>
        <w:numPr>
          <w:ilvl w:val="0"/>
          <w:numId w:val="1"/>
        </w:numPr>
        <w:jc w:val="both"/>
        <w:rPr>
          <w:rFonts w:ascii="Sakkal Majalla" w:hAnsi="Sakkal Majalla" w:cs="Sakkal Majalla"/>
          <w:rtl/>
        </w:rPr>
      </w:pPr>
      <w:r w:rsidRPr="00567BF7">
        <w:rPr>
          <w:rFonts w:ascii="Sakkal Majalla" w:hAnsi="Sakkal Majalla" w:cs="Sakkal Majalla"/>
          <w:rtl/>
        </w:rPr>
        <w:t>تحليل البيئة الداخلية والخارجية</w:t>
      </w:r>
    </w:p>
    <w:p w14:paraId="13139D68" w14:textId="57B8DD2E" w:rsidR="003E5851" w:rsidRPr="00567BF7" w:rsidRDefault="003E5851" w:rsidP="003E5851">
      <w:pPr>
        <w:numPr>
          <w:ilvl w:val="0"/>
          <w:numId w:val="1"/>
        </w:numPr>
        <w:jc w:val="both"/>
        <w:rPr>
          <w:rFonts w:ascii="Sakkal Majalla" w:hAnsi="Sakkal Majalla" w:cs="Sakkal Majalla"/>
          <w:rtl/>
        </w:rPr>
      </w:pPr>
      <w:r w:rsidRPr="00567BF7">
        <w:rPr>
          <w:rFonts w:ascii="Sakkal Majalla" w:hAnsi="Sakkal Majalla" w:cs="Sakkal Majalla"/>
          <w:rtl/>
        </w:rPr>
        <w:t>تحديد الأولويات البرامجية والاستراتيجيات المطلوبة لتحقيق تلك البرامج</w:t>
      </w:r>
    </w:p>
    <w:p w14:paraId="728A5DCB" w14:textId="0B1C4CBE" w:rsidR="003E5851" w:rsidRPr="00567BF7" w:rsidRDefault="003E5851" w:rsidP="003E5851">
      <w:pPr>
        <w:numPr>
          <w:ilvl w:val="0"/>
          <w:numId w:val="1"/>
        </w:numPr>
        <w:jc w:val="both"/>
        <w:rPr>
          <w:rFonts w:ascii="Sakkal Majalla" w:hAnsi="Sakkal Majalla" w:cs="Sakkal Majalla"/>
        </w:rPr>
      </w:pPr>
      <w:r w:rsidRPr="00567BF7">
        <w:rPr>
          <w:rFonts w:ascii="Sakkal Majalla" w:hAnsi="Sakkal Majalla" w:cs="Sakkal Majalla"/>
          <w:rtl/>
        </w:rPr>
        <w:t>إنجاز خطة عمل إستراتيجية</w:t>
      </w:r>
    </w:p>
    <w:p w14:paraId="413D2BBC" w14:textId="0532DB86" w:rsidR="003E5851" w:rsidRPr="00567BF7" w:rsidRDefault="003E5851" w:rsidP="003E5851">
      <w:pPr>
        <w:numPr>
          <w:ilvl w:val="0"/>
          <w:numId w:val="1"/>
        </w:numPr>
        <w:jc w:val="both"/>
        <w:rPr>
          <w:rFonts w:ascii="Sakkal Majalla" w:hAnsi="Sakkal Majalla" w:cs="Sakkal Majalla"/>
          <w:rtl/>
        </w:rPr>
      </w:pPr>
      <w:r w:rsidRPr="00567BF7">
        <w:rPr>
          <w:rFonts w:ascii="Sakkal Majalla" w:hAnsi="Sakkal Majalla" w:cs="Sakkal Majalla"/>
          <w:rtl/>
        </w:rPr>
        <w:t xml:space="preserve">إعداد الخطة التشغيلية للعام </w:t>
      </w:r>
      <w:r w:rsidR="00E822D7" w:rsidRPr="00567BF7">
        <w:rPr>
          <w:rFonts w:ascii="Sakkal Majalla" w:hAnsi="Sakkal Majalla" w:cs="Sakkal Majalla"/>
        </w:rPr>
        <w:t>2023</w:t>
      </w:r>
    </w:p>
    <w:p w14:paraId="62C38FDB" w14:textId="3ACF0383" w:rsidR="003E5851" w:rsidRPr="00567BF7" w:rsidRDefault="003E5851" w:rsidP="003E5851">
      <w:pPr>
        <w:numPr>
          <w:ilvl w:val="0"/>
          <w:numId w:val="1"/>
        </w:numPr>
        <w:jc w:val="both"/>
        <w:rPr>
          <w:rFonts w:ascii="Sakkal Majalla" w:hAnsi="Sakkal Majalla" w:cs="Sakkal Majalla"/>
        </w:rPr>
      </w:pPr>
      <w:r w:rsidRPr="00567BF7">
        <w:rPr>
          <w:rFonts w:ascii="Sakkal Majalla" w:hAnsi="Sakkal Majalla" w:cs="Sakkal Majalla"/>
          <w:rtl/>
        </w:rPr>
        <w:t>تطوير موازنة تقديرية لتنفيذ الخطة التشغيلية</w:t>
      </w:r>
    </w:p>
    <w:p w14:paraId="0372A61F" w14:textId="77777777" w:rsidR="00C0077E" w:rsidRPr="00567BF7" w:rsidRDefault="00C0077E" w:rsidP="006658A5">
      <w:pPr>
        <w:spacing w:before="240"/>
        <w:jc w:val="both"/>
        <w:rPr>
          <w:rFonts w:ascii="Sakkal Majalla" w:hAnsi="Sakkal Majalla" w:cs="Sakkal Majalla"/>
          <w:b/>
          <w:bCs/>
          <w:rtl/>
        </w:rPr>
      </w:pPr>
      <w:r w:rsidRPr="00567BF7">
        <w:rPr>
          <w:rFonts w:ascii="Sakkal Majalla" w:hAnsi="Sakkal Majalla" w:cs="Sakkal Majalla"/>
          <w:b/>
          <w:bCs/>
          <w:rtl/>
        </w:rPr>
        <w:t>والاستفادة تكمن في العديد من الجوانب أبرزها:</w:t>
      </w:r>
    </w:p>
    <w:p w14:paraId="605B9368" w14:textId="0C43B10B" w:rsidR="00C0077E" w:rsidRPr="00567BF7" w:rsidRDefault="00184492" w:rsidP="0051048B">
      <w:pPr>
        <w:numPr>
          <w:ilvl w:val="0"/>
          <w:numId w:val="5"/>
        </w:numPr>
        <w:jc w:val="both"/>
        <w:rPr>
          <w:rFonts w:ascii="Sakkal Majalla" w:hAnsi="Sakkal Majalla" w:cs="Sakkal Majalla"/>
          <w:rtl/>
        </w:rPr>
      </w:pPr>
      <w:r w:rsidRPr="00567BF7">
        <w:rPr>
          <w:rFonts w:ascii="Sakkal Majalla" w:hAnsi="Sakkal Majalla" w:cs="Sakkal Majalla" w:hint="cs"/>
          <w:rtl/>
        </w:rPr>
        <w:t>توجيه</w:t>
      </w:r>
      <w:r w:rsidR="00C0077E" w:rsidRPr="00567BF7">
        <w:rPr>
          <w:rFonts w:ascii="Sakkal Majalla" w:hAnsi="Sakkal Majalla" w:cs="Sakkal Majalla"/>
          <w:rtl/>
        </w:rPr>
        <w:t xml:space="preserve"> فريق العمل</w:t>
      </w:r>
      <w:r w:rsidR="002E22B2" w:rsidRPr="00567BF7">
        <w:rPr>
          <w:rFonts w:ascii="Sakkal Majalla" w:hAnsi="Sakkal Majalla" w:cs="Sakkal Majalla" w:hint="cs"/>
          <w:rtl/>
        </w:rPr>
        <w:t xml:space="preserve"> (لجنة التخطيط المؤسساتي)</w:t>
      </w:r>
      <w:r w:rsidR="00C0077E" w:rsidRPr="00567BF7">
        <w:rPr>
          <w:rFonts w:ascii="Sakkal Majalla" w:hAnsi="Sakkal Majalla" w:cs="Sakkal Majalla"/>
          <w:rtl/>
        </w:rPr>
        <w:t xml:space="preserve"> على </w:t>
      </w:r>
      <w:r w:rsidRPr="00567BF7">
        <w:rPr>
          <w:rFonts w:ascii="Sakkal Majalla" w:hAnsi="Sakkal Majalla" w:cs="Sakkal Majalla" w:hint="cs"/>
          <w:rtl/>
        </w:rPr>
        <w:t>أهمية</w:t>
      </w:r>
      <w:r w:rsidR="00C0077E" w:rsidRPr="00567BF7">
        <w:rPr>
          <w:rFonts w:ascii="Sakkal Majalla" w:hAnsi="Sakkal Majalla" w:cs="Sakkal Majalla"/>
          <w:rtl/>
        </w:rPr>
        <w:t xml:space="preserve"> التخطيط الإستراتيجي</w:t>
      </w:r>
    </w:p>
    <w:p w14:paraId="3432D3B3" w14:textId="1BEBB5AF" w:rsidR="00C0077E" w:rsidRPr="00567BF7" w:rsidRDefault="00C0077E" w:rsidP="0051048B">
      <w:pPr>
        <w:numPr>
          <w:ilvl w:val="0"/>
          <w:numId w:val="5"/>
        </w:numPr>
        <w:jc w:val="both"/>
        <w:rPr>
          <w:rFonts w:ascii="Sakkal Majalla" w:hAnsi="Sakkal Majalla" w:cs="Sakkal Majalla"/>
          <w:rtl/>
        </w:rPr>
      </w:pPr>
      <w:r w:rsidRPr="00567BF7">
        <w:rPr>
          <w:rFonts w:ascii="Sakkal Majalla" w:hAnsi="Sakkal Majalla" w:cs="Sakkal Majalla"/>
          <w:rtl/>
        </w:rPr>
        <w:t xml:space="preserve">مشاركة الجمعية كحالة تطبق عليها كافة التطبيقات العملية التي تضمنها </w:t>
      </w:r>
      <w:r w:rsidR="00184492" w:rsidRPr="00567BF7">
        <w:rPr>
          <w:rFonts w:ascii="Sakkal Majalla" w:hAnsi="Sakkal Majalla" w:cs="Sakkal Majalla" w:hint="cs"/>
          <w:rtl/>
        </w:rPr>
        <w:t>التوجيه</w:t>
      </w:r>
      <w:r w:rsidRPr="00567BF7">
        <w:rPr>
          <w:rFonts w:ascii="Sakkal Majalla" w:hAnsi="Sakkal Majalla" w:cs="Sakkal Majalla"/>
          <w:rtl/>
        </w:rPr>
        <w:t xml:space="preserve"> ليتم الخروج بخطة إستراتيجية للجمعية</w:t>
      </w:r>
    </w:p>
    <w:p w14:paraId="1CF0487B" w14:textId="60DCAE63" w:rsidR="00C0077E" w:rsidRPr="00567BF7" w:rsidRDefault="00C0077E" w:rsidP="0051048B">
      <w:pPr>
        <w:numPr>
          <w:ilvl w:val="0"/>
          <w:numId w:val="5"/>
        </w:numPr>
        <w:jc w:val="both"/>
        <w:rPr>
          <w:rFonts w:ascii="Sakkal Majalla" w:hAnsi="Sakkal Majalla" w:cs="Sakkal Majalla"/>
          <w:rtl/>
        </w:rPr>
      </w:pPr>
      <w:r w:rsidRPr="00567BF7">
        <w:rPr>
          <w:rFonts w:ascii="Sakkal Majalla" w:hAnsi="Sakkal Majalla" w:cs="Sakkal Majalla"/>
          <w:rtl/>
        </w:rPr>
        <w:t>لقاء هذا العدد من الأعضاء بشكل جماعي</w:t>
      </w:r>
      <w:r w:rsidR="002E22B2" w:rsidRPr="00567BF7">
        <w:rPr>
          <w:rFonts w:ascii="Sakkal Majalla" w:hAnsi="Sakkal Majalla" w:cs="Sakkal Majalla" w:hint="cs"/>
          <w:rtl/>
        </w:rPr>
        <w:t xml:space="preserve"> تشاركي</w:t>
      </w:r>
      <w:r w:rsidRPr="00567BF7">
        <w:rPr>
          <w:rFonts w:ascii="Sakkal Majalla" w:hAnsi="Sakkal Majalla" w:cs="Sakkal Majalla"/>
          <w:rtl/>
        </w:rPr>
        <w:t xml:space="preserve"> وممنهج ليناقشوا ويحللوا ويتدارسوا ويوثقوا مشاكل الجمعية وأوضاعها وتوجهاتها، </w:t>
      </w:r>
      <w:proofErr w:type="spellStart"/>
      <w:r w:rsidRPr="00567BF7">
        <w:rPr>
          <w:rFonts w:ascii="Sakkal Majalla" w:hAnsi="Sakkal Majalla" w:cs="Sakkal Majalla"/>
          <w:rtl/>
        </w:rPr>
        <w:t>ويتبادلوا</w:t>
      </w:r>
      <w:proofErr w:type="spellEnd"/>
      <w:r w:rsidRPr="00567BF7">
        <w:rPr>
          <w:rFonts w:ascii="Sakkal Majalla" w:hAnsi="Sakkal Majalla" w:cs="Sakkal Majalla"/>
          <w:rtl/>
        </w:rPr>
        <w:t xml:space="preserve"> كم كبير من المعلومات فيما بينهم، الأمر </w:t>
      </w:r>
      <w:r w:rsidR="00184492" w:rsidRPr="00567BF7">
        <w:rPr>
          <w:rFonts w:ascii="Sakkal Majalla" w:hAnsi="Sakkal Majalla" w:cs="Sakkal Majalla" w:hint="cs"/>
          <w:rtl/>
        </w:rPr>
        <w:t>الذي</w:t>
      </w:r>
      <w:r w:rsidRPr="00567BF7">
        <w:rPr>
          <w:rFonts w:ascii="Sakkal Majalla" w:hAnsi="Sakkal Majalla" w:cs="Sakkal Majalla"/>
          <w:rtl/>
        </w:rPr>
        <w:t xml:space="preserve"> ساعدهم على تكوين فهم أشمل للجمعية وتفاصيلها ومجالات عملها، بالإضافة إلى العمل كفريق وهي أحد الثمار الهامة لهذا العمل</w:t>
      </w:r>
    </w:p>
    <w:p w14:paraId="491950FA" w14:textId="77777777" w:rsidR="00C0077E" w:rsidRPr="00567BF7" w:rsidRDefault="00C0077E" w:rsidP="006658A5">
      <w:pPr>
        <w:spacing w:before="240"/>
        <w:jc w:val="both"/>
        <w:rPr>
          <w:rFonts w:ascii="Sakkal Majalla" w:hAnsi="Sakkal Majalla" w:cs="Sakkal Majalla"/>
          <w:rtl/>
        </w:rPr>
      </w:pPr>
      <w:r w:rsidRPr="00567BF7">
        <w:rPr>
          <w:rFonts w:ascii="Sakkal Majalla" w:hAnsi="Sakkal Majalla" w:cs="Sakkal Majalla"/>
          <w:rtl/>
        </w:rPr>
        <w:t xml:space="preserve">لقد قام الفريق بتوجيهات من الاستشاري بصياغة رؤية الجمعية ورسالتها، ثم تحديد القضايا الإستراتيجية، ومن ثم تنفيذ تحليل إستراتيجي للبيئة الداخلية والمتمثلة في نقاط </w:t>
      </w:r>
      <w:r w:rsidR="00184492" w:rsidRPr="00567BF7">
        <w:rPr>
          <w:rFonts w:ascii="Sakkal Majalla" w:hAnsi="Sakkal Majalla" w:cs="Sakkal Majalla" w:hint="cs"/>
          <w:rtl/>
        </w:rPr>
        <w:t>القوة والضعف</w:t>
      </w:r>
      <w:r w:rsidRPr="00567BF7">
        <w:rPr>
          <w:rFonts w:ascii="Sakkal Majalla" w:hAnsi="Sakkal Majalla" w:cs="Sakkal Majalla"/>
          <w:rtl/>
        </w:rPr>
        <w:t>، وكذلك البيئة الخارجية والمتمثلة في الفرص والتهديدات، ومن ثم تحديد الغايات والإستراتيجيات والأهداف التفصيلية للسنوات القادمة، بالإضافة إلى تحديد مؤشرات الأداء وأدوات التقييم، وكذلك وضع موازنة تقديرية للخطة التشغيلية.</w:t>
      </w:r>
    </w:p>
    <w:p w14:paraId="6B446CCC" w14:textId="77777777" w:rsidR="00C0077E" w:rsidRPr="00567BF7" w:rsidRDefault="00C0077E" w:rsidP="006658A5">
      <w:pPr>
        <w:spacing w:before="240"/>
        <w:jc w:val="both"/>
        <w:rPr>
          <w:rFonts w:ascii="Sakkal Majalla" w:hAnsi="Sakkal Majalla" w:cs="Sakkal Majalla"/>
          <w:rtl/>
        </w:rPr>
      </w:pPr>
      <w:r w:rsidRPr="00567BF7">
        <w:rPr>
          <w:rFonts w:ascii="Sakkal Majalla" w:hAnsi="Sakkal Majalla" w:cs="Sakkal Majalla"/>
          <w:rtl/>
        </w:rPr>
        <w:t xml:space="preserve">وما تم الخروج به هو خطة إستراتيجية شاملة للجمعية يجب العمل على تنفيذها في المستقبل من خلال وضع أنشطة تتعامل مع مجموعة من الأهداف قصيرة الأجل يتم مراجعة هذه الأنشطة وتجديدها كل سنة، بغرض الوصول إلى خطة تفصيلية، وكذلك بغرض ترسيخ آلية مراجعة وتطوير للخطة بما يكفل وضع الخطة الإستراتيجية الشاملة موضع التنفيذ.  </w:t>
      </w:r>
    </w:p>
    <w:p w14:paraId="3B0EB01E" w14:textId="77777777" w:rsidR="00274B5B" w:rsidRPr="00567BF7" w:rsidRDefault="00DB6BC5" w:rsidP="006B662A">
      <w:pPr>
        <w:shd w:val="clear" w:color="auto" w:fill="5B9BD5" w:themeFill="accent5"/>
        <w:jc w:val="both"/>
        <w:outlineLvl w:val="0"/>
        <w:rPr>
          <w:rFonts w:ascii="Sakkal Majalla" w:hAnsi="Sakkal Majalla" w:cs="Sakkal Majalla"/>
          <w:b/>
          <w:bCs/>
          <w:color w:val="FFFFFF" w:themeColor="background1"/>
          <w:sz w:val="28"/>
          <w:szCs w:val="28"/>
          <w:rtl/>
        </w:rPr>
      </w:pPr>
      <w:bookmarkStart w:id="1" w:name="_Toc113129527"/>
      <w:r w:rsidRPr="00567BF7">
        <w:rPr>
          <w:rFonts w:ascii="Sakkal Majalla" w:hAnsi="Sakkal Majalla" w:cs="Sakkal Majalla"/>
          <w:b/>
          <w:bCs/>
          <w:color w:val="FFFFFF" w:themeColor="background1"/>
          <w:sz w:val="28"/>
          <w:szCs w:val="28"/>
          <w:rtl/>
        </w:rPr>
        <w:t xml:space="preserve">ثانياً - </w:t>
      </w:r>
      <w:r w:rsidR="00DB4CF6" w:rsidRPr="00567BF7">
        <w:rPr>
          <w:rFonts w:ascii="Sakkal Majalla" w:hAnsi="Sakkal Majalla" w:cs="Sakkal Majalla"/>
          <w:b/>
          <w:bCs/>
          <w:color w:val="FFFFFF" w:themeColor="background1"/>
          <w:sz w:val="28"/>
          <w:szCs w:val="28"/>
          <w:rtl/>
        </w:rPr>
        <w:t>منهجية وخطوات العمل:</w:t>
      </w:r>
      <w:bookmarkEnd w:id="1"/>
    </w:p>
    <w:p w14:paraId="3AEC60B5"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تم تشكيل فريق للتخطيط الاستراتيجي من داخل الجمعية يمثل مختلف المراكز الإدارية في الجمعية من أجل أن يشترك في تحليل ودارسة واقع الجمعية وصياغة استراتيجيات وأنشطة الجمعية وبرامجها المستقبلية.</w:t>
      </w:r>
    </w:p>
    <w:p w14:paraId="1946DEB1"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مراجعة وتحليل العديد من الأدبيات السابقة المتعلقة بالبيئة الفلسطينية من تقارير صادرة عن وزارة الداخلية الفلسطيني ومنظمات دولية وغيرها. كما تم مراجعة العديد من الوثائق المنشورة وغير المنشورة الصادرة عن الجمعية بهدف التعرف على التطور الحاصل على برامجها وأنشطتها. تم كل ذلك من أجل إعداد تحليل شامل وموضوعي للبيئة الداخلية والخارجية للجمعية كي نتمكن من تحديد نقاط القوة والضعف والفرص والمخاطر.</w:t>
      </w:r>
    </w:p>
    <w:p w14:paraId="4ED9E519"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إجراء سلسلة من ورش العمل واللقاءات مع إدارة الجمعية من أجل تطوير تحليل البيئة الشامل للجمعية وتطوير رؤية ورسالة وأهداف الجمعية ومناقشة ما يمكن أخذه من استراتيجيات من أجل تطوير أداء الجمعية وتحقيق رضا الفئات المستهدفة.</w:t>
      </w:r>
    </w:p>
    <w:p w14:paraId="1836BDC9"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 xml:space="preserve">إجراء سلسلة من المقابلات المتفرقة مع جميع المستويات الإدارية في الجمعية من أجل تعزيز التحليل البيئي للجمعية وتطوير أدائها. </w:t>
      </w:r>
    </w:p>
    <w:p w14:paraId="071B895C"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 xml:space="preserve">عقد ورشة عمل مع عدد من المستفيدين لاستكشاف آرائهم ومدى رضاهم عن خدمات الجمعية وبرامجها. </w:t>
      </w:r>
    </w:p>
    <w:p w14:paraId="467150E2" w14:textId="77777777" w:rsidR="004E37DE" w:rsidRPr="00567BF7" w:rsidRDefault="004E37DE" w:rsidP="004E37DE">
      <w:pPr>
        <w:pStyle w:val="ListParagraph"/>
        <w:numPr>
          <w:ilvl w:val="0"/>
          <w:numId w:val="35"/>
        </w:numPr>
        <w:jc w:val="both"/>
        <w:rPr>
          <w:rFonts w:ascii="Sakkal Majalla" w:hAnsi="Sakkal Majalla" w:cs="Sakkal Majalla"/>
          <w:rtl/>
        </w:rPr>
      </w:pPr>
      <w:r w:rsidRPr="00567BF7">
        <w:rPr>
          <w:rFonts w:ascii="Sakkal Majalla" w:hAnsi="Sakkal Majalla" w:cs="Sakkal Majalla"/>
          <w:rtl/>
        </w:rPr>
        <w:t>مناقشة الخطة الاستراتيجية الأولية عبر ورشة عمل أوسع وبحضور إدارة الجمعية من أجل تطوير الخطة وإقرارها بصورتها النهائية.</w:t>
      </w:r>
    </w:p>
    <w:p w14:paraId="29738173" w14:textId="77777777" w:rsidR="005E35DD" w:rsidRPr="00567BF7" w:rsidRDefault="00C0077E" w:rsidP="006658A5">
      <w:pPr>
        <w:spacing w:before="240"/>
        <w:jc w:val="both"/>
        <w:rPr>
          <w:rFonts w:ascii="Sakkal Majalla" w:hAnsi="Sakkal Majalla" w:cs="Sakkal Majalla"/>
          <w:rtl/>
        </w:rPr>
      </w:pPr>
      <w:r w:rsidRPr="00567BF7">
        <w:rPr>
          <w:rFonts w:ascii="Sakkal Majalla" w:hAnsi="Sakkal Majalla" w:cs="Sakkal Majalla"/>
          <w:rtl/>
        </w:rPr>
        <w:t xml:space="preserve">إن حصيلة هذا العمل بنيت على مبدأ الشفافية والنزاهة من خلال الاجتماعات المتعددة التي قام بها فريق العمل مع الفئات المستهدفة والمؤسسات المشابهة لضمان تقديم الخدمات ذات العلاقة والأولوية لاحتياجات الفئات المستهدفة ولمنع الازدواجية مع المؤسسات الشبيهة، إن تميز العمل بروح الفريق ساهم بزيادة الفاعلية والكفاءة وذلك عوضاً عن أن </w:t>
      </w:r>
      <w:r w:rsidR="00184492" w:rsidRPr="00567BF7">
        <w:rPr>
          <w:rFonts w:ascii="Sakkal Majalla" w:hAnsi="Sakkal Majalla" w:cs="Sakkal Majalla" w:hint="cs"/>
          <w:rtl/>
        </w:rPr>
        <w:t>تق</w:t>
      </w:r>
      <w:r w:rsidRPr="00567BF7">
        <w:rPr>
          <w:rFonts w:ascii="Sakkal Majalla" w:hAnsi="Sakkal Majalla" w:cs="Sakkal Majalla"/>
          <w:rtl/>
        </w:rPr>
        <w:t xml:space="preserve">وم </w:t>
      </w:r>
      <w:r w:rsidR="00184492" w:rsidRPr="00567BF7">
        <w:rPr>
          <w:rFonts w:ascii="Sakkal Majalla" w:hAnsi="Sakkal Majalla" w:cs="Sakkal Majalla" w:hint="cs"/>
          <w:rtl/>
        </w:rPr>
        <w:t xml:space="preserve">الشركة </w:t>
      </w:r>
      <w:r w:rsidRPr="00567BF7">
        <w:rPr>
          <w:rFonts w:ascii="Sakkal Majalla" w:hAnsi="Sakkal Majalla" w:cs="Sakkal Majalla"/>
          <w:rtl/>
        </w:rPr>
        <w:t>الاستشاري</w:t>
      </w:r>
      <w:r w:rsidR="00184492" w:rsidRPr="00567BF7">
        <w:rPr>
          <w:rFonts w:ascii="Sakkal Majalla" w:hAnsi="Sakkal Majalla" w:cs="Sakkal Majalla" w:hint="cs"/>
          <w:rtl/>
        </w:rPr>
        <w:t>ة</w:t>
      </w:r>
      <w:r w:rsidRPr="00567BF7">
        <w:rPr>
          <w:rFonts w:ascii="Sakkal Majalla" w:hAnsi="Sakkal Majalla" w:cs="Sakkal Majalla"/>
          <w:rtl/>
        </w:rPr>
        <w:t xml:space="preserve"> بإعداد الخطة الإستراتيجية وتسليمها للجمعية بشكل جاهز، وبهذه الطريقة استفادت الجمعية من الحصول على الخطة الإستراتيجية المطلوبة، كما استفادت من الحصول على </w:t>
      </w:r>
      <w:r w:rsidR="00184492" w:rsidRPr="00567BF7">
        <w:rPr>
          <w:rFonts w:ascii="Sakkal Majalla" w:hAnsi="Sakkal Majalla" w:cs="Sakkal Majalla" w:hint="cs"/>
          <w:rtl/>
        </w:rPr>
        <w:t>التوجيه</w:t>
      </w:r>
      <w:r w:rsidRPr="00567BF7">
        <w:rPr>
          <w:rFonts w:ascii="Sakkal Majalla" w:hAnsi="Sakkal Majalla" w:cs="Sakkal Majalla"/>
          <w:rtl/>
        </w:rPr>
        <w:t xml:space="preserve"> اللازم لعدد من </w:t>
      </w:r>
      <w:r w:rsidR="00184492" w:rsidRPr="00567BF7">
        <w:rPr>
          <w:rFonts w:ascii="Sakkal Majalla" w:hAnsi="Sakkal Majalla" w:cs="Sakkal Majalla" w:hint="cs"/>
          <w:rtl/>
        </w:rPr>
        <w:t>أعضاء مجلس الإدارة و</w:t>
      </w:r>
      <w:r w:rsidRPr="00567BF7">
        <w:rPr>
          <w:rFonts w:ascii="Sakkal Majalla" w:hAnsi="Sakkal Majalla" w:cs="Sakkal Majalla"/>
          <w:rtl/>
        </w:rPr>
        <w:t xml:space="preserve">الموظفين يكونوا قادرين في المستقبل على ممارسة هذا النشاط بدون الاعتماد على المساعدة الخارجية بنفس الدرجة على الأقل والذي سيساهم في استمرارية قيام الجمعية في السنوات القادمة </w:t>
      </w:r>
      <w:r w:rsidR="00184492" w:rsidRPr="00567BF7">
        <w:rPr>
          <w:rFonts w:ascii="Sakkal Majalla" w:hAnsi="Sakkal Majalla" w:cs="Sakkal Majalla" w:hint="cs"/>
          <w:rtl/>
        </w:rPr>
        <w:t>بمراجعة وتطوير الخطة الاستراتيجية</w:t>
      </w:r>
      <w:r w:rsidRPr="00567BF7">
        <w:rPr>
          <w:rFonts w:ascii="Sakkal Majalla" w:hAnsi="Sakkal Majalla" w:cs="Sakkal Majalla"/>
          <w:rtl/>
        </w:rPr>
        <w:t xml:space="preserve"> بشكل ذاتي.</w:t>
      </w:r>
    </w:p>
    <w:p w14:paraId="4F39E44E" w14:textId="77777777" w:rsidR="00F3132E" w:rsidRPr="00567BF7" w:rsidRDefault="00F3132E" w:rsidP="00184492">
      <w:pPr>
        <w:spacing w:before="240"/>
        <w:jc w:val="both"/>
        <w:rPr>
          <w:rFonts w:ascii="Sakkal Majalla" w:hAnsi="Sakkal Majalla" w:cs="Sakkal Majalla"/>
          <w:b/>
          <w:bCs/>
          <w:rtl/>
        </w:rPr>
      </w:pPr>
      <w:r w:rsidRPr="00567BF7">
        <w:rPr>
          <w:rFonts w:ascii="Sakkal Majalla" w:hAnsi="Sakkal Majalla" w:cs="Sakkal Majalla"/>
          <w:b/>
          <w:bCs/>
          <w:rtl/>
        </w:rPr>
        <w:t>وكان فريق العمل المكلف من قبل الجمعية هم التالية أسماؤهم:</w:t>
      </w:r>
    </w:p>
    <w:tbl>
      <w:tblPr>
        <w:tblStyle w:val="GridTable4-Accent51"/>
        <w:bidiVisual/>
        <w:tblW w:w="0" w:type="auto"/>
        <w:tblInd w:w="25" w:type="dxa"/>
        <w:tblLook w:val="04A0" w:firstRow="1" w:lastRow="0" w:firstColumn="1" w:lastColumn="0" w:noHBand="0" w:noVBand="1"/>
      </w:tblPr>
      <w:tblGrid>
        <w:gridCol w:w="673"/>
        <w:gridCol w:w="4442"/>
        <w:gridCol w:w="4070"/>
      </w:tblGrid>
      <w:tr w:rsidR="00962330" w:rsidRPr="00567BF7" w14:paraId="200603F5" w14:textId="77777777" w:rsidTr="00B93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7AF861C5" w14:textId="77777777" w:rsidR="00F3132E" w:rsidRPr="00567BF7" w:rsidRDefault="00F3132E" w:rsidP="00AC461D">
            <w:pPr>
              <w:jc w:val="center"/>
              <w:rPr>
                <w:rFonts w:ascii="Sakkal Majalla" w:hAnsi="Sakkal Majalla" w:cs="Sakkal Majalla"/>
                <w:b w:val="0"/>
                <w:bCs w:val="0"/>
                <w:rtl/>
              </w:rPr>
            </w:pPr>
            <w:r w:rsidRPr="00567BF7">
              <w:rPr>
                <w:rFonts w:ascii="Sakkal Majalla" w:hAnsi="Sakkal Majalla" w:cs="Sakkal Majalla"/>
                <w:rtl/>
              </w:rPr>
              <w:t>الرقم</w:t>
            </w:r>
          </w:p>
        </w:tc>
        <w:tc>
          <w:tcPr>
            <w:tcW w:w="4443" w:type="dxa"/>
          </w:tcPr>
          <w:p w14:paraId="25CBAFD0" w14:textId="77777777" w:rsidR="00F3132E" w:rsidRPr="00567BF7" w:rsidRDefault="00F3132E" w:rsidP="00AC461D">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rtl/>
              </w:rPr>
              <w:t>الاسم</w:t>
            </w:r>
          </w:p>
        </w:tc>
        <w:tc>
          <w:tcPr>
            <w:tcW w:w="4070" w:type="dxa"/>
          </w:tcPr>
          <w:p w14:paraId="1224921C" w14:textId="77777777" w:rsidR="00F3132E" w:rsidRPr="00567BF7" w:rsidRDefault="00F3132E" w:rsidP="00AC461D">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rtl/>
              </w:rPr>
              <w:t>المسمى الوظيفي</w:t>
            </w:r>
          </w:p>
        </w:tc>
      </w:tr>
      <w:tr w:rsidR="00962330" w:rsidRPr="00567BF7" w14:paraId="049CBC39" w14:textId="77777777" w:rsidTr="00B93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21D281EE" w14:textId="77777777" w:rsidR="00F3132E" w:rsidRPr="00567BF7" w:rsidRDefault="00F3132E" w:rsidP="0051048B">
            <w:pPr>
              <w:numPr>
                <w:ilvl w:val="0"/>
                <w:numId w:val="6"/>
              </w:numPr>
              <w:jc w:val="both"/>
              <w:rPr>
                <w:rFonts w:ascii="Sakkal Majalla" w:hAnsi="Sakkal Majalla" w:cs="Sakkal Majalla"/>
                <w:b w:val="0"/>
                <w:bCs w:val="0"/>
                <w:rtl/>
              </w:rPr>
            </w:pPr>
          </w:p>
        </w:tc>
        <w:tc>
          <w:tcPr>
            <w:tcW w:w="4443" w:type="dxa"/>
          </w:tcPr>
          <w:p w14:paraId="23CF5C95" w14:textId="23B8AE55" w:rsidR="00F3132E" w:rsidRPr="00567BF7" w:rsidRDefault="00A70886" w:rsidP="00AC461D">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 xml:space="preserve">رفقة </w:t>
            </w:r>
            <w:proofErr w:type="spellStart"/>
            <w:r w:rsidRPr="00567BF7">
              <w:rPr>
                <w:rFonts w:ascii="Sakkal Majalla" w:hAnsi="Sakkal Majalla" w:cs="Sakkal Majalla" w:hint="cs"/>
                <w:rtl/>
              </w:rPr>
              <w:t>الزعانين</w:t>
            </w:r>
            <w:proofErr w:type="spellEnd"/>
          </w:p>
        </w:tc>
        <w:tc>
          <w:tcPr>
            <w:tcW w:w="4070" w:type="dxa"/>
          </w:tcPr>
          <w:p w14:paraId="651F80CA" w14:textId="6BBD73E4" w:rsidR="00F3132E" w:rsidRPr="00567BF7" w:rsidRDefault="00A70886" w:rsidP="00AC461D">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rtl/>
              </w:rPr>
              <w:t xml:space="preserve">نائب </w:t>
            </w:r>
            <w:r w:rsidR="00F3132E" w:rsidRPr="00567BF7">
              <w:rPr>
                <w:rFonts w:ascii="Sakkal Majalla" w:hAnsi="Sakkal Majalla" w:cs="Sakkal Majalla"/>
                <w:rtl/>
              </w:rPr>
              <w:t>رئيس مجلس الادارة</w:t>
            </w:r>
          </w:p>
        </w:tc>
      </w:tr>
      <w:tr w:rsidR="00962330" w:rsidRPr="00567BF7" w14:paraId="4907CF09" w14:textId="77777777" w:rsidTr="00B9393F">
        <w:tc>
          <w:tcPr>
            <w:cnfStyle w:val="001000000000" w:firstRow="0" w:lastRow="0" w:firstColumn="1" w:lastColumn="0" w:oddVBand="0" w:evenVBand="0" w:oddHBand="0" w:evenHBand="0" w:firstRowFirstColumn="0" w:firstRowLastColumn="0" w:lastRowFirstColumn="0" w:lastRowLastColumn="0"/>
            <w:tcW w:w="673" w:type="dxa"/>
          </w:tcPr>
          <w:p w14:paraId="0BED8D55" w14:textId="77777777" w:rsidR="00184492" w:rsidRPr="00567BF7" w:rsidRDefault="00184492" w:rsidP="00184492">
            <w:pPr>
              <w:numPr>
                <w:ilvl w:val="0"/>
                <w:numId w:val="6"/>
              </w:numPr>
              <w:jc w:val="both"/>
              <w:rPr>
                <w:rFonts w:ascii="Sakkal Majalla" w:hAnsi="Sakkal Majalla" w:cs="Sakkal Majalla"/>
                <w:b w:val="0"/>
                <w:bCs w:val="0"/>
                <w:rtl/>
              </w:rPr>
            </w:pPr>
          </w:p>
        </w:tc>
        <w:tc>
          <w:tcPr>
            <w:tcW w:w="4443" w:type="dxa"/>
          </w:tcPr>
          <w:p w14:paraId="3353B951" w14:textId="79318E13" w:rsidR="00184492" w:rsidRPr="00567BF7" w:rsidRDefault="0005784C" w:rsidP="0018449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سماهر المصري</w:t>
            </w:r>
            <w:r w:rsidR="00184492" w:rsidRPr="00567BF7">
              <w:rPr>
                <w:rFonts w:ascii="Sakkal Majalla" w:hAnsi="Sakkal Majalla" w:cs="Sakkal Majalla"/>
                <w:rtl/>
              </w:rPr>
              <w:t xml:space="preserve"> </w:t>
            </w:r>
          </w:p>
        </w:tc>
        <w:tc>
          <w:tcPr>
            <w:tcW w:w="4070" w:type="dxa"/>
          </w:tcPr>
          <w:p w14:paraId="2DF91E2F" w14:textId="3BBE3705" w:rsidR="00184492" w:rsidRPr="00567BF7" w:rsidRDefault="0005784C" w:rsidP="0018449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المدير التنفيذي</w:t>
            </w:r>
            <w:r w:rsidR="00184492" w:rsidRPr="00567BF7">
              <w:rPr>
                <w:rFonts w:ascii="Sakkal Majalla" w:hAnsi="Sakkal Majalla" w:cs="Sakkal Majalla"/>
                <w:rtl/>
              </w:rPr>
              <w:t xml:space="preserve"> </w:t>
            </w:r>
          </w:p>
        </w:tc>
      </w:tr>
      <w:tr w:rsidR="00962330" w:rsidRPr="00567BF7" w14:paraId="11236309" w14:textId="77777777" w:rsidTr="00B93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4B9E5D91" w14:textId="77777777" w:rsidR="00184492" w:rsidRPr="00567BF7" w:rsidRDefault="00184492" w:rsidP="00184492">
            <w:pPr>
              <w:numPr>
                <w:ilvl w:val="0"/>
                <w:numId w:val="6"/>
              </w:numPr>
              <w:jc w:val="both"/>
              <w:rPr>
                <w:rFonts w:ascii="Sakkal Majalla" w:hAnsi="Sakkal Majalla" w:cs="Sakkal Majalla"/>
                <w:b w:val="0"/>
                <w:bCs w:val="0"/>
                <w:rtl/>
              </w:rPr>
            </w:pPr>
          </w:p>
        </w:tc>
        <w:tc>
          <w:tcPr>
            <w:tcW w:w="4443" w:type="dxa"/>
          </w:tcPr>
          <w:p w14:paraId="15786097" w14:textId="1EB51306" w:rsidR="00184492" w:rsidRPr="00567BF7" w:rsidRDefault="0005784C" w:rsidP="00184492">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سناء عوض الله</w:t>
            </w:r>
          </w:p>
        </w:tc>
        <w:tc>
          <w:tcPr>
            <w:tcW w:w="4070" w:type="dxa"/>
          </w:tcPr>
          <w:p w14:paraId="461E3D53" w14:textId="2378171F" w:rsidR="00184492" w:rsidRPr="00567BF7" w:rsidRDefault="0005784C" w:rsidP="00184492">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مديرة البرامج</w:t>
            </w:r>
            <w:r w:rsidR="00184492" w:rsidRPr="00567BF7">
              <w:rPr>
                <w:rFonts w:ascii="Sakkal Majalla" w:hAnsi="Sakkal Majalla" w:cs="Sakkal Majalla"/>
                <w:rtl/>
              </w:rPr>
              <w:t xml:space="preserve"> </w:t>
            </w:r>
          </w:p>
        </w:tc>
      </w:tr>
      <w:tr w:rsidR="00962330" w:rsidRPr="00567BF7" w14:paraId="0C76308C" w14:textId="77777777" w:rsidTr="00B9393F">
        <w:tc>
          <w:tcPr>
            <w:cnfStyle w:val="001000000000" w:firstRow="0" w:lastRow="0" w:firstColumn="1" w:lastColumn="0" w:oddVBand="0" w:evenVBand="0" w:oddHBand="0" w:evenHBand="0" w:firstRowFirstColumn="0" w:firstRowLastColumn="0" w:lastRowFirstColumn="0" w:lastRowLastColumn="0"/>
            <w:tcW w:w="673" w:type="dxa"/>
          </w:tcPr>
          <w:p w14:paraId="159B077F" w14:textId="77777777" w:rsidR="00184492" w:rsidRPr="00567BF7" w:rsidRDefault="00184492" w:rsidP="00184492">
            <w:pPr>
              <w:numPr>
                <w:ilvl w:val="0"/>
                <w:numId w:val="6"/>
              </w:numPr>
              <w:jc w:val="both"/>
              <w:rPr>
                <w:rFonts w:ascii="Sakkal Majalla" w:hAnsi="Sakkal Majalla" w:cs="Sakkal Majalla"/>
                <w:b w:val="0"/>
                <w:bCs w:val="0"/>
                <w:rtl/>
              </w:rPr>
            </w:pPr>
          </w:p>
        </w:tc>
        <w:tc>
          <w:tcPr>
            <w:tcW w:w="4443" w:type="dxa"/>
          </w:tcPr>
          <w:p w14:paraId="777B4197" w14:textId="698C13B6" w:rsidR="00184492" w:rsidRPr="00567BF7" w:rsidRDefault="0005784C" w:rsidP="0018449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صفد</w:t>
            </w:r>
            <w:r w:rsidR="00497F2A" w:rsidRPr="00567BF7">
              <w:rPr>
                <w:rFonts w:ascii="Sakkal Majalla" w:hAnsi="Sakkal Majalla" w:cs="Sakkal Majalla"/>
              </w:rPr>
              <w:t xml:space="preserve"> </w:t>
            </w:r>
            <w:r w:rsidR="00497F2A" w:rsidRPr="00567BF7">
              <w:rPr>
                <w:rFonts w:ascii="Sakkal Majalla" w:hAnsi="Sakkal Majalla" w:cs="Sakkal Majalla" w:hint="cs"/>
                <w:rtl/>
              </w:rPr>
              <w:t>المصري</w:t>
            </w:r>
          </w:p>
        </w:tc>
        <w:tc>
          <w:tcPr>
            <w:tcW w:w="4070" w:type="dxa"/>
          </w:tcPr>
          <w:p w14:paraId="4E902F5F" w14:textId="49C80D40" w:rsidR="00184492" w:rsidRPr="00567BF7" w:rsidRDefault="00962330" w:rsidP="0018449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أمين السر</w:t>
            </w:r>
          </w:p>
        </w:tc>
      </w:tr>
      <w:tr w:rsidR="00962330" w:rsidRPr="00567BF7" w14:paraId="1C000A9A" w14:textId="77777777" w:rsidTr="00B93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2D3126F4" w14:textId="77777777" w:rsidR="00F3132E" w:rsidRPr="00567BF7" w:rsidRDefault="00F3132E" w:rsidP="0051048B">
            <w:pPr>
              <w:numPr>
                <w:ilvl w:val="0"/>
                <w:numId w:val="6"/>
              </w:numPr>
              <w:jc w:val="both"/>
              <w:rPr>
                <w:rFonts w:ascii="Sakkal Majalla" w:hAnsi="Sakkal Majalla" w:cs="Sakkal Majalla"/>
                <w:b w:val="0"/>
                <w:bCs w:val="0"/>
                <w:rtl/>
              </w:rPr>
            </w:pPr>
          </w:p>
        </w:tc>
        <w:tc>
          <w:tcPr>
            <w:tcW w:w="4443" w:type="dxa"/>
          </w:tcPr>
          <w:p w14:paraId="51B02C0A" w14:textId="10F184BE" w:rsidR="00F3132E" w:rsidRPr="00567BF7" w:rsidRDefault="0005784C" w:rsidP="00AC461D">
            <w:p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نور عودة</w:t>
            </w:r>
            <w:r w:rsidR="00F3132E" w:rsidRPr="00567BF7">
              <w:rPr>
                <w:rFonts w:ascii="Sakkal Majalla" w:hAnsi="Sakkal Majalla" w:cs="Sakkal Majalla"/>
                <w:rtl/>
              </w:rPr>
              <w:t xml:space="preserve">              </w:t>
            </w:r>
          </w:p>
        </w:tc>
        <w:tc>
          <w:tcPr>
            <w:tcW w:w="4070" w:type="dxa"/>
          </w:tcPr>
          <w:p w14:paraId="6E966DD2" w14:textId="31954F85" w:rsidR="00F3132E" w:rsidRPr="00567BF7" w:rsidRDefault="00962330" w:rsidP="00AC461D">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مساعدة إدارية</w:t>
            </w:r>
          </w:p>
        </w:tc>
      </w:tr>
      <w:tr w:rsidR="00962330" w:rsidRPr="00567BF7" w14:paraId="63AB32D1" w14:textId="77777777" w:rsidTr="00B9393F">
        <w:tc>
          <w:tcPr>
            <w:cnfStyle w:val="001000000000" w:firstRow="0" w:lastRow="0" w:firstColumn="1" w:lastColumn="0" w:oddVBand="0" w:evenVBand="0" w:oddHBand="0" w:evenHBand="0" w:firstRowFirstColumn="0" w:firstRowLastColumn="0" w:lastRowFirstColumn="0" w:lastRowLastColumn="0"/>
            <w:tcW w:w="673" w:type="dxa"/>
          </w:tcPr>
          <w:p w14:paraId="48A36C6B" w14:textId="77777777" w:rsidR="00184492" w:rsidRPr="00567BF7" w:rsidRDefault="00184492" w:rsidP="00184492">
            <w:pPr>
              <w:numPr>
                <w:ilvl w:val="0"/>
                <w:numId w:val="6"/>
              </w:numPr>
              <w:jc w:val="both"/>
              <w:rPr>
                <w:rFonts w:ascii="Sakkal Majalla" w:hAnsi="Sakkal Majalla" w:cs="Sakkal Majalla"/>
                <w:b w:val="0"/>
                <w:bCs w:val="0"/>
                <w:rtl/>
              </w:rPr>
            </w:pPr>
          </w:p>
        </w:tc>
        <w:tc>
          <w:tcPr>
            <w:tcW w:w="4443" w:type="dxa"/>
          </w:tcPr>
          <w:p w14:paraId="408320BC" w14:textId="49FC5598" w:rsidR="00184492" w:rsidRPr="00567BF7" w:rsidRDefault="0005784C" w:rsidP="00184492">
            <w:p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سمر حمد</w:t>
            </w:r>
          </w:p>
        </w:tc>
        <w:tc>
          <w:tcPr>
            <w:tcW w:w="4070" w:type="dxa"/>
          </w:tcPr>
          <w:p w14:paraId="018B9A4D" w14:textId="413B9E8E" w:rsidR="00184492" w:rsidRPr="00567BF7" w:rsidRDefault="0005784C" w:rsidP="0018449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rtl/>
              </w:rPr>
              <w:t>أخصائية نفسية</w:t>
            </w:r>
          </w:p>
        </w:tc>
      </w:tr>
    </w:tbl>
    <w:p w14:paraId="39C97AA2" w14:textId="77777777" w:rsidR="00274B5B" w:rsidRPr="00567BF7" w:rsidRDefault="00F17402" w:rsidP="006658A5">
      <w:pPr>
        <w:spacing w:before="240"/>
        <w:jc w:val="both"/>
        <w:rPr>
          <w:rFonts w:ascii="Sakkal Majalla" w:hAnsi="Sakkal Majalla" w:cs="Sakkal Majalla"/>
          <w:rtl/>
        </w:rPr>
      </w:pPr>
      <w:r w:rsidRPr="00567BF7">
        <w:rPr>
          <w:rFonts w:ascii="Sakkal Majalla" w:hAnsi="Sakkal Majalla" w:cs="Sakkal Majalla"/>
          <w:rtl/>
        </w:rPr>
        <w:t xml:space="preserve">وبناءً عليه تم عقد مجموعة من اللقاءات </w:t>
      </w:r>
      <w:r w:rsidR="0087127F" w:rsidRPr="00567BF7">
        <w:rPr>
          <w:rFonts w:ascii="Sakkal Majalla" w:hAnsi="Sakkal Majalla" w:cs="Sakkal Majalla"/>
          <w:rtl/>
        </w:rPr>
        <w:t>وورش العمل التي</w:t>
      </w:r>
      <w:r w:rsidRPr="00567BF7">
        <w:rPr>
          <w:rFonts w:ascii="Sakkal Majalla" w:hAnsi="Sakkal Majalla" w:cs="Sakkal Majalla"/>
          <w:rtl/>
        </w:rPr>
        <w:t xml:space="preserve"> ساعدت على إنجاز المراحل المختلفة من عملية التخطيط الإستراتيجي، وقد تم الوصول إلى النتائج النهائية من خلال الحرص على مفهوم الشراكة التامة في التنفيذ وبناء القدرات الذاتية لل</w:t>
      </w:r>
      <w:r w:rsidR="00184492" w:rsidRPr="00567BF7">
        <w:rPr>
          <w:rFonts w:ascii="Sakkal Majalla" w:hAnsi="Sakkal Majalla" w:cs="Sakkal Majalla" w:hint="cs"/>
          <w:rtl/>
        </w:rPr>
        <w:t xml:space="preserve">جمعية </w:t>
      </w:r>
      <w:r w:rsidRPr="00567BF7">
        <w:rPr>
          <w:rFonts w:ascii="Sakkal Majalla" w:hAnsi="Sakkal Majalla" w:cs="Sakkal Majalla"/>
          <w:rtl/>
        </w:rPr>
        <w:t xml:space="preserve">للوصول إلى إمكانية تنفيذ مثل هذه الأنشطة مستقبلاً بالاعتماد على الإمكانيات الذاتية، وكان سير </w:t>
      </w:r>
      <w:r w:rsidR="00274B5B" w:rsidRPr="00567BF7">
        <w:rPr>
          <w:rFonts w:ascii="Sakkal Majalla" w:hAnsi="Sakkal Majalla" w:cs="Sakkal Majalla"/>
          <w:rtl/>
        </w:rPr>
        <w:t xml:space="preserve">خطة </w:t>
      </w:r>
      <w:r w:rsidRPr="00567BF7">
        <w:rPr>
          <w:rFonts w:ascii="Sakkal Majalla" w:hAnsi="Sakkal Majalla" w:cs="Sakkal Majalla"/>
          <w:rtl/>
        </w:rPr>
        <w:t xml:space="preserve">العمل مع </w:t>
      </w:r>
      <w:r w:rsidR="00184492" w:rsidRPr="00567BF7">
        <w:rPr>
          <w:rFonts w:ascii="Sakkal Majalla" w:hAnsi="Sakkal Majalla" w:cs="Sakkal Majalla" w:hint="cs"/>
          <w:rtl/>
        </w:rPr>
        <w:t>الجمعية</w:t>
      </w:r>
      <w:r w:rsidRPr="00567BF7">
        <w:rPr>
          <w:rFonts w:ascii="Sakkal Majalla" w:hAnsi="Sakkal Majalla" w:cs="Sakkal Majalla"/>
          <w:rtl/>
        </w:rPr>
        <w:t xml:space="preserve"> </w:t>
      </w:r>
      <w:r w:rsidR="00925D3E" w:rsidRPr="00567BF7">
        <w:rPr>
          <w:rFonts w:ascii="Sakkal Majalla" w:hAnsi="Sakkal Majalla" w:cs="Sakkal Majalla"/>
          <w:rtl/>
        </w:rPr>
        <w:t xml:space="preserve">وفق المحاور </w:t>
      </w:r>
      <w:proofErr w:type="spellStart"/>
      <w:r w:rsidR="00925D3E" w:rsidRPr="00567BF7">
        <w:rPr>
          <w:rFonts w:ascii="Sakkal Majalla" w:hAnsi="Sakkal Majalla" w:cs="Sakkal Majalla"/>
          <w:rtl/>
        </w:rPr>
        <w:t>الريئسية</w:t>
      </w:r>
      <w:proofErr w:type="spellEnd"/>
      <w:r w:rsidR="00925D3E" w:rsidRPr="00567BF7">
        <w:rPr>
          <w:rFonts w:ascii="Sakkal Majalla" w:hAnsi="Sakkal Majalla" w:cs="Sakkal Majalla"/>
          <w:rtl/>
        </w:rPr>
        <w:t xml:space="preserve"> التالية</w:t>
      </w:r>
      <w:r w:rsidRPr="00567BF7">
        <w:rPr>
          <w:rFonts w:ascii="Sakkal Majalla" w:hAnsi="Sakkal Majalla" w:cs="Sakkal Majalla"/>
          <w:rtl/>
        </w:rPr>
        <w:t>:</w:t>
      </w:r>
    </w:p>
    <w:p w14:paraId="01725DB7" w14:textId="7777777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 xml:space="preserve">لقاء تحديد </w:t>
      </w:r>
      <w:proofErr w:type="spellStart"/>
      <w:r w:rsidRPr="00567BF7">
        <w:rPr>
          <w:rFonts w:ascii="Sakkal Majalla" w:hAnsi="Sakkal Majalla" w:cs="Sakkal Majalla"/>
          <w:rtl/>
        </w:rPr>
        <w:t>الإحتياجات</w:t>
      </w:r>
      <w:proofErr w:type="spellEnd"/>
      <w:r w:rsidRPr="00567BF7">
        <w:rPr>
          <w:rFonts w:ascii="Sakkal Majalla" w:hAnsi="Sakkal Majalla" w:cs="Sakkal Majalla"/>
          <w:rtl/>
        </w:rPr>
        <w:t xml:space="preserve"> من خلال ورشة عمل تم عقدها مع </w:t>
      </w:r>
      <w:proofErr w:type="spellStart"/>
      <w:r w:rsidRPr="00567BF7">
        <w:rPr>
          <w:rFonts w:ascii="Sakkal Majalla" w:hAnsi="Sakkal Majalla" w:cs="Sakkal Majalla"/>
          <w:rtl/>
        </w:rPr>
        <w:t>مع</w:t>
      </w:r>
      <w:proofErr w:type="spellEnd"/>
      <w:r w:rsidRPr="00567BF7">
        <w:rPr>
          <w:rFonts w:ascii="Sakkal Majalla" w:hAnsi="Sakkal Majalla" w:cs="Sakkal Majalla"/>
          <w:rtl/>
        </w:rPr>
        <w:t xml:space="preserve"> مجلس الإدارة والإدارة التنفيذية بهدف مساعدة الجمعية في تحديد القضايا الاستراتيجية والرؤية والرسالة، والأهداف الاستراتيجية، ونقاط القوة ونقاط الضعف والفرص والتهديدات.</w:t>
      </w:r>
    </w:p>
    <w:p w14:paraId="1B81E630" w14:textId="7777777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تحديد الرؤية والرسالة وقيم وفلسفة الجمعية</w:t>
      </w:r>
    </w:p>
    <w:p w14:paraId="61687576" w14:textId="7777777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التحليل الرباعي</w:t>
      </w:r>
    </w:p>
    <w:p w14:paraId="7F6F13C8" w14:textId="7777777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 xml:space="preserve">تحديد القضايا الإستراتيجية </w:t>
      </w:r>
    </w:p>
    <w:p w14:paraId="6356D4FE" w14:textId="3C6F7B92" w:rsidR="009624DE" w:rsidRPr="00567BF7" w:rsidRDefault="009624DE" w:rsidP="009624DE">
      <w:pPr>
        <w:pStyle w:val="ListParagraph"/>
        <w:numPr>
          <w:ilvl w:val="0"/>
          <w:numId w:val="32"/>
        </w:numPr>
        <w:jc w:val="both"/>
        <w:rPr>
          <w:rFonts w:ascii="Sakkal Majalla" w:hAnsi="Sakkal Majalla" w:cs="Sakkal Majalla"/>
        </w:rPr>
      </w:pPr>
      <w:r w:rsidRPr="00567BF7">
        <w:rPr>
          <w:rFonts w:ascii="Sakkal Majalla" w:hAnsi="Sakkal Majalla" w:cs="Sakkal Majalla" w:hint="cs"/>
          <w:rtl/>
        </w:rPr>
        <w:t>تنفيذ ورشة عمل مع مجلس الإدارة والإدارة التنفيذي</w:t>
      </w:r>
      <w:r w:rsidR="00CB50A9" w:rsidRPr="00567BF7">
        <w:rPr>
          <w:rFonts w:ascii="Sakkal Majalla" w:hAnsi="Sakkal Majalla" w:cs="Sakkal Majalla" w:hint="cs"/>
          <w:rtl/>
        </w:rPr>
        <w:t>ة</w:t>
      </w:r>
      <w:r w:rsidRPr="00567BF7">
        <w:rPr>
          <w:rFonts w:ascii="Sakkal Majalla" w:hAnsi="Sakkal Majalla" w:cs="Sakkal Majalla" w:hint="cs"/>
          <w:rtl/>
        </w:rPr>
        <w:t xml:space="preserve"> والموظفين لمناقشة القضايا الاستراتيجية</w:t>
      </w:r>
    </w:p>
    <w:p w14:paraId="1535FF80" w14:textId="77777777" w:rsidR="009624DE" w:rsidRPr="00567BF7" w:rsidRDefault="00184492" w:rsidP="009624DE">
      <w:pPr>
        <w:pStyle w:val="ListParagraph"/>
        <w:numPr>
          <w:ilvl w:val="0"/>
          <w:numId w:val="32"/>
        </w:numPr>
        <w:jc w:val="both"/>
        <w:rPr>
          <w:rFonts w:ascii="Sakkal Majalla" w:hAnsi="Sakkal Majalla" w:cs="Sakkal Majalla"/>
        </w:rPr>
      </w:pPr>
      <w:r w:rsidRPr="00567BF7">
        <w:rPr>
          <w:rFonts w:ascii="Sakkal Majalla" w:hAnsi="Sakkal Majalla" w:cs="Sakkal Majalla"/>
          <w:rtl/>
        </w:rPr>
        <w:t>تحديد الإطار المنطقي العام للخطة الاستراتيجية</w:t>
      </w:r>
      <w:r w:rsidRPr="00567BF7">
        <w:rPr>
          <w:rFonts w:ascii="Sakkal Majalla" w:hAnsi="Sakkal Majalla" w:cs="Sakkal Majalla" w:hint="cs"/>
          <w:rtl/>
        </w:rPr>
        <w:t xml:space="preserve"> </w:t>
      </w:r>
    </w:p>
    <w:p w14:paraId="53978234" w14:textId="15A0FEF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تحديد الإطار المنطقي التفصيلي للخطة الاستراتيجية</w:t>
      </w:r>
      <w:r w:rsidRPr="00567BF7">
        <w:rPr>
          <w:rFonts w:ascii="Sakkal Majalla" w:hAnsi="Sakkal Majalla" w:cs="Sakkal Majalla" w:hint="cs"/>
          <w:rtl/>
        </w:rPr>
        <w:t xml:space="preserve"> 202</w:t>
      </w:r>
      <w:r w:rsidR="007C0421" w:rsidRPr="00567BF7">
        <w:rPr>
          <w:rFonts w:ascii="Sakkal Majalla" w:hAnsi="Sakkal Majalla" w:cs="Sakkal Majalla" w:hint="cs"/>
          <w:rtl/>
        </w:rPr>
        <w:t>3</w:t>
      </w:r>
      <w:r w:rsidRPr="00567BF7">
        <w:rPr>
          <w:rFonts w:ascii="Sakkal Majalla" w:hAnsi="Sakkal Majalla" w:cs="Sakkal Majalla" w:hint="cs"/>
          <w:rtl/>
        </w:rPr>
        <w:t xml:space="preserve"> - 202</w:t>
      </w:r>
      <w:r w:rsidR="007C0421" w:rsidRPr="00567BF7">
        <w:rPr>
          <w:rFonts w:ascii="Sakkal Majalla" w:hAnsi="Sakkal Majalla" w:cs="Sakkal Majalla" w:hint="cs"/>
          <w:rtl/>
        </w:rPr>
        <w:t>5</w:t>
      </w:r>
    </w:p>
    <w:p w14:paraId="766AE146" w14:textId="35F98EE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إعداد الخطة التشغيلية للعام 202</w:t>
      </w:r>
      <w:r w:rsidR="007C0421" w:rsidRPr="00567BF7">
        <w:rPr>
          <w:rFonts w:ascii="Sakkal Majalla" w:hAnsi="Sakkal Majalla" w:cs="Sakkal Majalla" w:hint="cs"/>
          <w:rtl/>
        </w:rPr>
        <w:t>3</w:t>
      </w:r>
      <w:r w:rsidRPr="00567BF7">
        <w:rPr>
          <w:rFonts w:ascii="Sakkal Majalla" w:hAnsi="Sakkal Majalla" w:cs="Sakkal Majalla"/>
          <w:rtl/>
        </w:rPr>
        <w:t xml:space="preserve"> </w:t>
      </w:r>
    </w:p>
    <w:p w14:paraId="7D513934" w14:textId="79087581"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إعداد الموازنة التشغيلية للعام 202</w:t>
      </w:r>
      <w:r w:rsidR="007C0421" w:rsidRPr="00567BF7">
        <w:rPr>
          <w:rFonts w:ascii="Sakkal Majalla" w:hAnsi="Sakkal Majalla" w:cs="Sakkal Majalla" w:hint="cs"/>
          <w:rtl/>
        </w:rPr>
        <w:t>3</w:t>
      </w:r>
    </w:p>
    <w:p w14:paraId="300C8CFB" w14:textId="77777777" w:rsidR="00184492" w:rsidRPr="00567BF7" w:rsidRDefault="00184492" w:rsidP="00184492">
      <w:pPr>
        <w:pStyle w:val="ListParagraph"/>
        <w:numPr>
          <w:ilvl w:val="0"/>
          <w:numId w:val="32"/>
        </w:numPr>
        <w:jc w:val="both"/>
        <w:rPr>
          <w:rFonts w:ascii="Sakkal Majalla" w:hAnsi="Sakkal Majalla" w:cs="Sakkal Majalla"/>
        </w:rPr>
      </w:pPr>
      <w:r w:rsidRPr="00567BF7">
        <w:rPr>
          <w:rFonts w:ascii="Sakkal Majalla" w:hAnsi="Sakkal Majalla" w:cs="Sakkal Majalla"/>
          <w:rtl/>
        </w:rPr>
        <w:t>مناقشة المسودة النهائية للخطة الاستراتيجية.</w:t>
      </w:r>
    </w:p>
    <w:p w14:paraId="6C895438" w14:textId="77777777" w:rsidR="00184492" w:rsidRPr="00567BF7" w:rsidRDefault="00184492" w:rsidP="00184492">
      <w:pPr>
        <w:pStyle w:val="ListParagraph"/>
        <w:numPr>
          <w:ilvl w:val="0"/>
          <w:numId w:val="32"/>
        </w:numPr>
        <w:jc w:val="both"/>
        <w:rPr>
          <w:rFonts w:ascii="Sakkal Majalla" w:hAnsi="Sakkal Majalla" w:cs="Sakkal Majalla"/>
          <w:rtl/>
        </w:rPr>
      </w:pPr>
      <w:r w:rsidRPr="00567BF7">
        <w:rPr>
          <w:rFonts w:ascii="Sakkal Majalla" w:hAnsi="Sakkal Majalla" w:cs="Sakkal Majalla" w:hint="cs"/>
          <w:rtl/>
        </w:rPr>
        <w:t>اعداد النسخة النهائية من الخطة الاستراتيجية</w:t>
      </w:r>
    </w:p>
    <w:p w14:paraId="6B70DCC8" w14:textId="77777777" w:rsidR="004D0B77" w:rsidRPr="00567BF7" w:rsidRDefault="004D0B77">
      <w:pPr>
        <w:bidi w:val="0"/>
        <w:rPr>
          <w:rFonts w:ascii="Sakkal Majalla" w:hAnsi="Sakkal Majalla" w:cs="Sakkal Majalla"/>
          <w:b/>
          <w:bCs/>
          <w:color w:val="FFFFFF" w:themeColor="background1"/>
          <w:sz w:val="28"/>
          <w:szCs w:val="28"/>
          <w:rtl/>
        </w:rPr>
      </w:pPr>
      <w:r w:rsidRPr="00567BF7">
        <w:rPr>
          <w:rFonts w:ascii="Sakkal Majalla" w:hAnsi="Sakkal Majalla" w:cs="Sakkal Majalla"/>
          <w:b/>
          <w:bCs/>
          <w:color w:val="FFFFFF" w:themeColor="background1"/>
          <w:sz w:val="28"/>
          <w:szCs w:val="28"/>
          <w:rtl/>
        </w:rPr>
        <w:br w:type="page"/>
      </w:r>
    </w:p>
    <w:p w14:paraId="63D2C8FC" w14:textId="77777777" w:rsidR="004D0B77" w:rsidRPr="00567BF7" w:rsidRDefault="004D0B77" w:rsidP="004D0B77">
      <w:pPr>
        <w:bidi w:val="0"/>
        <w:rPr>
          <w:rFonts w:ascii="Sakkal Majalla" w:hAnsi="Sakkal Majalla" w:cs="Sakkal Majalla"/>
          <w:b/>
          <w:bCs/>
          <w:color w:val="FFFFFF" w:themeColor="background1"/>
          <w:sz w:val="28"/>
          <w:szCs w:val="28"/>
          <w:rtl/>
        </w:rPr>
      </w:pPr>
    </w:p>
    <w:p w14:paraId="65B12B3F" w14:textId="77777777" w:rsidR="00264394" w:rsidRPr="00567BF7" w:rsidRDefault="00264394" w:rsidP="00264394">
      <w:pPr>
        <w:shd w:val="clear" w:color="auto" w:fill="5B9BD5" w:themeFill="accent5"/>
        <w:jc w:val="both"/>
        <w:outlineLvl w:val="0"/>
        <w:rPr>
          <w:rFonts w:ascii="Sakkal Majalla" w:hAnsi="Sakkal Majalla" w:cs="Sakkal Majalla"/>
          <w:b/>
          <w:bCs/>
          <w:color w:val="FFFFFF" w:themeColor="background1"/>
          <w:sz w:val="28"/>
          <w:szCs w:val="28"/>
          <w:rtl/>
        </w:rPr>
      </w:pPr>
      <w:bookmarkStart w:id="2" w:name="_Toc110850720"/>
      <w:bookmarkStart w:id="3" w:name="_Toc113129528"/>
      <w:r w:rsidRPr="00567BF7">
        <w:rPr>
          <w:rFonts w:ascii="Sakkal Majalla" w:hAnsi="Sakkal Majalla" w:cs="Sakkal Majalla"/>
          <w:b/>
          <w:bCs/>
          <w:color w:val="FFFFFF" w:themeColor="background1"/>
          <w:sz w:val="28"/>
          <w:szCs w:val="28"/>
          <w:rtl/>
        </w:rPr>
        <w:t>ثالثاً - الرؤية:</w:t>
      </w:r>
      <w:bookmarkEnd w:id="2"/>
      <w:bookmarkEnd w:id="3"/>
    </w:p>
    <w:p w14:paraId="58D50E4A" w14:textId="5A601F7C" w:rsidR="00264394" w:rsidRPr="00567BF7" w:rsidRDefault="00264394" w:rsidP="00264394">
      <w:pPr>
        <w:jc w:val="lowKashida"/>
        <w:rPr>
          <w:rFonts w:ascii="Sakkal Majalla" w:hAnsi="Sakkal Majalla" w:cs="Sakkal Majalla"/>
          <w:color w:val="FF0000"/>
          <w:rtl/>
        </w:rPr>
      </w:pPr>
    </w:p>
    <w:p w14:paraId="00921723" w14:textId="34A4B45C" w:rsidR="00264394" w:rsidRPr="00567BF7" w:rsidRDefault="002C1093" w:rsidP="00264394">
      <w:pPr>
        <w:jc w:val="lowKashida"/>
        <w:rPr>
          <w:rFonts w:ascii="Sakkal Majalla" w:hAnsi="Sakkal Majalla" w:cs="Sakkal Majalla"/>
          <w:color w:val="FF0000"/>
          <w:rtl/>
        </w:rPr>
      </w:pPr>
      <w:r w:rsidRPr="00567BF7">
        <w:rPr>
          <w:rFonts w:cs="Simplified Arabic"/>
          <w:b/>
          <w:bCs/>
          <w:noProof/>
          <w:sz w:val="28"/>
          <w:szCs w:val="28"/>
          <w:rtl/>
        </w:rPr>
        <mc:AlternateContent>
          <mc:Choice Requires="wps">
            <w:drawing>
              <wp:anchor distT="0" distB="0" distL="114300" distR="114300" simplePos="0" relativeHeight="251662336" behindDoc="0" locked="0" layoutInCell="1" allowOverlap="1" wp14:anchorId="09221D08" wp14:editId="49852977">
                <wp:simplePos x="0" y="0"/>
                <wp:positionH relativeFrom="margin">
                  <wp:align>right</wp:align>
                </wp:positionH>
                <wp:positionV relativeFrom="paragraph">
                  <wp:posOffset>4445</wp:posOffset>
                </wp:positionV>
                <wp:extent cx="5829300" cy="844550"/>
                <wp:effectExtent l="0" t="0" r="19050" b="12700"/>
                <wp:wrapNone/>
                <wp:docPr id="672" name="Round Diagonal Corner 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844550"/>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4A6ABC50" w14:textId="0C45715E" w:rsidR="000274F0" w:rsidRPr="00A9105F" w:rsidRDefault="000274F0" w:rsidP="007949DD">
                            <w:pPr>
                              <w:jc w:val="center"/>
                              <w:rPr>
                                <w:rFonts w:ascii="Sakkal Majalla" w:hAnsi="Sakkal Majalla" w:cs="Sakkal Majalla"/>
                                <w:b/>
                                <w:bCs/>
                                <w:sz w:val="28"/>
                                <w:szCs w:val="28"/>
                              </w:rPr>
                            </w:pPr>
                            <w:r w:rsidRPr="00A9105F">
                              <w:rPr>
                                <w:rFonts w:ascii="Sakkal Majalla" w:hAnsi="Sakkal Majalla" w:cs="Sakkal Majalla" w:hint="cs"/>
                                <w:b/>
                                <w:bCs/>
                                <w:sz w:val="28"/>
                                <w:szCs w:val="28"/>
                                <w:rtl/>
                              </w:rPr>
                              <w:t xml:space="preserve">تطمح جمعية العطاء أن تكون رائدة في </w:t>
                            </w:r>
                            <w:r w:rsidR="007949DD" w:rsidRPr="007949DD">
                              <w:rPr>
                                <w:rFonts w:ascii="Sakkal Majalla" w:hAnsi="Sakkal Majalla" w:cs="Sakkal Majalla"/>
                                <w:b/>
                                <w:bCs/>
                                <w:sz w:val="28"/>
                                <w:szCs w:val="28"/>
                                <w:rtl/>
                              </w:rPr>
                              <w:t>جمعية رائدة في</w:t>
                            </w:r>
                            <w:r w:rsidR="007949DD">
                              <w:rPr>
                                <w:rFonts w:ascii="Sakkal Majalla" w:hAnsi="Sakkal Majalla" w:cs="Sakkal Majalla" w:hint="cs"/>
                                <w:b/>
                                <w:bCs/>
                                <w:sz w:val="28"/>
                                <w:szCs w:val="28"/>
                                <w:rtl/>
                              </w:rPr>
                              <w:t xml:space="preserve"> </w:t>
                            </w:r>
                            <w:r w:rsidR="007949DD" w:rsidRPr="007949DD">
                              <w:rPr>
                                <w:rFonts w:ascii="Sakkal Majalla" w:hAnsi="Sakkal Majalla" w:cs="Sakkal Majalla"/>
                                <w:b/>
                                <w:bCs/>
                                <w:sz w:val="28"/>
                                <w:szCs w:val="28"/>
                                <w:rtl/>
                              </w:rPr>
                              <w:t xml:space="preserve">تمكين الفئات </w:t>
                            </w:r>
                            <w:r w:rsidR="007949DD">
                              <w:rPr>
                                <w:rFonts w:ascii="Sakkal Majalla" w:hAnsi="Sakkal Majalla" w:cs="Sakkal Majalla" w:hint="cs"/>
                                <w:b/>
                                <w:bCs/>
                                <w:sz w:val="28"/>
                                <w:szCs w:val="28"/>
                                <w:rtl/>
                              </w:rPr>
                              <w:t>الهشة</w:t>
                            </w:r>
                            <w:r w:rsidR="007949DD" w:rsidRPr="007949DD">
                              <w:rPr>
                                <w:rFonts w:ascii="Sakkal Majalla" w:hAnsi="Sakkal Majalla" w:cs="Sakkal Majalla"/>
                                <w:b/>
                                <w:bCs/>
                                <w:sz w:val="28"/>
                                <w:szCs w:val="28"/>
                                <w:rtl/>
                              </w:rPr>
                              <w:t xml:space="preserve"> وحمايتها في إطار عملية</w:t>
                            </w:r>
                            <w:r w:rsidR="007949DD">
                              <w:rPr>
                                <w:rFonts w:ascii="Sakkal Majalla" w:hAnsi="Sakkal Majalla" w:cs="Sakkal Majalla" w:hint="cs"/>
                                <w:b/>
                                <w:bCs/>
                                <w:sz w:val="28"/>
                                <w:szCs w:val="28"/>
                                <w:rtl/>
                              </w:rPr>
                              <w:t xml:space="preserve"> </w:t>
                            </w:r>
                            <w:r w:rsidR="007949DD" w:rsidRPr="007949DD">
                              <w:rPr>
                                <w:rFonts w:ascii="Sakkal Majalla" w:hAnsi="Sakkal Majalla" w:cs="Sakkal Majalla"/>
                                <w:b/>
                                <w:bCs/>
                                <w:sz w:val="28"/>
                                <w:szCs w:val="28"/>
                                <w:rtl/>
                              </w:rPr>
                              <w:t>التنمية المجتمعية المستدامة في شمال غزة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1D08" id="Round Diagonal Corner Rectangle 672" o:spid="_x0000_s1030" style="position:absolute;left:0;text-align:left;margin-left:407.8pt;margin-top:.35pt;width:459pt;height:6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29300,844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" adj="-11796480,,5400" path="m140761,l5829300,r,l5829300,703789v,77740,-63021,140761,-140761,140761l,844550r,l,140761c,63021,63021,,140761,xe" fillcolor="white [3201]" strokecolor="#4472c4 [3204]" strokeweight="1pt">
                <v:stroke joinstyle="miter"/>
                <v:formulas/>
                <v:path arrowok="t" o:connecttype="custom" o:connectlocs="140761,0;5829300,0;5829300,0;5829300,703789;5688539,844550;0,844550;0,844550;0,140761;140761,0" o:connectangles="0,0,0,0,0,0,0,0,0" textboxrect="0,0,5829300,844550"/>
                <v:textbox>
                  <w:txbxContent>
                    <w:p w14:paraId="4A6ABC50" w14:textId="0C45715E" w:rsidR="000274F0" w:rsidRPr="00A9105F" w:rsidRDefault="000274F0" w:rsidP="007949DD">
                      <w:pPr>
                        <w:jc w:val="center"/>
                        <w:rPr>
                          <w:rFonts w:ascii="Sakkal Majalla" w:hAnsi="Sakkal Majalla" w:cs="Sakkal Majalla"/>
                          <w:b/>
                          <w:bCs/>
                          <w:sz w:val="28"/>
                          <w:szCs w:val="28"/>
                        </w:rPr>
                      </w:pPr>
                      <w:r w:rsidRPr="00A9105F">
                        <w:rPr>
                          <w:rFonts w:ascii="Sakkal Majalla" w:hAnsi="Sakkal Majalla" w:cs="Sakkal Majalla" w:hint="cs"/>
                          <w:b/>
                          <w:bCs/>
                          <w:sz w:val="28"/>
                          <w:szCs w:val="28"/>
                          <w:rtl/>
                        </w:rPr>
                        <w:t xml:space="preserve">تطمح جمعية العطاء أن تكون رائدة في </w:t>
                      </w:r>
                      <w:r w:rsidR="007949DD" w:rsidRPr="007949DD">
                        <w:rPr>
                          <w:rFonts w:ascii="Sakkal Majalla" w:hAnsi="Sakkal Majalla" w:cs="Sakkal Majalla"/>
                          <w:b/>
                          <w:bCs/>
                          <w:sz w:val="28"/>
                          <w:szCs w:val="28"/>
                          <w:rtl/>
                        </w:rPr>
                        <w:t>جمعية رائدة في</w:t>
                      </w:r>
                      <w:r w:rsidR="007949DD">
                        <w:rPr>
                          <w:rFonts w:ascii="Sakkal Majalla" w:hAnsi="Sakkal Majalla" w:cs="Sakkal Majalla" w:hint="cs"/>
                          <w:b/>
                          <w:bCs/>
                          <w:sz w:val="28"/>
                          <w:szCs w:val="28"/>
                          <w:rtl/>
                        </w:rPr>
                        <w:t xml:space="preserve"> </w:t>
                      </w:r>
                      <w:r w:rsidR="007949DD" w:rsidRPr="007949DD">
                        <w:rPr>
                          <w:rFonts w:ascii="Sakkal Majalla" w:hAnsi="Sakkal Majalla" w:cs="Sakkal Majalla"/>
                          <w:b/>
                          <w:bCs/>
                          <w:sz w:val="28"/>
                          <w:szCs w:val="28"/>
                          <w:rtl/>
                        </w:rPr>
                        <w:t xml:space="preserve">تمكين الفئات </w:t>
                      </w:r>
                      <w:r w:rsidR="007949DD">
                        <w:rPr>
                          <w:rFonts w:ascii="Sakkal Majalla" w:hAnsi="Sakkal Majalla" w:cs="Sakkal Majalla" w:hint="cs"/>
                          <w:b/>
                          <w:bCs/>
                          <w:sz w:val="28"/>
                          <w:szCs w:val="28"/>
                          <w:rtl/>
                        </w:rPr>
                        <w:t>الهشة</w:t>
                      </w:r>
                      <w:r w:rsidR="007949DD" w:rsidRPr="007949DD">
                        <w:rPr>
                          <w:rFonts w:ascii="Sakkal Majalla" w:hAnsi="Sakkal Majalla" w:cs="Sakkal Majalla"/>
                          <w:b/>
                          <w:bCs/>
                          <w:sz w:val="28"/>
                          <w:szCs w:val="28"/>
                          <w:rtl/>
                        </w:rPr>
                        <w:t xml:space="preserve"> وحمايتها في إطار عملية</w:t>
                      </w:r>
                      <w:r w:rsidR="007949DD">
                        <w:rPr>
                          <w:rFonts w:ascii="Sakkal Majalla" w:hAnsi="Sakkal Majalla" w:cs="Sakkal Majalla" w:hint="cs"/>
                          <w:b/>
                          <w:bCs/>
                          <w:sz w:val="28"/>
                          <w:szCs w:val="28"/>
                          <w:rtl/>
                        </w:rPr>
                        <w:t xml:space="preserve"> </w:t>
                      </w:r>
                      <w:r w:rsidR="007949DD" w:rsidRPr="007949DD">
                        <w:rPr>
                          <w:rFonts w:ascii="Sakkal Majalla" w:hAnsi="Sakkal Majalla" w:cs="Sakkal Majalla"/>
                          <w:b/>
                          <w:bCs/>
                          <w:sz w:val="28"/>
                          <w:szCs w:val="28"/>
                          <w:rtl/>
                        </w:rPr>
                        <w:t>التنمية المجتمعية المستدامة في شمال غزة</w:t>
                      </w:r>
                    </w:p>
                  </w:txbxContent>
                </v:textbox>
                <w10:wrap anchorx="margin"/>
              </v:shape>
            </w:pict>
          </mc:Fallback>
        </mc:AlternateContent>
      </w:r>
    </w:p>
    <w:p w14:paraId="7F8E3C8E" w14:textId="77777777" w:rsidR="00264394" w:rsidRPr="00567BF7" w:rsidRDefault="00264394" w:rsidP="00264394">
      <w:pPr>
        <w:jc w:val="lowKashida"/>
        <w:rPr>
          <w:rFonts w:ascii="Sakkal Majalla" w:hAnsi="Sakkal Majalla" w:cs="Sakkal Majalla"/>
          <w:color w:val="FF0000"/>
          <w:rtl/>
        </w:rPr>
      </w:pPr>
    </w:p>
    <w:p w14:paraId="0EB5FF30" w14:textId="77777777" w:rsidR="00264394" w:rsidRPr="00567BF7" w:rsidRDefault="00264394" w:rsidP="00264394">
      <w:pPr>
        <w:jc w:val="lowKashida"/>
        <w:rPr>
          <w:rFonts w:ascii="Sakkal Majalla" w:hAnsi="Sakkal Majalla" w:cs="Sakkal Majalla"/>
          <w:color w:val="FF0000"/>
          <w:rtl/>
        </w:rPr>
      </w:pPr>
    </w:p>
    <w:p w14:paraId="770B8D28" w14:textId="77777777" w:rsidR="00264394" w:rsidRPr="00567BF7" w:rsidRDefault="00264394" w:rsidP="00264394">
      <w:pPr>
        <w:jc w:val="lowKashida"/>
        <w:rPr>
          <w:rFonts w:ascii="Sakkal Majalla" w:hAnsi="Sakkal Majalla" w:cs="Sakkal Majalla"/>
          <w:color w:val="FF0000"/>
          <w:rtl/>
        </w:rPr>
      </w:pPr>
    </w:p>
    <w:p w14:paraId="113324A1" w14:textId="5E2B4689" w:rsidR="00264394" w:rsidRPr="00567BF7" w:rsidRDefault="00264394" w:rsidP="00264394">
      <w:pPr>
        <w:jc w:val="lowKashida"/>
        <w:rPr>
          <w:rFonts w:ascii="Sakkal Majalla" w:hAnsi="Sakkal Majalla" w:cs="Sakkal Majalla"/>
          <w:color w:val="FF0000"/>
          <w:rtl/>
        </w:rPr>
      </w:pPr>
    </w:p>
    <w:p w14:paraId="7210F9F2" w14:textId="77777777" w:rsidR="00264394" w:rsidRPr="00567BF7" w:rsidRDefault="00264394" w:rsidP="00264394">
      <w:pPr>
        <w:shd w:val="clear" w:color="auto" w:fill="5B9BD5" w:themeFill="accent5"/>
        <w:jc w:val="both"/>
        <w:outlineLvl w:val="0"/>
        <w:rPr>
          <w:rFonts w:ascii="Sakkal Majalla" w:hAnsi="Sakkal Majalla" w:cs="Sakkal Majalla"/>
          <w:b/>
          <w:bCs/>
          <w:color w:val="FFFFFF" w:themeColor="background1"/>
          <w:sz w:val="28"/>
          <w:szCs w:val="28"/>
          <w:rtl/>
        </w:rPr>
      </w:pPr>
      <w:bookmarkStart w:id="4" w:name="_Toc110850721"/>
      <w:bookmarkStart w:id="5" w:name="_Toc113129529"/>
      <w:r w:rsidRPr="00567BF7">
        <w:rPr>
          <w:rFonts w:ascii="Sakkal Majalla" w:hAnsi="Sakkal Majalla" w:cs="Sakkal Majalla"/>
          <w:b/>
          <w:bCs/>
          <w:color w:val="FFFFFF" w:themeColor="background1"/>
          <w:sz w:val="28"/>
          <w:szCs w:val="28"/>
          <w:rtl/>
        </w:rPr>
        <w:t>رابعاً - الرسالة:</w:t>
      </w:r>
      <w:bookmarkEnd w:id="4"/>
      <w:bookmarkEnd w:id="5"/>
    </w:p>
    <w:p w14:paraId="1051A15E" w14:textId="77777777" w:rsidR="00264394" w:rsidRPr="00567BF7" w:rsidRDefault="00264394" w:rsidP="00264394">
      <w:pPr>
        <w:jc w:val="center"/>
        <w:rPr>
          <w:rFonts w:ascii="Sakkal Majalla" w:hAnsi="Sakkal Majalla" w:cs="Sakkal Majalla"/>
          <w:b/>
          <w:bCs/>
          <w:color w:val="FF0000"/>
          <w:rtl/>
        </w:rPr>
      </w:pPr>
    </w:p>
    <w:p w14:paraId="26A84EB8" w14:textId="77777777" w:rsidR="00264394" w:rsidRPr="00567BF7" w:rsidRDefault="00264394" w:rsidP="00264394">
      <w:pPr>
        <w:jc w:val="center"/>
        <w:rPr>
          <w:rFonts w:ascii="Sakkal Majalla" w:hAnsi="Sakkal Majalla" w:cs="Sakkal Majalla"/>
          <w:b/>
          <w:bCs/>
          <w:color w:val="FF0000"/>
          <w:rtl/>
        </w:rPr>
      </w:pPr>
      <w:r w:rsidRPr="00567BF7">
        <w:rPr>
          <w:rFonts w:ascii="Antique Olive" w:hAnsi="Antique Olive" w:cs="Simplified Arabic"/>
          <w:b/>
          <w:bCs/>
          <w:noProof/>
          <w:sz w:val="32"/>
          <w:szCs w:val="32"/>
          <w:rtl/>
        </w:rPr>
        <mc:AlternateContent>
          <mc:Choice Requires="wps">
            <w:drawing>
              <wp:anchor distT="0" distB="0" distL="114300" distR="114300" simplePos="0" relativeHeight="251661312" behindDoc="0" locked="0" layoutInCell="1" allowOverlap="1" wp14:anchorId="7F71FDC4" wp14:editId="0DC0174B">
                <wp:simplePos x="0" y="0"/>
                <wp:positionH relativeFrom="margin">
                  <wp:align>left</wp:align>
                </wp:positionH>
                <wp:positionV relativeFrom="paragraph">
                  <wp:posOffset>12700</wp:posOffset>
                </wp:positionV>
                <wp:extent cx="5829300" cy="1479550"/>
                <wp:effectExtent l="0" t="0" r="19050" b="25400"/>
                <wp:wrapNone/>
                <wp:docPr id="674" name="Round Diagonal Corner 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479550"/>
                        </a:xfrm>
                        <a:prstGeom prst="round2DiagRect">
                          <a:avLst/>
                        </a:prstGeom>
                        <a:ln/>
                      </wps:spPr>
                      <wps:style>
                        <a:lnRef idx="2">
                          <a:schemeClr val="accent1"/>
                        </a:lnRef>
                        <a:fillRef idx="1">
                          <a:schemeClr val="lt1"/>
                        </a:fillRef>
                        <a:effectRef idx="0">
                          <a:schemeClr val="accent1"/>
                        </a:effectRef>
                        <a:fontRef idx="minor">
                          <a:schemeClr val="dk1"/>
                        </a:fontRef>
                      </wps:style>
                      <wps:txbx>
                        <w:txbxContent>
                          <w:p w14:paraId="1C2B3B03" w14:textId="23A607F0" w:rsidR="000274F0" w:rsidRPr="00A9105F" w:rsidRDefault="000274F0" w:rsidP="00BD671B">
                            <w:pPr>
                              <w:jc w:val="both"/>
                              <w:rPr>
                                <w:rFonts w:ascii="Sakkal Majalla" w:hAnsi="Sakkal Majalla" w:cs="Sakkal Majalla"/>
                                <w:b/>
                                <w:bCs/>
                                <w:sz w:val="28"/>
                                <w:szCs w:val="28"/>
                              </w:rPr>
                            </w:pPr>
                            <w:r w:rsidRPr="00A9105F">
                              <w:rPr>
                                <w:rFonts w:ascii="Sakkal Majalla" w:hAnsi="Sakkal Majalla" w:cs="Sakkal Majalla"/>
                                <w:b/>
                                <w:bCs/>
                                <w:sz w:val="28"/>
                                <w:szCs w:val="28"/>
                                <w:rtl/>
                              </w:rPr>
                              <w:t>جمعية العطاء الخيرية</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 xml:space="preserve">هي جمعية أهلية مستقلة غير ربحية تهدف إلى </w:t>
                            </w:r>
                            <w:r w:rsidR="007949DD" w:rsidRPr="007949DD">
                              <w:rPr>
                                <w:rFonts w:ascii="Sakkal Majalla" w:hAnsi="Sakkal Majalla" w:cs="Sakkal Majalla"/>
                                <w:b/>
                                <w:bCs/>
                                <w:sz w:val="28"/>
                                <w:szCs w:val="28"/>
                                <w:rtl/>
                              </w:rPr>
                              <w:t>حماية وتمكين المرأة والشباب ونماء الطفل</w:t>
                            </w:r>
                            <w:r w:rsidR="00DE0054">
                              <w:rPr>
                                <w:rFonts w:ascii="Sakkal Majalla" w:hAnsi="Sakkal Majalla" w:cs="Sakkal Majalla" w:hint="cs"/>
                                <w:b/>
                                <w:bCs/>
                                <w:sz w:val="28"/>
                                <w:szCs w:val="28"/>
                                <w:rtl/>
                              </w:rPr>
                              <w:t xml:space="preserve"> - خاصةً الأشخاص ذوي الإعاقة</w:t>
                            </w:r>
                            <w:r w:rsidR="00DE0054" w:rsidRPr="00A9105F">
                              <w:rPr>
                                <w:rFonts w:ascii="Sakkal Majalla" w:hAnsi="Sakkal Majalla" w:cs="Sakkal Majalla" w:hint="cs"/>
                                <w:b/>
                                <w:bCs/>
                                <w:sz w:val="28"/>
                                <w:szCs w:val="28"/>
                                <w:rtl/>
                              </w:rPr>
                              <w:t>،</w:t>
                            </w:r>
                            <w:r w:rsidRPr="00A9105F">
                              <w:rPr>
                                <w:rFonts w:ascii="Sakkal Majalla" w:hAnsi="Sakkal Majalla" w:cs="Sakkal Majalla"/>
                                <w:b/>
                                <w:bCs/>
                                <w:sz w:val="28"/>
                                <w:szCs w:val="28"/>
                                <w:rtl/>
                              </w:rPr>
                              <w:t xml:space="preserve"> من خلال برامج بناء </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قدرات</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 xml:space="preserve">حماية </w:t>
                            </w:r>
                            <w:r w:rsidRPr="00A9105F">
                              <w:rPr>
                                <w:rFonts w:ascii="Sakkal Majalla" w:hAnsi="Sakkal Majalla" w:cs="Sakkal Majalla" w:hint="cs"/>
                                <w:b/>
                                <w:bCs/>
                                <w:sz w:val="28"/>
                                <w:szCs w:val="28"/>
                                <w:rtl/>
                              </w:rPr>
                              <w:t>و</w:t>
                            </w:r>
                            <w:r w:rsidRPr="00A9105F">
                              <w:rPr>
                                <w:rFonts w:ascii="Sakkal Majalla" w:hAnsi="Sakkal Majalla" w:cs="Sakkal Majalla"/>
                                <w:b/>
                                <w:bCs/>
                                <w:sz w:val="28"/>
                                <w:szCs w:val="28"/>
                                <w:rtl/>
                              </w:rPr>
                              <w:t>تمكين النساء المهمشات وأسرهن</w:t>
                            </w:r>
                            <w:r w:rsidRPr="00A9105F">
                              <w:rPr>
                                <w:rFonts w:ascii="Sakkal Majalla" w:hAnsi="Sakkal Majalla" w:cs="Sakkal Majalla" w:hint="cs"/>
                                <w:b/>
                                <w:bCs/>
                                <w:sz w:val="28"/>
                                <w:szCs w:val="28"/>
                                <w:rtl/>
                              </w:rPr>
                              <w:t>، و</w:t>
                            </w:r>
                            <w:r w:rsidRPr="00A9105F">
                              <w:rPr>
                                <w:rFonts w:ascii="Sakkal Majalla" w:hAnsi="Sakkal Majalla" w:cs="Sakkal Majalla"/>
                                <w:b/>
                                <w:bCs/>
                                <w:sz w:val="28"/>
                                <w:szCs w:val="28"/>
                                <w:rtl/>
                              </w:rPr>
                              <w:t xml:space="preserve">تنمية </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تعليم و</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قدرات</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تلتزم الجمعية من خلال تحقيقها لرؤيتها ورسالتها بمبادئ حقوق الإنسان، والمساواة والالتزام بحكم القانون، والمشاركة الفاعلة، والتمكين للفئات المهمشة</w:t>
                            </w:r>
                            <w:r w:rsidRPr="00A9105F">
                              <w:rPr>
                                <w:rFonts w:ascii="Sakkal Majalla" w:hAnsi="Sakkal Majalla" w:cs="Sakkal Majalla" w:hint="cs"/>
                                <w:b/>
                                <w:bCs/>
                                <w:sz w:val="28"/>
                                <w:szCs w:val="28"/>
                                <w:rtl/>
                              </w:rPr>
                              <w:t xml:space="preserve"> خاصةً ذوي الإعاقة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FDC4" id="Round Diagonal Corner Rectangle 674" o:spid="_x0000_s1031" style="position:absolute;left:0;text-align:left;margin-left:0;margin-top:1pt;width:459pt;height:1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829300,147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" adj="-11796480,,5400" path="m246597,l5829300,r,l5829300,1232953v,136192,-110405,246597,-246597,246597l,1479550r,l,246597c,110405,110405,,246597,xe" fillcolor="white [3201]" strokecolor="#4472c4 [3204]" strokeweight="1pt">
                <v:stroke joinstyle="miter"/>
                <v:formulas/>
                <v:path arrowok="t" o:connecttype="custom" o:connectlocs="246597,0;5829300,0;5829300,0;5829300,1232953;5582703,1479550;0,1479550;0,1479550;0,246597;246597,0" o:connectangles="0,0,0,0,0,0,0,0,0" textboxrect="0,0,5829300,1479550"/>
                <v:textbox>
                  <w:txbxContent>
                    <w:p w14:paraId="1C2B3B03" w14:textId="23A607F0" w:rsidR="000274F0" w:rsidRPr="00A9105F" w:rsidRDefault="000274F0" w:rsidP="00BD671B">
                      <w:pPr>
                        <w:jc w:val="both"/>
                        <w:rPr>
                          <w:rFonts w:ascii="Sakkal Majalla" w:hAnsi="Sakkal Majalla" w:cs="Sakkal Majalla"/>
                          <w:b/>
                          <w:bCs/>
                          <w:sz w:val="28"/>
                          <w:szCs w:val="28"/>
                        </w:rPr>
                      </w:pPr>
                      <w:r w:rsidRPr="00A9105F">
                        <w:rPr>
                          <w:rFonts w:ascii="Sakkal Majalla" w:hAnsi="Sakkal Majalla" w:cs="Sakkal Majalla"/>
                          <w:b/>
                          <w:bCs/>
                          <w:sz w:val="28"/>
                          <w:szCs w:val="28"/>
                          <w:rtl/>
                        </w:rPr>
                        <w:t>جمعية العطاء الخيرية</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 xml:space="preserve">هي جمعية أهلية مستقلة غير ربحية تهدف إلى </w:t>
                      </w:r>
                      <w:r w:rsidR="007949DD" w:rsidRPr="007949DD">
                        <w:rPr>
                          <w:rFonts w:ascii="Sakkal Majalla" w:hAnsi="Sakkal Majalla" w:cs="Sakkal Majalla"/>
                          <w:b/>
                          <w:bCs/>
                          <w:sz w:val="28"/>
                          <w:szCs w:val="28"/>
                          <w:rtl/>
                        </w:rPr>
                        <w:t>حماية وتمكين المرأة والشباب ونماء الطفل</w:t>
                      </w:r>
                      <w:r w:rsidR="00DE0054">
                        <w:rPr>
                          <w:rFonts w:ascii="Sakkal Majalla" w:hAnsi="Sakkal Majalla" w:cs="Sakkal Majalla" w:hint="cs"/>
                          <w:b/>
                          <w:bCs/>
                          <w:sz w:val="28"/>
                          <w:szCs w:val="28"/>
                          <w:rtl/>
                        </w:rPr>
                        <w:t xml:space="preserve"> - خاصةً الأشخاص ذوي الإعاقة</w:t>
                      </w:r>
                      <w:r w:rsidR="00DE0054" w:rsidRPr="00A9105F">
                        <w:rPr>
                          <w:rFonts w:ascii="Sakkal Majalla" w:hAnsi="Sakkal Majalla" w:cs="Sakkal Majalla" w:hint="cs"/>
                          <w:b/>
                          <w:bCs/>
                          <w:sz w:val="28"/>
                          <w:szCs w:val="28"/>
                          <w:rtl/>
                        </w:rPr>
                        <w:t>،</w:t>
                      </w:r>
                      <w:r w:rsidRPr="00A9105F">
                        <w:rPr>
                          <w:rFonts w:ascii="Sakkal Majalla" w:hAnsi="Sakkal Majalla" w:cs="Sakkal Majalla"/>
                          <w:b/>
                          <w:bCs/>
                          <w:sz w:val="28"/>
                          <w:szCs w:val="28"/>
                          <w:rtl/>
                        </w:rPr>
                        <w:t xml:space="preserve"> من خلال برامج بناء </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قدرات</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 xml:space="preserve">حماية </w:t>
                      </w:r>
                      <w:r w:rsidRPr="00A9105F">
                        <w:rPr>
                          <w:rFonts w:ascii="Sakkal Majalla" w:hAnsi="Sakkal Majalla" w:cs="Sakkal Majalla" w:hint="cs"/>
                          <w:b/>
                          <w:bCs/>
                          <w:sz w:val="28"/>
                          <w:szCs w:val="28"/>
                          <w:rtl/>
                        </w:rPr>
                        <w:t>و</w:t>
                      </w:r>
                      <w:r w:rsidRPr="00A9105F">
                        <w:rPr>
                          <w:rFonts w:ascii="Sakkal Majalla" w:hAnsi="Sakkal Majalla" w:cs="Sakkal Majalla"/>
                          <w:b/>
                          <w:bCs/>
                          <w:sz w:val="28"/>
                          <w:szCs w:val="28"/>
                          <w:rtl/>
                        </w:rPr>
                        <w:t>تمكين النساء المهمشات وأسرهن</w:t>
                      </w:r>
                      <w:r w:rsidRPr="00A9105F">
                        <w:rPr>
                          <w:rFonts w:ascii="Sakkal Majalla" w:hAnsi="Sakkal Majalla" w:cs="Sakkal Majalla" w:hint="cs"/>
                          <w:b/>
                          <w:bCs/>
                          <w:sz w:val="28"/>
                          <w:szCs w:val="28"/>
                          <w:rtl/>
                        </w:rPr>
                        <w:t>، و</w:t>
                      </w:r>
                      <w:r w:rsidRPr="00A9105F">
                        <w:rPr>
                          <w:rFonts w:ascii="Sakkal Majalla" w:hAnsi="Sakkal Majalla" w:cs="Sakkal Majalla"/>
                          <w:b/>
                          <w:bCs/>
                          <w:sz w:val="28"/>
                          <w:szCs w:val="28"/>
                          <w:rtl/>
                        </w:rPr>
                        <w:t xml:space="preserve">تنمية </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تعليم و</w:t>
                      </w:r>
                      <w:r w:rsidR="00DE0054">
                        <w:rPr>
                          <w:rFonts w:ascii="Sakkal Majalla" w:hAnsi="Sakkal Majalla" w:cs="Sakkal Majalla" w:hint="cs"/>
                          <w:b/>
                          <w:bCs/>
                          <w:sz w:val="28"/>
                          <w:szCs w:val="28"/>
                          <w:rtl/>
                        </w:rPr>
                        <w:t>ال</w:t>
                      </w:r>
                      <w:r w:rsidRPr="00A9105F">
                        <w:rPr>
                          <w:rFonts w:ascii="Sakkal Majalla" w:hAnsi="Sakkal Majalla" w:cs="Sakkal Majalla"/>
                          <w:b/>
                          <w:bCs/>
                          <w:sz w:val="28"/>
                          <w:szCs w:val="28"/>
                          <w:rtl/>
                        </w:rPr>
                        <w:t>قدرات</w:t>
                      </w:r>
                      <w:r w:rsidRPr="00A9105F">
                        <w:rPr>
                          <w:rFonts w:ascii="Sakkal Majalla" w:hAnsi="Sakkal Majalla" w:cs="Sakkal Majalla" w:hint="cs"/>
                          <w:b/>
                          <w:bCs/>
                          <w:sz w:val="28"/>
                          <w:szCs w:val="28"/>
                          <w:rtl/>
                        </w:rPr>
                        <w:t xml:space="preserve">. </w:t>
                      </w:r>
                      <w:r w:rsidRPr="00A9105F">
                        <w:rPr>
                          <w:rFonts w:ascii="Sakkal Majalla" w:hAnsi="Sakkal Majalla" w:cs="Sakkal Majalla"/>
                          <w:b/>
                          <w:bCs/>
                          <w:sz w:val="28"/>
                          <w:szCs w:val="28"/>
                          <w:rtl/>
                        </w:rPr>
                        <w:t>تلتزم الجمعية من خلال تحقيقها لرؤيتها ورسالتها بمبادئ حقوق الإنسان، والمساواة والالتزام بحكم القانون، والمشاركة الفاعلة، والتمكين للفئات المهمشة</w:t>
                      </w:r>
                      <w:r w:rsidRPr="00A9105F">
                        <w:rPr>
                          <w:rFonts w:ascii="Sakkal Majalla" w:hAnsi="Sakkal Majalla" w:cs="Sakkal Majalla" w:hint="cs"/>
                          <w:b/>
                          <w:bCs/>
                          <w:sz w:val="28"/>
                          <w:szCs w:val="28"/>
                          <w:rtl/>
                        </w:rPr>
                        <w:t xml:space="preserve"> خاصةً ذوي الإعاقة</w:t>
                      </w:r>
                    </w:p>
                  </w:txbxContent>
                </v:textbox>
                <w10:wrap anchorx="margin"/>
              </v:shape>
            </w:pict>
          </mc:Fallback>
        </mc:AlternateContent>
      </w:r>
    </w:p>
    <w:p w14:paraId="21E0ABD5" w14:textId="77777777" w:rsidR="00264394" w:rsidRPr="00567BF7" w:rsidRDefault="00264394" w:rsidP="00264394">
      <w:pPr>
        <w:jc w:val="center"/>
        <w:rPr>
          <w:rFonts w:ascii="Sakkal Majalla" w:hAnsi="Sakkal Majalla" w:cs="Sakkal Majalla"/>
          <w:b/>
          <w:bCs/>
          <w:color w:val="FF0000"/>
          <w:rtl/>
        </w:rPr>
      </w:pPr>
      <w:r w:rsidRPr="00567BF7">
        <w:rPr>
          <w:rFonts w:ascii="Sakkal Majalla" w:hAnsi="Sakkal Majalla" w:cs="Sakkal Majalla"/>
          <w:b/>
          <w:bCs/>
          <w:color w:val="FF0000"/>
          <w:rtl/>
        </w:rPr>
        <w:t xml:space="preserve">" </w:t>
      </w:r>
    </w:p>
    <w:p w14:paraId="0A163791" w14:textId="67AC154F" w:rsidR="002977F8" w:rsidRPr="00567BF7" w:rsidRDefault="00264394" w:rsidP="002977F8">
      <w:pPr>
        <w:jc w:val="lowKashida"/>
        <w:rPr>
          <w:rFonts w:ascii="Sakkal Majalla" w:hAnsi="Sakkal Majalla" w:cs="Sakkal Majalla"/>
          <w:rtl/>
        </w:rPr>
      </w:pPr>
      <w:r w:rsidRPr="00567BF7">
        <w:rPr>
          <w:rFonts w:ascii="Sakkal Majalla" w:hAnsi="Sakkal Majalla" w:cs="Sakkal Majalla"/>
          <w:rtl/>
        </w:rPr>
        <w:br w:type="page"/>
      </w:r>
    </w:p>
    <w:p w14:paraId="28B572A0" w14:textId="115E6A47" w:rsidR="00264394" w:rsidRPr="00567BF7" w:rsidRDefault="00264394" w:rsidP="00264394">
      <w:pPr>
        <w:shd w:val="clear" w:color="auto" w:fill="5B9BD5" w:themeFill="accent5"/>
        <w:outlineLvl w:val="0"/>
        <w:rPr>
          <w:rFonts w:ascii="Sakkal Majalla" w:hAnsi="Sakkal Majalla" w:cs="Sakkal Majalla"/>
          <w:b/>
          <w:bCs/>
          <w:color w:val="FFFFFF" w:themeColor="background1"/>
          <w:rtl/>
        </w:rPr>
      </w:pPr>
      <w:bookmarkStart w:id="6" w:name="_Toc110850722"/>
      <w:bookmarkStart w:id="7" w:name="_Toc113129530"/>
      <w:r w:rsidRPr="00567BF7">
        <w:rPr>
          <w:rFonts w:ascii="Sakkal Majalla" w:hAnsi="Sakkal Majalla" w:cs="Sakkal Majalla"/>
          <w:b/>
          <w:bCs/>
          <w:color w:val="FFFFFF" w:themeColor="background1"/>
          <w:rtl/>
        </w:rPr>
        <w:t>خامساً - التحليل الإستراتيجي:</w:t>
      </w:r>
      <w:bookmarkEnd w:id="6"/>
      <w:bookmarkEnd w:id="7"/>
    </w:p>
    <w:p w14:paraId="66E71106" w14:textId="77777777" w:rsidR="00264394" w:rsidRPr="00567BF7" w:rsidRDefault="00264394" w:rsidP="00264394">
      <w:pPr>
        <w:jc w:val="lowKashida"/>
        <w:rPr>
          <w:rFonts w:ascii="Sakkal Majalla" w:hAnsi="Sakkal Majalla" w:cs="Sakkal Majalla"/>
          <w:b/>
          <w:bCs/>
          <w:rtl/>
        </w:rPr>
      </w:pPr>
      <w:r w:rsidRPr="00567BF7">
        <w:rPr>
          <w:rFonts w:ascii="Sakkal Majalla" w:hAnsi="Sakkal Majalla" w:cs="Sakkal Majalla"/>
          <w:b/>
          <w:bCs/>
          <w:rtl/>
        </w:rPr>
        <w:t>1.5 تحليل نقاط القوة والضعف والفرص والتهديدات:</w:t>
      </w:r>
    </w:p>
    <w:p w14:paraId="4984FE8D" w14:textId="77777777" w:rsidR="00264394" w:rsidRPr="00567BF7" w:rsidRDefault="00264394" w:rsidP="00264394">
      <w:pPr>
        <w:jc w:val="lowKashida"/>
        <w:rPr>
          <w:rFonts w:ascii="Sakkal Majalla" w:hAnsi="Sakkal Majalla" w:cs="Sakkal Majalla"/>
          <w:rtl/>
        </w:rPr>
      </w:pPr>
      <w:r w:rsidRPr="00567BF7">
        <w:rPr>
          <w:rFonts w:ascii="Sakkal Majalla" w:hAnsi="Sakkal Majalla" w:cs="Sakkal Majalla"/>
          <w:rtl/>
        </w:rPr>
        <w:t>قام فريق العمل بتحليل استراتيجي لتحديد وتحليل البيئة الداخلية والخارجية وكانت النتائج على النحو التالي:</w:t>
      </w:r>
    </w:p>
    <w:p w14:paraId="0E264C3B" w14:textId="77777777" w:rsidR="00264394" w:rsidRPr="00567BF7" w:rsidRDefault="00264394" w:rsidP="00264394">
      <w:pPr>
        <w:jc w:val="lowKashida"/>
        <w:rPr>
          <w:rFonts w:ascii="Sakkal Majalla" w:hAnsi="Sakkal Majalla" w:cs="Sakkal Majalla"/>
          <w:rtl/>
        </w:rPr>
      </w:pPr>
    </w:p>
    <w:tbl>
      <w:tblPr>
        <w:tblStyle w:val="GridTable4-Accent51"/>
        <w:bidiVisual/>
        <w:tblW w:w="9235" w:type="dxa"/>
        <w:tblLook w:val="04A0" w:firstRow="1" w:lastRow="0" w:firstColumn="1" w:lastColumn="0" w:noHBand="0" w:noVBand="1"/>
      </w:tblPr>
      <w:tblGrid>
        <w:gridCol w:w="4566"/>
        <w:gridCol w:w="4669"/>
      </w:tblGrid>
      <w:tr w:rsidR="00264394" w:rsidRPr="00567BF7" w14:paraId="39D21425" w14:textId="77777777" w:rsidTr="00297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5" w:type="dxa"/>
            <w:gridSpan w:val="2"/>
          </w:tcPr>
          <w:p w14:paraId="6E472136" w14:textId="77777777" w:rsidR="00264394" w:rsidRPr="00567BF7" w:rsidRDefault="00264394" w:rsidP="002977F8">
            <w:pPr>
              <w:jc w:val="center"/>
              <w:rPr>
                <w:rFonts w:ascii="Sakkal Majalla" w:hAnsi="Sakkal Majalla" w:cs="Sakkal Majalla"/>
                <w:b w:val="0"/>
                <w:bCs w:val="0"/>
                <w:sz w:val="28"/>
                <w:szCs w:val="28"/>
                <w:rtl/>
              </w:rPr>
            </w:pPr>
            <w:r w:rsidRPr="00567BF7">
              <w:rPr>
                <w:rFonts w:ascii="Sakkal Majalla" w:hAnsi="Sakkal Majalla" w:cs="Sakkal Majalla"/>
                <w:b w:val="0"/>
                <w:bCs w:val="0"/>
                <w:sz w:val="28"/>
                <w:szCs w:val="28"/>
                <w:rtl/>
              </w:rPr>
              <w:t>تحليل البيئة الداخلية</w:t>
            </w:r>
          </w:p>
        </w:tc>
      </w:tr>
      <w:tr w:rsidR="00264394" w:rsidRPr="00567BF7" w14:paraId="577FB5A8"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14:paraId="4B5BAF46" w14:textId="77777777" w:rsidR="00264394" w:rsidRPr="00567BF7" w:rsidRDefault="00264394" w:rsidP="002977F8">
            <w:pPr>
              <w:pStyle w:val="Title"/>
              <w:rPr>
                <w:rFonts w:ascii="Sakkal Majalla" w:hAnsi="Sakkal Majalla" w:cs="Sakkal Majalla"/>
                <w:b/>
                <w:bCs/>
                <w:sz w:val="24"/>
                <w:szCs w:val="24"/>
                <w:rtl/>
              </w:rPr>
            </w:pPr>
            <w:r w:rsidRPr="00567BF7">
              <w:rPr>
                <w:rFonts w:ascii="Sakkal Majalla" w:hAnsi="Sakkal Majalla" w:cs="Sakkal Majalla"/>
                <w:b/>
                <w:bCs/>
                <w:sz w:val="24"/>
                <w:szCs w:val="24"/>
                <w:rtl/>
              </w:rPr>
              <w:t>نقاط القوة</w:t>
            </w:r>
          </w:p>
        </w:tc>
        <w:tc>
          <w:tcPr>
            <w:tcW w:w="4669" w:type="dxa"/>
          </w:tcPr>
          <w:p w14:paraId="175FF67C" w14:textId="77777777" w:rsidR="00264394" w:rsidRPr="00567BF7" w:rsidRDefault="00264394" w:rsidP="002977F8">
            <w:pPr>
              <w:pStyle w:val="Title"/>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567BF7">
              <w:rPr>
                <w:rFonts w:ascii="Sakkal Majalla" w:hAnsi="Sakkal Majalla" w:cs="Sakkal Majalla"/>
                <w:sz w:val="24"/>
                <w:szCs w:val="24"/>
                <w:rtl/>
              </w:rPr>
              <w:t>نقاط الضعف</w:t>
            </w:r>
          </w:p>
        </w:tc>
      </w:tr>
      <w:tr w:rsidR="00264394" w:rsidRPr="00567BF7" w14:paraId="6E3D7EDC" w14:textId="77777777" w:rsidTr="002977F8">
        <w:tc>
          <w:tcPr>
            <w:cnfStyle w:val="001000000000" w:firstRow="0" w:lastRow="0" w:firstColumn="1" w:lastColumn="0" w:oddVBand="0" w:evenVBand="0" w:oddHBand="0" w:evenHBand="0" w:firstRowFirstColumn="0" w:firstRowLastColumn="0" w:lastRowFirstColumn="0" w:lastRowLastColumn="0"/>
            <w:tcW w:w="4566" w:type="dxa"/>
          </w:tcPr>
          <w:p w14:paraId="23DA9EFC" w14:textId="6A319E7E" w:rsidR="00DD013B" w:rsidRPr="00567BF7" w:rsidRDefault="00DD013B" w:rsidP="00697BF5">
            <w:pPr>
              <w:jc w:val="both"/>
              <w:rPr>
                <w:rFonts w:ascii="Sakkal Majalla" w:hAnsi="Sakkal Majalla" w:cs="Sakkal Majalla"/>
                <w:sz w:val="28"/>
                <w:szCs w:val="28"/>
                <w:u w:val="single"/>
                <w:rtl/>
              </w:rPr>
            </w:pPr>
            <w:r w:rsidRPr="00567BF7">
              <w:rPr>
                <w:rFonts w:ascii="Sakkal Majalla" w:hAnsi="Sakkal Majalla" w:cs="Sakkal Majalla" w:hint="cs"/>
                <w:u w:val="single"/>
                <w:rtl/>
              </w:rPr>
              <w:t>الإدارة</w:t>
            </w:r>
            <w:r w:rsidR="00B070B8" w:rsidRPr="00567BF7">
              <w:rPr>
                <w:rFonts w:ascii="Sakkal Majalla" w:hAnsi="Sakkal Majalla" w:cs="Sakkal Majalla" w:hint="cs"/>
                <w:sz w:val="28"/>
                <w:szCs w:val="28"/>
                <w:u w:val="single"/>
                <w:rtl/>
              </w:rPr>
              <w:t>:</w:t>
            </w:r>
          </w:p>
          <w:p w14:paraId="15120018"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مجلس إدارة منتخب مما يعطيه الشرعية لتمثيل الجمعية واتخاذ القرار</w:t>
            </w:r>
          </w:p>
          <w:p w14:paraId="6E9A4453"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أعضاء مجلس الإدارة يتمتعون بمكانة اجتماعية تمكنهم من التواصل الفعال مع المجتمع وتزيد من ثقة المجتمع بالجمعية</w:t>
            </w:r>
          </w:p>
          <w:p w14:paraId="2F3C196B"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الانتظام في عقد الاجتماعات الدورية والتي توثق في سجل مخصص لها ويساهم ذلك في دعم أنشطة الجمعية وتوجيهها نحو تحقيق أهدافها</w:t>
            </w:r>
          </w:p>
          <w:p w14:paraId="55A3C328"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تقوم مديرة البرامج والأنشطة في الجمعية بتزويد مجلس الإدارة بتقارير دورية عن سير العمل بناءً على تفويض لها من مجلس الإدارة</w:t>
            </w:r>
          </w:p>
          <w:p w14:paraId="0682B5AB"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تعقد اجتماعات سنوية دورية للجمعية العمومية موثقة بسجلات ويتم إجراء انتخابات مجلس الإدارة كل ثلاث سنوات</w:t>
            </w:r>
          </w:p>
          <w:p w14:paraId="5F801652"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يوجد لدى الجمعية رؤية ورسالة وأهداف استراتيجية</w:t>
            </w:r>
          </w:p>
          <w:p w14:paraId="4FE52047"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يتم إشراك موظفي الجمعية والمتطوعين المعنيين في عملي التخطيط</w:t>
            </w:r>
          </w:p>
          <w:p w14:paraId="2414317D" w14:textId="77777777" w:rsidR="00DD013B" w:rsidRPr="00567BF7" w:rsidRDefault="00DD013B"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وجود مقر ملك خاص بالجمعية (مبنى الخدمات المجتمعية في بيت حانون)</w:t>
            </w:r>
          </w:p>
          <w:p w14:paraId="35BB5F41" w14:textId="248A993F" w:rsidR="00DD013B" w:rsidRPr="00567BF7" w:rsidRDefault="00DD013B" w:rsidP="00697BF5">
            <w:pPr>
              <w:pStyle w:val="ListParagraph"/>
              <w:numPr>
                <w:ilvl w:val="0"/>
                <w:numId w:val="9"/>
              </w:numPr>
              <w:jc w:val="both"/>
              <w:rPr>
                <w:rFonts w:ascii="Sakkal Majalla" w:hAnsi="Sakkal Majalla" w:cs="Sakkal Majalla"/>
                <w:b w:val="0"/>
                <w:bCs w:val="0"/>
              </w:rPr>
            </w:pPr>
            <w:r w:rsidRPr="00567BF7">
              <w:rPr>
                <w:rFonts w:ascii="Sakkal Majalla" w:hAnsi="Sakkal Majalla" w:cs="Sakkal Majalla"/>
                <w:b w:val="0"/>
                <w:bCs w:val="0"/>
                <w:rtl/>
              </w:rPr>
              <w:t>وجود عدد الشباب (الذكور والاناث) 18- 29 سنة في مجلس الإدارة وصنع القرار</w:t>
            </w:r>
          </w:p>
          <w:p w14:paraId="7425C80C" w14:textId="3920531F" w:rsidR="00B070B8" w:rsidRPr="00567BF7" w:rsidRDefault="00B070B8" w:rsidP="00697BF5">
            <w:pPr>
              <w:jc w:val="both"/>
              <w:rPr>
                <w:rFonts w:ascii="Sakkal Majalla" w:hAnsi="Sakkal Majalla" w:cs="Sakkal Majalla"/>
                <w:b w:val="0"/>
                <w:bCs w:val="0"/>
                <w:rtl/>
              </w:rPr>
            </w:pPr>
          </w:p>
          <w:p w14:paraId="103A694A" w14:textId="2D7DCDB0" w:rsidR="00B070B8" w:rsidRPr="00567BF7" w:rsidRDefault="00B070B8" w:rsidP="00697BF5">
            <w:pPr>
              <w:jc w:val="both"/>
              <w:rPr>
                <w:rFonts w:ascii="Sakkal Majalla" w:hAnsi="Sakkal Majalla" w:cs="Sakkal Majalla"/>
                <w:u w:val="single"/>
                <w:rtl/>
              </w:rPr>
            </w:pPr>
            <w:r w:rsidRPr="00567BF7">
              <w:rPr>
                <w:rFonts w:ascii="Sakkal Majalla" w:hAnsi="Sakkal Majalla" w:cs="Sakkal Majalla" w:hint="cs"/>
                <w:u w:val="single"/>
                <w:rtl/>
              </w:rPr>
              <w:t>تنفيذ البرامج</w:t>
            </w:r>
          </w:p>
          <w:p w14:paraId="302AA1F0" w14:textId="29C4D2D9"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الخبرة والكفاءة للعاملين بالجمعية انعكست إيجابا على جودة الخدمة المقدمة</w:t>
            </w:r>
          </w:p>
          <w:p w14:paraId="56561324" w14:textId="39D02089" w:rsidR="00B070B8" w:rsidRPr="00567BF7" w:rsidRDefault="00B070B8" w:rsidP="004C5DD2">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نوعية الخدمة المقدمة تتلاءم مع احتياجات الفئات المستهدفة</w:t>
            </w:r>
          </w:p>
          <w:p w14:paraId="22045AC9" w14:textId="63FD01A1" w:rsidR="00697BF5" w:rsidRPr="00567BF7" w:rsidRDefault="00697BF5" w:rsidP="00697BF5">
            <w:pPr>
              <w:jc w:val="both"/>
              <w:rPr>
                <w:rFonts w:ascii="Sakkal Majalla" w:hAnsi="Sakkal Majalla" w:cs="Sakkal Majalla"/>
                <w:b w:val="0"/>
                <w:bCs w:val="0"/>
                <w:rtl/>
              </w:rPr>
            </w:pPr>
          </w:p>
          <w:p w14:paraId="7C345680" w14:textId="31FD9069" w:rsidR="00697BF5" w:rsidRPr="00567BF7" w:rsidRDefault="00697BF5" w:rsidP="00697BF5">
            <w:pPr>
              <w:jc w:val="both"/>
              <w:rPr>
                <w:rFonts w:ascii="Sakkal Majalla" w:hAnsi="Sakkal Majalla" w:cs="Sakkal Majalla"/>
                <w:b w:val="0"/>
                <w:bCs w:val="0"/>
                <w:rtl/>
              </w:rPr>
            </w:pPr>
          </w:p>
          <w:p w14:paraId="6799DA5E" w14:textId="145B3A44" w:rsidR="00000BF9" w:rsidRPr="00567BF7" w:rsidRDefault="00000BF9" w:rsidP="00697BF5">
            <w:pPr>
              <w:jc w:val="both"/>
              <w:rPr>
                <w:rFonts w:ascii="Sakkal Majalla" w:hAnsi="Sakkal Majalla" w:cs="Sakkal Majalla"/>
                <w:b w:val="0"/>
                <w:bCs w:val="0"/>
                <w:rtl/>
              </w:rPr>
            </w:pPr>
          </w:p>
          <w:p w14:paraId="0AD70EAF" w14:textId="775B0A17" w:rsidR="00000BF9" w:rsidRPr="00567BF7" w:rsidRDefault="00000BF9" w:rsidP="00697BF5">
            <w:pPr>
              <w:jc w:val="both"/>
              <w:rPr>
                <w:rFonts w:ascii="Sakkal Majalla" w:hAnsi="Sakkal Majalla" w:cs="Sakkal Majalla"/>
                <w:b w:val="0"/>
                <w:bCs w:val="0"/>
                <w:rtl/>
              </w:rPr>
            </w:pPr>
          </w:p>
          <w:p w14:paraId="1B12E5FE" w14:textId="77777777" w:rsidR="00000BF9" w:rsidRPr="00567BF7" w:rsidRDefault="00000BF9" w:rsidP="00697BF5">
            <w:pPr>
              <w:jc w:val="both"/>
              <w:rPr>
                <w:rFonts w:ascii="Sakkal Majalla" w:hAnsi="Sakkal Majalla" w:cs="Sakkal Majalla"/>
                <w:rtl/>
              </w:rPr>
            </w:pPr>
          </w:p>
          <w:p w14:paraId="22E9D1A5" w14:textId="1CBB3E69" w:rsidR="00B070B8" w:rsidRPr="00567BF7" w:rsidRDefault="00B070B8" w:rsidP="00697BF5">
            <w:pPr>
              <w:jc w:val="both"/>
              <w:rPr>
                <w:rFonts w:ascii="Sakkal Majalla" w:hAnsi="Sakkal Majalla" w:cs="Sakkal Majalla"/>
                <w:u w:val="single"/>
                <w:rtl/>
              </w:rPr>
            </w:pPr>
            <w:r w:rsidRPr="00567BF7">
              <w:rPr>
                <w:rFonts w:ascii="Sakkal Majalla" w:hAnsi="Sakkal Majalla" w:cs="Sakkal Majalla"/>
                <w:u w:val="single"/>
                <w:rtl/>
              </w:rPr>
              <w:t>الموارد البشرية:</w:t>
            </w:r>
          </w:p>
          <w:p w14:paraId="00B98A89" w14:textId="514045E4"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وجود خبرات وكوادر مؤهلة تعتبر أهم الموارد البشرية للجمعية</w:t>
            </w:r>
          </w:p>
          <w:p w14:paraId="69045334" w14:textId="2F53F1A1"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عدد المتطوعين لدى الجمعية ساهم في توفير موارد بشرية لا تشكل عبئ مالي كبير على الجمعية</w:t>
            </w:r>
          </w:p>
          <w:p w14:paraId="65F8DCE3" w14:textId="659911C3"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نسبة تمثيل المرأة العالية في الجمعية ساعدت على توفير موارد بشرية هامة وخاصة في مجال أنشطة الطفل والمرأة</w:t>
            </w:r>
          </w:p>
          <w:p w14:paraId="173EE475" w14:textId="3279F279"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هناك سياسات متبعة لتعزيز فهم الطاقم لرسالة الجمعية ودورها المجتمعي وإلزامها بهم</w:t>
            </w:r>
          </w:p>
          <w:p w14:paraId="2821A02F" w14:textId="3507A174" w:rsidR="00B070B8" w:rsidRPr="00567BF7" w:rsidRDefault="00B070B8" w:rsidP="00697BF5">
            <w:pPr>
              <w:pStyle w:val="ListParagraph"/>
              <w:numPr>
                <w:ilvl w:val="0"/>
                <w:numId w:val="9"/>
              </w:numPr>
              <w:jc w:val="both"/>
              <w:rPr>
                <w:rFonts w:ascii="Sakkal Majalla" w:hAnsi="Sakkal Majalla" w:cs="Sakkal Majalla"/>
                <w:b w:val="0"/>
                <w:bCs w:val="0"/>
              </w:rPr>
            </w:pPr>
            <w:r w:rsidRPr="00567BF7">
              <w:rPr>
                <w:rFonts w:ascii="Sakkal Majalla" w:hAnsi="Sakkal Majalla" w:cs="Sakkal Majalla"/>
                <w:b w:val="0"/>
                <w:bCs w:val="0"/>
                <w:rtl/>
              </w:rPr>
              <w:t>يتم تشجيع الطاقم على المشاركة في تصميم المشاريع المختلفة وتنفيذها ومراجعتها</w:t>
            </w:r>
          </w:p>
          <w:p w14:paraId="1B3332D4" w14:textId="1D76F9BC" w:rsidR="00DD013B" w:rsidRPr="00567BF7" w:rsidRDefault="00DD013B" w:rsidP="00697BF5">
            <w:pPr>
              <w:jc w:val="both"/>
              <w:rPr>
                <w:rFonts w:ascii="Sakkal Majalla" w:hAnsi="Sakkal Majalla" w:cs="Sakkal Majalla"/>
                <w:b w:val="0"/>
                <w:bCs w:val="0"/>
                <w:rtl/>
              </w:rPr>
            </w:pPr>
          </w:p>
          <w:p w14:paraId="0954D57B" w14:textId="4E41F0EA" w:rsidR="00000BF9" w:rsidRPr="00567BF7" w:rsidRDefault="00000BF9" w:rsidP="00697BF5">
            <w:pPr>
              <w:jc w:val="both"/>
              <w:rPr>
                <w:rFonts w:ascii="Sakkal Majalla" w:hAnsi="Sakkal Majalla" w:cs="Sakkal Majalla"/>
                <w:u w:val="single"/>
                <w:rtl/>
              </w:rPr>
            </w:pPr>
          </w:p>
          <w:p w14:paraId="52C4214A" w14:textId="493DFD62" w:rsidR="00A9105F" w:rsidRPr="00567BF7" w:rsidRDefault="00A9105F" w:rsidP="00697BF5">
            <w:pPr>
              <w:jc w:val="both"/>
              <w:rPr>
                <w:rFonts w:ascii="Sakkal Majalla" w:hAnsi="Sakkal Majalla" w:cs="Sakkal Majalla"/>
                <w:u w:val="single"/>
                <w:rtl/>
              </w:rPr>
            </w:pPr>
          </w:p>
          <w:p w14:paraId="6A2E68D9" w14:textId="11793B48" w:rsidR="00A9105F" w:rsidRPr="00567BF7" w:rsidRDefault="00A9105F" w:rsidP="00697BF5">
            <w:pPr>
              <w:jc w:val="both"/>
              <w:rPr>
                <w:rFonts w:ascii="Sakkal Majalla" w:hAnsi="Sakkal Majalla" w:cs="Sakkal Majalla"/>
                <w:u w:val="single"/>
                <w:rtl/>
              </w:rPr>
            </w:pPr>
          </w:p>
          <w:p w14:paraId="72E3E297" w14:textId="2B78A5DB" w:rsidR="00A9105F" w:rsidRPr="00567BF7" w:rsidRDefault="00A9105F" w:rsidP="00697BF5">
            <w:pPr>
              <w:jc w:val="both"/>
              <w:rPr>
                <w:rFonts w:ascii="Sakkal Majalla" w:hAnsi="Sakkal Majalla" w:cs="Sakkal Majalla"/>
                <w:u w:val="single"/>
                <w:rtl/>
              </w:rPr>
            </w:pPr>
          </w:p>
          <w:p w14:paraId="4E7F84B8" w14:textId="0D136F99" w:rsidR="00A9105F" w:rsidRPr="00567BF7" w:rsidRDefault="00A9105F" w:rsidP="00697BF5">
            <w:pPr>
              <w:jc w:val="both"/>
              <w:rPr>
                <w:rFonts w:ascii="Sakkal Majalla" w:hAnsi="Sakkal Majalla" w:cs="Sakkal Majalla"/>
                <w:u w:val="single"/>
                <w:rtl/>
              </w:rPr>
            </w:pPr>
          </w:p>
          <w:p w14:paraId="3DACF183" w14:textId="77777777" w:rsidR="00A9105F" w:rsidRPr="00567BF7" w:rsidRDefault="00A9105F" w:rsidP="00697BF5">
            <w:pPr>
              <w:jc w:val="both"/>
              <w:rPr>
                <w:rFonts w:ascii="Sakkal Majalla" w:hAnsi="Sakkal Majalla" w:cs="Sakkal Majalla"/>
                <w:b w:val="0"/>
                <w:bCs w:val="0"/>
                <w:u w:val="single"/>
                <w:rtl/>
              </w:rPr>
            </w:pPr>
          </w:p>
          <w:p w14:paraId="68E9D6D5" w14:textId="338ED381" w:rsidR="00B070B8" w:rsidRPr="00567BF7" w:rsidRDefault="00B070B8" w:rsidP="00697BF5">
            <w:pPr>
              <w:jc w:val="both"/>
              <w:rPr>
                <w:rFonts w:ascii="Sakkal Majalla" w:hAnsi="Sakkal Majalla" w:cs="Sakkal Majalla"/>
                <w:u w:val="single"/>
                <w:rtl/>
              </w:rPr>
            </w:pPr>
            <w:r w:rsidRPr="00567BF7">
              <w:rPr>
                <w:rFonts w:ascii="Sakkal Majalla" w:hAnsi="Sakkal Majalla" w:cs="Sakkal Majalla"/>
                <w:u w:val="single"/>
                <w:rtl/>
              </w:rPr>
              <w:t>العلاقات الخارجية:</w:t>
            </w:r>
          </w:p>
          <w:p w14:paraId="6DE39D84" w14:textId="3561679F"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تتميز الجمعية بالتشبيك مع مؤسسات المجتمع المدني والمؤسسات الحكومية ذات العلاقة وتجسد ذلك من خلال بناء شراكات معهم تمكنهم من تبادل الخبرات وتقديم الخدمة وتحسين جودتها والوصل إلى الفئات الحقيقية المستهدفة</w:t>
            </w:r>
          </w:p>
          <w:p w14:paraId="501EBF9F" w14:textId="2A8CCD4C"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تقوم الجمعية بمشاركة ممثلين عن المجتمع المدني كاللجنة محلية للجمعية تساهم في تحديد الاحتياجات وتنفيذ أنشطة وبرامج الجمعية ويتم إشراكهم من خلال أنشطة ثقافية واجتماعية والمشاركة في الدورات مما يكسبها علاقات متواصلة مع المجتمع</w:t>
            </w:r>
          </w:p>
          <w:p w14:paraId="46AA1B8A" w14:textId="0DBF8B3F"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تتميز الجمعية بمهاراتها بالترويج والتسويق لنشاطاتها من خلال الموقع الالكتروني ومواقع التواصل الاجتماعي والنشرات الدورية واللقاءات</w:t>
            </w:r>
          </w:p>
          <w:p w14:paraId="06EF62BD" w14:textId="23BACCE4"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 xml:space="preserve">الجمعية عضو فعال في العديد من التحالفات والشبكات والاتحادات واللجان المحلية والعربية والدولية ومنها (شبكة المنظمات الأهلية الفلسطينية، شبكة الحماية، الائتلاف الوطني القرار 1325، تحالف أمل لمناهضة العنف ضد المرأة، ائتلاف الناشطين لتبني قضايا الإعاقة شمال غزة، شبكة عون للوصول للعدالة، شبكة </w:t>
            </w:r>
            <w:proofErr w:type="spellStart"/>
            <w:r w:rsidRPr="00567BF7">
              <w:rPr>
                <w:rFonts w:ascii="Sakkal Majalla" w:hAnsi="Sakkal Majalla" w:cs="Sakkal Majalla"/>
                <w:b w:val="0"/>
                <w:bCs w:val="0"/>
                <w:rtl/>
              </w:rPr>
              <w:t>اناليند</w:t>
            </w:r>
            <w:proofErr w:type="spellEnd"/>
            <w:r w:rsidRPr="00567BF7">
              <w:rPr>
                <w:rFonts w:ascii="Sakkal Majalla" w:hAnsi="Sakkal Majalla" w:cs="Sakkal Majalla"/>
                <w:b w:val="0"/>
                <w:bCs w:val="0"/>
                <w:rtl/>
              </w:rPr>
              <w:t xml:space="preserve"> الوطنية، الشبكة العربية للمنظمات الأهلية – القاهرة، اللجنة الإقليمية للقرار 1325، الشبكة الأهلية لحماية الحق في تشكيل الجمعيات</w:t>
            </w:r>
          </w:p>
          <w:p w14:paraId="28ABABD4" w14:textId="1FDF9462"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ثقة المجتمع المحلي والمؤسسات الشريكة المانح بالجمعية</w:t>
            </w:r>
          </w:p>
          <w:p w14:paraId="785765A1" w14:textId="084D32E3" w:rsidR="00B070B8" w:rsidRPr="00567BF7" w:rsidRDefault="00B070B8"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تمتلك الجمعية مهارات وموارد وقدرات ذاتية محدودة لتنفيذ حملات للمناصرة</w:t>
            </w:r>
          </w:p>
          <w:p w14:paraId="42893282" w14:textId="246383CA" w:rsidR="00B070B8" w:rsidRPr="00567BF7" w:rsidRDefault="00B070B8" w:rsidP="00697BF5">
            <w:pPr>
              <w:jc w:val="both"/>
              <w:rPr>
                <w:rFonts w:ascii="Sakkal Majalla" w:hAnsi="Sakkal Majalla" w:cs="Sakkal Majalla"/>
                <w:b w:val="0"/>
                <w:bCs w:val="0"/>
                <w:rtl/>
              </w:rPr>
            </w:pPr>
          </w:p>
          <w:p w14:paraId="0C01EB87" w14:textId="2C3E71AE" w:rsidR="00697BF5" w:rsidRPr="00567BF7" w:rsidRDefault="00697BF5" w:rsidP="00697BF5">
            <w:pPr>
              <w:jc w:val="both"/>
              <w:rPr>
                <w:rFonts w:ascii="Sakkal Majalla" w:hAnsi="Sakkal Majalla" w:cs="Sakkal Majalla"/>
                <w:u w:val="single"/>
                <w:rtl/>
              </w:rPr>
            </w:pPr>
            <w:r w:rsidRPr="00567BF7">
              <w:rPr>
                <w:rFonts w:ascii="Sakkal Majalla" w:hAnsi="Sakkal Majalla" w:cs="Sakkal Majalla"/>
                <w:u w:val="single"/>
                <w:rtl/>
              </w:rPr>
              <w:t>المالية:</w:t>
            </w:r>
          </w:p>
          <w:p w14:paraId="49FBA8FB" w14:textId="0DCB35D4" w:rsidR="004C5DD2" w:rsidRPr="00567BF7" w:rsidRDefault="004C5DD2"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hint="cs"/>
                <w:b w:val="0"/>
                <w:bCs w:val="0"/>
                <w:rtl/>
              </w:rPr>
              <w:t>توفر منح مختصة ببناء القدرات</w:t>
            </w:r>
          </w:p>
          <w:p w14:paraId="49B4FAA7" w14:textId="0FECC82C" w:rsidR="00697BF5" w:rsidRPr="00567BF7" w:rsidRDefault="00697BF5"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تمتلك الجمعية سجلات مفصلة لأصول رأس المال والممتلكات والأجهزة وهناك جرد سنوي لها</w:t>
            </w:r>
          </w:p>
          <w:p w14:paraId="3F00BC53" w14:textId="582CB805" w:rsidR="00697BF5" w:rsidRPr="00567BF7" w:rsidRDefault="00697BF5"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هناك إجراءات متبعة في الجمعية لضمان أن تتم المشتريات على أساس أسعار تنافسية (استدراج عطاءات متعددة)</w:t>
            </w:r>
          </w:p>
          <w:p w14:paraId="1A4585F6" w14:textId="7B50C53C" w:rsidR="00697BF5" w:rsidRPr="00567BF7" w:rsidRDefault="00697BF5"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تحافظ الجمعية على دفتر النقد / سجل الشيكات / دفتر الدفعات النقدية / كشف حسابات المصاريف العامة</w:t>
            </w:r>
          </w:p>
          <w:p w14:paraId="18C398B4" w14:textId="22665E19" w:rsidR="00B070B8" w:rsidRPr="00567BF7" w:rsidRDefault="00697BF5"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rPr>
              <w:t>يوجد لدى الجمعية تقارير مالية سنوية مدققة من قبل مدقق حسابات قانوني معتمد</w:t>
            </w:r>
          </w:p>
          <w:p w14:paraId="09A566F6" w14:textId="77777777" w:rsidR="00697BF5" w:rsidRPr="00567BF7" w:rsidRDefault="00697BF5" w:rsidP="00697BF5">
            <w:pPr>
              <w:jc w:val="both"/>
              <w:rPr>
                <w:rFonts w:ascii="Sakkal Majalla" w:hAnsi="Sakkal Majalla" w:cs="Sakkal Majalla"/>
                <w:rtl/>
              </w:rPr>
            </w:pPr>
          </w:p>
          <w:p w14:paraId="1BA5193E" w14:textId="7424608F" w:rsidR="009D5C24" w:rsidRPr="00567BF7" w:rsidRDefault="009D5C24" w:rsidP="00697BF5">
            <w:pPr>
              <w:pStyle w:val="ListParagraph"/>
              <w:numPr>
                <w:ilvl w:val="0"/>
                <w:numId w:val="9"/>
              </w:numPr>
              <w:jc w:val="both"/>
              <w:rPr>
                <w:rFonts w:ascii="Sakkal Majalla" w:hAnsi="Sakkal Majalla" w:cs="Sakkal Majalla"/>
                <w:b w:val="0"/>
                <w:bCs w:val="0"/>
                <w:rtl/>
                <w:lang w:bidi="ar-AE"/>
              </w:rPr>
            </w:pPr>
            <w:r w:rsidRPr="00567BF7">
              <w:rPr>
                <w:rFonts w:ascii="Sakkal Majalla" w:hAnsi="Sakkal Majalla" w:cs="Sakkal Majalla"/>
                <w:b w:val="0"/>
                <w:bCs w:val="0"/>
                <w:rtl/>
                <w:lang w:bidi="ar-AE"/>
              </w:rPr>
              <w:t xml:space="preserve">وجود الجمعية في منطقة </w:t>
            </w:r>
            <w:r w:rsidRPr="00567BF7">
              <w:rPr>
                <w:rFonts w:ascii="Sakkal Majalla" w:hAnsi="Sakkal Majalla" w:cs="Sakkal Majalla" w:hint="cs"/>
                <w:b w:val="0"/>
                <w:bCs w:val="0"/>
                <w:rtl/>
                <w:lang w:bidi="ar-AE"/>
              </w:rPr>
              <w:t>بيت حانون</w:t>
            </w:r>
            <w:r w:rsidRPr="00567BF7">
              <w:rPr>
                <w:rFonts w:ascii="Sakkal Majalla" w:hAnsi="Sakkal Majalla" w:cs="Sakkal Majalla"/>
                <w:b w:val="0"/>
                <w:bCs w:val="0"/>
                <w:rtl/>
                <w:lang w:bidi="ar-AE"/>
              </w:rPr>
              <w:t xml:space="preserve"> وقربها من المنطقة </w:t>
            </w:r>
            <w:r w:rsidRPr="00567BF7">
              <w:rPr>
                <w:rFonts w:ascii="Sakkal Majalla" w:hAnsi="Sakkal Majalla" w:cs="Sakkal Majalla" w:hint="cs"/>
                <w:b w:val="0"/>
                <w:bCs w:val="0"/>
                <w:rtl/>
                <w:lang w:bidi="ar-AE"/>
              </w:rPr>
              <w:t>الحدودية</w:t>
            </w:r>
            <w:r w:rsidRPr="00567BF7">
              <w:rPr>
                <w:rFonts w:ascii="Sakkal Majalla" w:hAnsi="Sakkal Majalla" w:cs="Sakkal Majalla"/>
                <w:b w:val="0"/>
                <w:bCs w:val="0"/>
                <w:lang w:bidi="ar-AE"/>
              </w:rPr>
              <w:t xml:space="preserve"> </w:t>
            </w:r>
            <w:r w:rsidRPr="00567BF7">
              <w:rPr>
                <w:rFonts w:ascii="Sakkal Majalla" w:hAnsi="Sakkal Majalla" w:cs="Sakkal Majalla" w:hint="cs"/>
                <w:b w:val="0"/>
                <w:bCs w:val="0"/>
                <w:rtl/>
              </w:rPr>
              <w:t>(محدودة الوصول)، غير مشبعة بالخدمات، و</w:t>
            </w:r>
            <w:r w:rsidRPr="00567BF7">
              <w:rPr>
                <w:rFonts w:ascii="Sakkal Majalla" w:hAnsi="Sakkal Majalla" w:cs="Sakkal Majalla"/>
                <w:b w:val="0"/>
                <w:bCs w:val="0"/>
                <w:rtl/>
                <w:lang w:bidi="ar-AE"/>
              </w:rPr>
              <w:t>ما ينعكس عليه من وضع سكاني يمثل تربة خصبة لجلب التمويل</w:t>
            </w:r>
          </w:p>
          <w:p w14:paraId="45149B92" w14:textId="5F51E0FF" w:rsidR="00264394" w:rsidRPr="00567BF7" w:rsidRDefault="009D5C24" w:rsidP="00697BF5">
            <w:pPr>
              <w:pStyle w:val="ListParagraph"/>
              <w:numPr>
                <w:ilvl w:val="0"/>
                <w:numId w:val="9"/>
              </w:numPr>
              <w:jc w:val="both"/>
              <w:rPr>
                <w:rFonts w:ascii="Sakkal Majalla" w:hAnsi="Sakkal Majalla" w:cs="Sakkal Majalla"/>
                <w:b w:val="0"/>
                <w:bCs w:val="0"/>
                <w:rtl/>
              </w:rPr>
            </w:pPr>
            <w:r w:rsidRPr="00567BF7">
              <w:rPr>
                <w:rFonts w:ascii="Sakkal Majalla" w:hAnsi="Sakkal Majalla" w:cs="Sakkal Majalla"/>
                <w:b w:val="0"/>
                <w:bCs w:val="0"/>
                <w:rtl/>
                <w:lang w:bidi="ar-AE"/>
              </w:rPr>
              <w:t>تعتبر الجمعية عنوان معروف لدى المؤسسات المختلفة والمجتمع خاصة أنها تستهدف الفئات المهمشة</w:t>
            </w:r>
          </w:p>
        </w:tc>
        <w:tc>
          <w:tcPr>
            <w:tcW w:w="4669" w:type="dxa"/>
          </w:tcPr>
          <w:p w14:paraId="62BDCE5A" w14:textId="77777777" w:rsidR="00B070B8" w:rsidRPr="00567BF7" w:rsidRDefault="00B070B8" w:rsidP="00D23FB0">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7E3BC044" w14:textId="1C50CC64" w:rsidR="00DD013B" w:rsidRPr="00567BF7" w:rsidRDefault="00DD013B"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عدم كفاية مهارات بعض طاقم الجمعية الإداري حيث يوجد احتياج لزيادة المهارات الادارية</w:t>
            </w:r>
          </w:p>
          <w:p w14:paraId="554BF34D" w14:textId="6B924167" w:rsidR="00DD013B" w:rsidRPr="00567BF7" w:rsidRDefault="00DD013B"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الحاجة لتركيب نظام لإدارة مصادر المعلومات وتدريب طاقم الجمعية على استخدامه وكذلك عمل إجراء واضحة لحفظ الملفات والاتصالات الداخلية</w:t>
            </w:r>
          </w:p>
          <w:p w14:paraId="5DC1C1E3" w14:textId="1C4EFB4E" w:rsidR="00DD013B" w:rsidRPr="00567BF7" w:rsidRDefault="00DD013B"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لتحسين مستمر لجودة الإجراءات الممارسات اليومية</w:t>
            </w:r>
          </w:p>
          <w:p w14:paraId="45F3DD51" w14:textId="4A9FCB15" w:rsidR="00264394" w:rsidRPr="00567BF7" w:rsidRDefault="00DD013B"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لزيادة عدد الممولين وزيادة نسبة التمويل في المؤسسة لاعتماد المؤسسة يشكل كبير على التمويل الخارجي</w:t>
            </w:r>
          </w:p>
          <w:p w14:paraId="377E4CB6" w14:textId="77777777" w:rsidR="00264394" w:rsidRPr="00567BF7" w:rsidRDefault="00264394"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3F7A410"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5E5DEB1A" w14:textId="77777777" w:rsidR="00697BF5" w:rsidRPr="00567BF7" w:rsidRDefault="00697BF5" w:rsidP="00D23FB0">
            <w:pPr>
              <w:pStyle w:val="ListParagraph"/>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79C7FED4"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64ECC30E"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32D5C7B0"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7F181551"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6D072D9B"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50CC8567" w14:textId="77777777"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53BEA7B4" w14:textId="47DCB5E5" w:rsidR="00697BF5" w:rsidRPr="00567BF7" w:rsidRDefault="00697BF5"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793AEEA6" w14:textId="64E25C0D" w:rsidR="004C5DD2" w:rsidRPr="00567BF7" w:rsidRDefault="004C5DD2"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AF24167" w14:textId="77777777" w:rsidR="004C5DD2" w:rsidRPr="00567BF7" w:rsidRDefault="004C5DD2"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0F352619" w14:textId="40CA5E33"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عدم كفاية سياسات وممارسات المتابعة والتقييم</w:t>
            </w:r>
          </w:p>
          <w:p w14:paraId="05034C2D" w14:textId="656D919A"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لتطوير الخطة الإستراتيجية وكذلك اللوائح والإجراءات الفنية</w:t>
            </w:r>
          </w:p>
          <w:p w14:paraId="6A8E0B93" w14:textId="055CA175"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ضعف المصادر المالية الداخلية للجمعية يؤثر نوعا ما سلبا على جودة الخدمة المقدمة</w:t>
            </w:r>
          </w:p>
          <w:p w14:paraId="62BEC5D2" w14:textId="7909080A"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ضعف نشر الجمعية للتقارير على الدروس المستفادة (التوثيق)</w:t>
            </w:r>
          </w:p>
          <w:p w14:paraId="3CC378C9" w14:textId="3F0DFBDE" w:rsidR="00000BF9" w:rsidRPr="00567BF7" w:rsidRDefault="00697BF5" w:rsidP="00000BF9">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ضعف في الجانب الإعلامي</w:t>
            </w:r>
          </w:p>
          <w:p w14:paraId="16844F24" w14:textId="41006718" w:rsidR="00000BF9" w:rsidRPr="00567BF7" w:rsidRDefault="00000BF9" w:rsidP="00000BF9">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F170287" w14:textId="77777777" w:rsidR="00000BF9" w:rsidRPr="00567BF7" w:rsidRDefault="00000BF9" w:rsidP="00000BF9">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p w14:paraId="651E4D37" w14:textId="0F5DEE61" w:rsidR="00697BF5" w:rsidRPr="00567BF7" w:rsidRDefault="00697BF5" w:rsidP="00000BF9">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هناك حاجة لتعديل هيكلية الجمعية والوصف لتتناسب مع الخطة الاستراتيجية </w:t>
            </w:r>
            <w:r w:rsidR="00000BF9" w:rsidRPr="00567BF7">
              <w:rPr>
                <w:rFonts w:ascii="Sakkal Majalla" w:hAnsi="Sakkal Majalla" w:cs="Sakkal Majalla" w:hint="cs"/>
                <w:rtl/>
              </w:rPr>
              <w:t>الجديدة</w:t>
            </w:r>
            <w:r w:rsidRPr="00567BF7">
              <w:rPr>
                <w:rFonts w:ascii="Sakkal Majalla" w:hAnsi="Sakkal Majalla" w:cs="Sakkal Majalla"/>
                <w:rtl/>
              </w:rPr>
              <w:t xml:space="preserve"> </w:t>
            </w:r>
          </w:p>
          <w:p w14:paraId="56852905" w14:textId="4D4C227E"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لا يوجد مصفوفة واضحة لتفويض الصلاحيات أحيانا</w:t>
            </w:r>
          </w:p>
          <w:p w14:paraId="4D839030" w14:textId="7216D9A2"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قلة العمل بنظام الحوافز والعلاوات داخل الجمعية لمحدودية المصادر المالية </w:t>
            </w:r>
          </w:p>
          <w:p w14:paraId="5A49D132" w14:textId="533BFE51"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لوجود نظام وممارسات وخطة محدثة لتطوير الموارد البشرية</w:t>
            </w:r>
          </w:p>
          <w:p w14:paraId="5CEB4454" w14:textId="4F6A9899"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لسياسات وممارسات وتدريبات لزيادة مشاركة الطاقم في تصميم المشاريع المختلفة وتنفيذها ومراجعتها</w:t>
            </w:r>
          </w:p>
          <w:p w14:paraId="48A92A33" w14:textId="3D898D25"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لآليات لحل الخلافات ما بين الوحدات وزملاء العمل</w:t>
            </w:r>
          </w:p>
          <w:p w14:paraId="1CC4BEA5" w14:textId="3D55BC66"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ضعف في تطبيق بعض بنود القوانين الخاصة بالعمل</w:t>
            </w:r>
          </w:p>
          <w:p w14:paraId="42D28ACC" w14:textId="0CF3FBCA"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ضعف آليات الاستمرارية للموارد البشرية والتي تعتمد على مدى الوعي والقدرة على إيجاد مصادر مختلفة ومتنوعة تساهم في الأنشطة طويلة الأجل.</w:t>
            </w:r>
          </w:p>
          <w:p w14:paraId="070F1FEC" w14:textId="17F1F024"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71051F4B" w14:textId="77777777" w:rsidR="00000BF9" w:rsidRPr="00567BF7" w:rsidRDefault="00000BF9"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2237932" w14:textId="757A57BA"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تعاني الجمعية من ضعف التواصل مع بعض الممولين الناتج عن بعض أجندة الممولين (شريك واحد)</w:t>
            </w:r>
          </w:p>
          <w:p w14:paraId="45ED38C6" w14:textId="0A6D60A1"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عدم وجود خطة لإدارة المعلومات تقوم بمتابعة أنظمة تجميع وتحليل البيانات والمعلومات</w:t>
            </w:r>
          </w:p>
          <w:p w14:paraId="38A7D3F4" w14:textId="7CF88FAB"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عدم القدرة على تلبية وحضور كافة الأنشطة المتعلقة بالمجتمع المحلي أو المؤسسات الأخرى</w:t>
            </w:r>
          </w:p>
          <w:p w14:paraId="197B112F" w14:textId="05940937"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ملحة لتوطيد العلاقة مع وسائل الإعلام حيث لا تستحوذ الجمعية على الاهتمام من قبلهم</w:t>
            </w:r>
          </w:p>
          <w:p w14:paraId="214EEDE0" w14:textId="7229039C"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للعمل مع مؤسسات أخرى في مجال الحشد والمناصرة، حيث لا تمتلك الجمعية إستراتيجية للمناصرة في المجلات الرئيسية لعملها</w:t>
            </w:r>
          </w:p>
          <w:p w14:paraId="6C086DE2" w14:textId="03888421" w:rsidR="00697BF5"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لتنسيق البرامج مع مؤسسات أخرى بغرض الحد من الازدواجية وزيادة التكاملية</w:t>
            </w:r>
          </w:p>
          <w:p w14:paraId="4A6B8886" w14:textId="77777777" w:rsidR="00264394" w:rsidRPr="00567BF7" w:rsidRDefault="00697BF5"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عدم كفاية المدخلات – تأثير وسائل الإعلام المحلية تجاه عمل أو خدمات الجمعية</w:t>
            </w:r>
          </w:p>
          <w:p w14:paraId="6BBF96F4"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C1B2D41"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0B40AAB"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B0AF31E"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462E65A"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1B9D320"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6DBAC9A"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011E32B9"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6FB78930" w14:textId="638165A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DFE0EF6" w14:textId="77777777" w:rsidR="00D23FB0" w:rsidRPr="00567BF7" w:rsidRDefault="00D23FB0" w:rsidP="00D23FB0">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F335838" w14:textId="45FCD744"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لتطوير الدليل المالي الخاص بالجمعية</w:t>
            </w:r>
          </w:p>
          <w:p w14:paraId="7FCC30B6" w14:textId="654D5664"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لوجود خطط وتصورات مالية مستقبلية دقيقة</w:t>
            </w:r>
          </w:p>
          <w:p w14:paraId="5775A430" w14:textId="64247088"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لوجود خطط مالية بديلة للحالات الطارئة</w:t>
            </w:r>
          </w:p>
          <w:p w14:paraId="572898D5" w14:textId="7CAF5C20"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لتحسين قدرة الجمعية على تصميم مقترحات المشاريع</w:t>
            </w:r>
          </w:p>
          <w:p w14:paraId="4B7C0396" w14:textId="125E346D"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لوجود إستراتيجية فعالة لتجنيد الأموال</w:t>
            </w:r>
          </w:p>
          <w:p w14:paraId="0351A542" w14:textId="0813462A" w:rsidR="00D23FB0" w:rsidRPr="00567BF7" w:rsidRDefault="00D23FB0" w:rsidP="00D23FB0">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هناك حاجة للتأكيد على النهج المبني على ربط الموازنة بالنتائج</w:t>
            </w:r>
          </w:p>
        </w:tc>
      </w:tr>
      <w:tr w:rsidR="00264394" w:rsidRPr="00567BF7" w14:paraId="41397906"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5" w:type="dxa"/>
            <w:gridSpan w:val="2"/>
            <w:shd w:val="clear" w:color="auto" w:fill="5B9BD5" w:themeFill="accent5"/>
          </w:tcPr>
          <w:p w14:paraId="4838AC5E" w14:textId="77777777" w:rsidR="00264394" w:rsidRPr="00567BF7" w:rsidRDefault="00264394" w:rsidP="002977F8">
            <w:pPr>
              <w:jc w:val="center"/>
              <w:rPr>
                <w:rFonts w:ascii="Sakkal Majalla" w:hAnsi="Sakkal Majalla" w:cs="Sakkal Majalla"/>
                <w:b w:val="0"/>
                <w:bCs w:val="0"/>
                <w:color w:val="000000"/>
                <w:sz w:val="28"/>
                <w:szCs w:val="28"/>
                <w:rtl/>
              </w:rPr>
            </w:pPr>
            <w:r w:rsidRPr="00567BF7">
              <w:rPr>
                <w:rFonts w:ascii="Sakkal Majalla" w:hAnsi="Sakkal Majalla" w:cs="Sakkal Majalla"/>
                <w:b w:val="0"/>
                <w:bCs w:val="0"/>
                <w:color w:val="FFFFFF" w:themeColor="background1"/>
                <w:sz w:val="28"/>
                <w:szCs w:val="28"/>
                <w:rtl/>
              </w:rPr>
              <w:t>تحليل البيئة الخارجية</w:t>
            </w:r>
          </w:p>
        </w:tc>
      </w:tr>
      <w:tr w:rsidR="00264394" w:rsidRPr="00567BF7" w14:paraId="140F82D3" w14:textId="77777777" w:rsidTr="002977F8">
        <w:tc>
          <w:tcPr>
            <w:cnfStyle w:val="001000000000" w:firstRow="0" w:lastRow="0" w:firstColumn="1" w:lastColumn="0" w:oddVBand="0" w:evenVBand="0" w:oddHBand="0" w:evenHBand="0" w:firstRowFirstColumn="0" w:firstRowLastColumn="0" w:lastRowFirstColumn="0" w:lastRowLastColumn="0"/>
            <w:tcW w:w="4566" w:type="dxa"/>
            <w:shd w:val="clear" w:color="auto" w:fill="DEEAF6" w:themeFill="accent5" w:themeFillTint="33"/>
          </w:tcPr>
          <w:p w14:paraId="54E4C414" w14:textId="77777777" w:rsidR="00264394" w:rsidRPr="00567BF7" w:rsidRDefault="00264394" w:rsidP="002977F8">
            <w:pPr>
              <w:pStyle w:val="Title"/>
              <w:rPr>
                <w:rFonts w:ascii="Sakkal Majalla" w:hAnsi="Sakkal Majalla" w:cs="Sakkal Majalla"/>
                <w:b/>
                <w:bCs/>
                <w:color w:val="4472C4" w:themeColor="accent1"/>
                <w:sz w:val="24"/>
                <w:szCs w:val="24"/>
                <w:rtl/>
              </w:rPr>
            </w:pPr>
            <w:r w:rsidRPr="00567BF7">
              <w:rPr>
                <w:rFonts w:ascii="Sakkal Majalla" w:hAnsi="Sakkal Majalla" w:cs="Sakkal Majalla"/>
                <w:b/>
                <w:bCs/>
                <w:color w:val="4472C4" w:themeColor="accent1"/>
                <w:sz w:val="24"/>
                <w:szCs w:val="24"/>
                <w:rtl/>
              </w:rPr>
              <w:t>الفرص</w:t>
            </w:r>
          </w:p>
        </w:tc>
        <w:tc>
          <w:tcPr>
            <w:tcW w:w="4669" w:type="dxa"/>
            <w:shd w:val="clear" w:color="auto" w:fill="DEEAF6" w:themeFill="accent5" w:themeFillTint="33"/>
          </w:tcPr>
          <w:p w14:paraId="6743187E" w14:textId="77777777" w:rsidR="00264394" w:rsidRPr="00567BF7" w:rsidRDefault="00264394" w:rsidP="002977F8">
            <w:pPr>
              <w:pStyle w:val="Title"/>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4472C4" w:themeColor="accent1"/>
                <w:sz w:val="24"/>
                <w:szCs w:val="24"/>
                <w:rtl/>
              </w:rPr>
            </w:pPr>
            <w:r w:rsidRPr="00567BF7">
              <w:rPr>
                <w:rFonts w:ascii="Sakkal Majalla" w:hAnsi="Sakkal Majalla" w:cs="Sakkal Majalla"/>
                <w:color w:val="4472C4" w:themeColor="accent1"/>
                <w:sz w:val="24"/>
                <w:szCs w:val="24"/>
                <w:rtl/>
              </w:rPr>
              <w:t>التهديدات</w:t>
            </w:r>
          </w:p>
        </w:tc>
      </w:tr>
      <w:tr w:rsidR="00264394" w:rsidRPr="00567BF7" w14:paraId="39861483"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shd w:val="clear" w:color="auto" w:fill="auto"/>
          </w:tcPr>
          <w:p w14:paraId="321AA574" w14:textId="332DE606" w:rsidR="00264394" w:rsidRPr="00567BF7" w:rsidRDefault="00264394" w:rsidP="002977F8">
            <w:pPr>
              <w:pStyle w:val="ListParagraph"/>
              <w:numPr>
                <w:ilvl w:val="0"/>
                <w:numId w:val="9"/>
              </w:numPr>
              <w:rPr>
                <w:rFonts w:ascii="Sakkal Majalla" w:hAnsi="Sakkal Majalla" w:cs="Sakkal Majalla"/>
                <w:b w:val="0"/>
                <w:bCs w:val="0"/>
                <w:rtl/>
                <w:lang w:bidi="ar-AE"/>
              </w:rPr>
            </w:pPr>
            <w:r w:rsidRPr="00567BF7">
              <w:rPr>
                <w:rFonts w:ascii="Sakkal Majalla" w:hAnsi="Sakkal Majalla" w:cs="Sakkal Majalla"/>
                <w:b w:val="0"/>
                <w:bCs w:val="0"/>
                <w:rtl/>
                <w:lang w:bidi="ar-AE"/>
              </w:rPr>
              <w:t xml:space="preserve">تتمتع الجمعية بعلاقات جيدة </w:t>
            </w:r>
            <w:r w:rsidRPr="00567BF7">
              <w:rPr>
                <w:rFonts w:ascii="Sakkal Majalla" w:hAnsi="Sakkal Majalla" w:cs="Sakkal Majalla" w:hint="cs"/>
                <w:b w:val="0"/>
                <w:bCs w:val="0"/>
                <w:rtl/>
                <w:lang w:bidi="ar-AE"/>
              </w:rPr>
              <w:t xml:space="preserve">مستدامة </w:t>
            </w:r>
            <w:r w:rsidRPr="00567BF7">
              <w:rPr>
                <w:rFonts w:ascii="Sakkal Majalla" w:hAnsi="Sakkal Majalla" w:cs="Sakkal Majalla"/>
                <w:b w:val="0"/>
                <w:bCs w:val="0"/>
                <w:rtl/>
                <w:lang w:bidi="ar-AE"/>
              </w:rPr>
              <w:t>مع بعض الممولين</w:t>
            </w:r>
            <w:r w:rsidRPr="00567BF7">
              <w:rPr>
                <w:rFonts w:ascii="Sakkal Majalla" w:hAnsi="Sakkal Majalla" w:cs="Sakkal Majalla" w:hint="cs"/>
                <w:b w:val="0"/>
                <w:bCs w:val="0"/>
                <w:rtl/>
                <w:lang w:bidi="ar-AE"/>
              </w:rPr>
              <w:t xml:space="preserve"> </w:t>
            </w:r>
            <w:r w:rsidR="009D5C24" w:rsidRPr="00567BF7">
              <w:rPr>
                <w:rFonts w:ascii="Sakkal Majalla" w:hAnsi="Sakkal Majalla" w:cs="Sakkal Majalla" w:hint="cs"/>
                <w:b w:val="0"/>
                <w:bCs w:val="0"/>
                <w:rtl/>
                <w:lang w:bidi="ar-AE"/>
              </w:rPr>
              <w:t>المتكريين مما يشكل فرصة لترقيتهم لشركاء استراتيجيين</w:t>
            </w:r>
          </w:p>
          <w:p w14:paraId="235E575D" w14:textId="7602C31B" w:rsidR="00264394" w:rsidRPr="00567BF7" w:rsidRDefault="004C5DD2" w:rsidP="009D5C24">
            <w:pPr>
              <w:pStyle w:val="ListParagraph"/>
              <w:numPr>
                <w:ilvl w:val="0"/>
                <w:numId w:val="9"/>
              </w:numPr>
              <w:rPr>
                <w:rFonts w:ascii="Sakkal Majalla" w:hAnsi="Sakkal Majalla" w:cs="Sakkal Majalla"/>
                <w:b w:val="0"/>
                <w:bCs w:val="0"/>
                <w:rtl/>
                <w:lang w:bidi="ar-AE"/>
              </w:rPr>
            </w:pPr>
            <w:r w:rsidRPr="00567BF7">
              <w:rPr>
                <w:rFonts w:ascii="Sakkal Majalla" w:hAnsi="Sakkal Majalla" w:cs="Sakkal Majalla" w:hint="cs"/>
                <w:b w:val="0"/>
                <w:bCs w:val="0"/>
                <w:rtl/>
                <w:lang w:bidi="ar-AE"/>
              </w:rPr>
              <w:t xml:space="preserve">استخدام بعض الطاقات والموارد المحلية غير المستغلة </w:t>
            </w:r>
          </w:p>
        </w:tc>
        <w:tc>
          <w:tcPr>
            <w:tcW w:w="4669" w:type="dxa"/>
            <w:shd w:val="clear" w:color="auto" w:fill="auto"/>
          </w:tcPr>
          <w:p w14:paraId="3B65750C" w14:textId="1FC4D986" w:rsidR="00264394" w:rsidRPr="00567BF7" w:rsidRDefault="00D23FB0"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انسحاب بعض الممولين</w:t>
            </w:r>
          </w:p>
          <w:p w14:paraId="7153DE5A" w14:textId="25AA3025" w:rsidR="00264394" w:rsidRPr="00567BF7" w:rsidRDefault="003B5FBC"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ال</w:t>
            </w:r>
            <w:r w:rsidR="00264394" w:rsidRPr="00567BF7">
              <w:rPr>
                <w:rFonts w:ascii="Sakkal Majalla" w:hAnsi="Sakkal Majalla" w:cs="Sakkal Majalla" w:hint="cs"/>
                <w:rtl/>
              </w:rPr>
              <w:t>م</w:t>
            </w:r>
            <w:r w:rsidR="00264394" w:rsidRPr="00567BF7">
              <w:rPr>
                <w:rFonts w:ascii="Sakkal Majalla" w:hAnsi="Sakkal Majalla" w:cs="Sakkal Majalla"/>
                <w:rtl/>
              </w:rPr>
              <w:t xml:space="preserve">نافسة غير المتكافئة </w:t>
            </w:r>
            <w:r w:rsidR="00264394" w:rsidRPr="00567BF7">
              <w:rPr>
                <w:rFonts w:ascii="Sakkal Majalla" w:hAnsi="Sakkal Majalla" w:cs="Sakkal Majalla" w:hint="cs"/>
                <w:rtl/>
              </w:rPr>
              <w:t>مع</w:t>
            </w:r>
            <w:r w:rsidR="00264394" w:rsidRPr="00567BF7">
              <w:rPr>
                <w:rFonts w:ascii="Sakkal Majalla" w:hAnsi="Sakkal Majalla" w:cs="Sakkal Majalla"/>
                <w:rtl/>
              </w:rPr>
              <w:t xml:space="preserve"> جمعيات</w:t>
            </w:r>
            <w:r w:rsidR="00264394" w:rsidRPr="00567BF7">
              <w:rPr>
                <w:rFonts w:ascii="Sakkal Majalla" w:hAnsi="Sakkal Majalla" w:cs="Sakkal Majalla" w:hint="cs"/>
                <w:rtl/>
              </w:rPr>
              <w:t xml:space="preserve"> من مناطق أخرى للعمل في نفس المنطقة</w:t>
            </w:r>
          </w:p>
        </w:tc>
      </w:tr>
    </w:tbl>
    <w:p w14:paraId="67CDBC21" w14:textId="77777777" w:rsidR="00264394" w:rsidRPr="00567BF7" w:rsidRDefault="00264394" w:rsidP="00264394">
      <w:pPr>
        <w:jc w:val="lowKashida"/>
        <w:rPr>
          <w:rFonts w:ascii="Sakkal Majalla" w:hAnsi="Sakkal Majalla" w:cs="Sakkal Majalla"/>
          <w:b/>
          <w:bCs/>
          <w:rtl/>
        </w:rPr>
      </w:pPr>
      <w:r w:rsidRPr="00567BF7">
        <w:rPr>
          <w:rFonts w:ascii="Sakkal Majalla" w:hAnsi="Sakkal Majalla" w:cs="Sakkal Majalla"/>
          <w:b/>
          <w:bCs/>
          <w:color w:val="FF0000"/>
          <w:rtl/>
        </w:rPr>
        <w:br/>
      </w:r>
      <w:r w:rsidRPr="00567BF7">
        <w:rPr>
          <w:rFonts w:ascii="Sakkal Majalla" w:hAnsi="Sakkal Majalla" w:cs="Sakkal Majalla"/>
          <w:b/>
          <w:bCs/>
          <w:color w:val="FF0000"/>
          <w:rtl/>
        </w:rPr>
        <w:br w:type="page"/>
      </w:r>
      <w:r w:rsidRPr="00567BF7">
        <w:rPr>
          <w:rFonts w:ascii="Sakkal Majalla" w:hAnsi="Sakkal Majalla" w:cs="Sakkal Majalla"/>
          <w:b/>
          <w:bCs/>
          <w:rtl/>
        </w:rPr>
        <w:t>2.5 المستفيدون الرئيسيون واحتياجاتهم:</w:t>
      </w:r>
    </w:p>
    <w:tbl>
      <w:tblPr>
        <w:tblStyle w:val="GridTable4-Accent51"/>
        <w:bidiVisual/>
        <w:tblW w:w="0" w:type="auto"/>
        <w:tblInd w:w="57" w:type="dxa"/>
        <w:tblLook w:val="04A0" w:firstRow="1" w:lastRow="0" w:firstColumn="1" w:lastColumn="0" w:noHBand="0" w:noVBand="1"/>
      </w:tblPr>
      <w:tblGrid>
        <w:gridCol w:w="640"/>
        <w:gridCol w:w="3037"/>
        <w:gridCol w:w="5476"/>
      </w:tblGrid>
      <w:tr w:rsidR="00264394" w:rsidRPr="00567BF7" w14:paraId="289B7609" w14:textId="77777777" w:rsidTr="001E1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41ABDD0D" w14:textId="77777777" w:rsidR="00264394" w:rsidRPr="00567BF7" w:rsidRDefault="00264394" w:rsidP="002977F8">
            <w:pPr>
              <w:jc w:val="center"/>
              <w:rPr>
                <w:rFonts w:ascii="Sakkal Majalla" w:hAnsi="Sakkal Majalla" w:cs="Sakkal Majalla"/>
                <w:rtl/>
              </w:rPr>
            </w:pPr>
            <w:r w:rsidRPr="00567BF7">
              <w:rPr>
                <w:rFonts w:ascii="Sakkal Majalla" w:hAnsi="Sakkal Majalla" w:cs="Sakkal Majalla"/>
                <w:rtl/>
              </w:rPr>
              <w:t>الرقم</w:t>
            </w:r>
          </w:p>
        </w:tc>
        <w:tc>
          <w:tcPr>
            <w:tcW w:w="3039" w:type="dxa"/>
          </w:tcPr>
          <w:p w14:paraId="794C1FD3"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المستفيد الرئيسي</w:t>
            </w:r>
          </w:p>
        </w:tc>
        <w:tc>
          <w:tcPr>
            <w:tcW w:w="5479" w:type="dxa"/>
          </w:tcPr>
          <w:p w14:paraId="786DD543"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احتياجات المستفيد الرئيسي</w:t>
            </w:r>
          </w:p>
        </w:tc>
      </w:tr>
      <w:tr w:rsidR="00264394" w:rsidRPr="00567BF7" w14:paraId="7D5DCB81" w14:textId="77777777" w:rsidTr="001E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6F0BF322" w14:textId="77777777" w:rsidR="00264394" w:rsidRPr="00567BF7" w:rsidRDefault="00264394" w:rsidP="002977F8">
            <w:pPr>
              <w:numPr>
                <w:ilvl w:val="0"/>
                <w:numId w:val="8"/>
              </w:numPr>
              <w:jc w:val="both"/>
              <w:rPr>
                <w:rFonts w:ascii="Sakkal Majalla" w:hAnsi="Sakkal Majalla" w:cs="Sakkal Majalla"/>
                <w:b w:val="0"/>
                <w:bCs w:val="0"/>
                <w:color w:val="000000"/>
                <w:rtl/>
              </w:rPr>
            </w:pPr>
          </w:p>
        </w:tc>
        <w:tc>
          <w:tcPr>
            <w:tcW w:w="3039" w:type="dxa"/>
            <w:vAlign w:val="center"/>
          </w:tcPr>
          <w:p w14:paraId="387B6493" w14:textId="4AF8B890" w:rsidR="00264394" w:rsidRPr="00567BF7" w:rsidRDefault="00F15961"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النساء المهمشات</w:t>
            </w:r>
            <w:r w:rsidR="00264394" w:rsidRPr="00567BF7">
              <w:rPr>
                <w:rFonts w:ascii="Sakkal Majalla" w:hAnsi="Sakkal Majalla" w:cs="Sakkal Majalla" w:hint="cs"/>
                <w:b/>
                <w:bCs/>
                <w:rtl/>
              </w:rPr>
              <w:t xml:space="preserve"> (18-55 عام)</w:t>
            </w:r>
            <w:r w:rsidR="00DE0054" w:rsidRPr="00567BF7">
              <w:rPr>
                <w:rFonts w:ascii="Sakkal Majalla" w:hAnsi="Sakkal Majalla" w:cs="Sakkal Majalla" w:hint="cs"/>
                <w:b/>
                <w:bCs/>
                <w:rtl/>
              </w:rPr>
              <w:t xml:space="preserve"> - خاصةً ذوات الإعاقة</w:t>
            </w:r>
          </w:p>
        </w:tc>
        <w:tc>
          <w:tcPr>
            <w:tcW w:w="5479" w:type="dxa"/>
          </w:tcPr>
          <w:p w14:paraId="70CE33BD" w14:textId="4F8E066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تسهيل </w:t>
            </w:r>
            <w:r w:rsidRPr="00567BF7">
              <w:rPr>
                <w:rFonts w:ascii="Sakkal Majalla" w:hAnsi="Sakkal Majalla" w:cs="Sakkal Majalla" w:hint="cs"/>
                <w:rtl/>
              </w:rPr>
              <w:t>ال</w:t>
            </w:r>
            <w:r w:rsidRPr="00567BF7">
              <w:rPr>
                <w:rFonts w:ascii="Sakkal Majalla" w:hAnsi="Sakkal Majalla" w:cs="Sakkal Majalla"/>
                <w:rtl/>
              </w:rPr>
              <w:t xml:space="preserve">وصول لخدمات </w:t>
            </w:r>
            <w:r w:rsidRPr="00567BF7">
              <w:rPr>
                <w:rFonts w:ascii="Sakkal Majalla" w:hAnsi="Sakkal Majalla" w:cs="Sakkal Majalla" w:hint="cs"/>
                <w:rtl/>
              </w:rPr>
              <w:t xml:space="preserve">متكاملة متعددة القطاعات (دعم نفسي واجتماعي، صحية، اجتماعية، </w:t>
            </w:r>
            <w:r w:rsidR="001E13E7" w:rsidRPr="00567BF7">
              <w:rPr>
                <w:rFonts w:ascii="Sakkal Majalla" w:hAnsi="Sakkal Majalla" w:cs="Sakkal Majalla" w:hint="cs"/>
                <w:rtl/>
              </w:rPr>
              <w:t>ا</w:t>
            </w:r>
            <w:r w:rsidRPr="00567BF7">
              <w:rPr>
                <w:rFonts w:ascii="Sakkal Majalla" w:hAnsi="Sakkal Majalla" w:cs="Sakkal Majalla" w:hint="cs"/>
                <w:rtl/>
              </w:rPr>
              <w:t>قتصادية)</w:t>
            </w:r>
          </w:p>
          <w:p w14:paraId="31A3DFC8"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توفير مساحات آمنة</w:t>
            </w:r>
          </w:p>
          <w:p w14:paraId="76CCDAE3"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الحماية من العنف المبني على النوع الاجتماعي</w:t>
            </w:r>
          </w:p>
          <w:p w14:paraId="2BF63180" w14:textId="0D8AD1AF"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مشاريع اقتصادية مدرة للدخل</w:t>
            </w:r>
          </w:p>
          <w:p w14:paraId="219AE2AB" w14:textId="252325A4" w:rsidR="001E13E7" w:rsidRPr="00567BF7" w:rsidRDefault="001E13E7"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تشغيل عمال مهرة وغير مهرة</w:t>
            </w:r>
          </w:p>
          <w:p w14:paraId="1ED5B8DE"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مساعدات عينية وإغاثية</w:t>
            </w:r>
          </w:p>
          <w:p w14:paraId="0821ED6D"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مناصرة للحقوق</w:t>
            </w:r>
          </w:p>
          <w:p w14:paraId="189E1ABC"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تدريب وبناء قدرات</w:t>
            </w:r>
          </w:p>
          <w:p w14:paraId="2AF90A9E" w14:textId="77777777" w:rsidR="00554CE7" w:rsidRPr="00567BF7" w:rsidRDefault="00264394" w:rsidP="00554CE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توعية وتثقيف</w:t>
            </w:r>
          </w:p>
          <w:p w14:paraId="04745141" w14:textId="16C112AE" w:rsidR="00554CE7" w:rsidRPr="00567BF7" w:rsidRDefault="00554CE7" w:rsidP="00554CE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دمج ذوي الإعاقة، وتوفير بيئة آمنة ومؤهلة</w:t>
            </w:r>
          </w:p>
        </w:tc>
      </w:tr>
      <w:tr w:rsidR="00264394" w:rsidRPr="00567BF7" w14:paraId="0284BB4B" w14:textId="77777777" w:rsidTr="001E13E7">
        <w:tc>
          <w:tcPr>
            <w:cnfStyle w:val="001000000000" w:firstRow="0" w:lastRow="0" w:firstColumn="1" w:lastColumn="0" w:oddVBand="0" w:evenVBand="0" w:oddHBand="0" w:evenHBand="0" w:firstRowFirstColumn="0" w:firstRowLastColumn="0" w:lastRowFirstColumn="0" w:lastRowLastColumn="0"/>
            <w:tcW w:w="640" w:type="dxa"/>
          </w:tcPr>
          <w:p w14:paraId="65E61872" w14:textId="77777777" w:rsidR="00264394" w:rsidRPr="00567BF7" w:rsidRDefault="00264394" w:rsidP="002977F8">
            <w:pPr>
              <w:numPr>
                <w:ilvl w:val="0"/>
                <w:numId w:val="8"/>
              </w:numPr>
              <w:jc w:val="both"/>
              <w:rPr>
                <w:rFonts w:ascii="Sakkal Majalla" w:hAnsi="Sakkal Majalla" w:cs="Sakkal Majalla"/>
                <w:b w:val="0"/>
                <w:bCs w:val="0"/>
                <w:color w:val="000000"/>
                <w:rtl/>
              </w:rPr>
            </w:pPr>
          </w:p>
        </w:tc>
        <w:tc>
          <w:tcPr>
            <w:tcW w:w="3039" w:type="dxa"/>
            <w:vAlign w:val="center"/>
          </w:tcPr>
          <w:p w14:paraId="4744B2A4" w14:textId="2DA9B9D9"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الشباب (19-2</w:t>
            </w:r>
            <w:r w:rsidR="001A7434" w:rsidRPr="00567BF7">
              <w:rPr>
                <w:rFonts w:ascii="Sakkal Majalla" w:hAnsi="Sakkal Majalla" w:cs="Sakkal Majalla" w:hint="cs"/>
                <w:b/>
                <w:bCs/>
                <w:rtl/>
              </w:rPr>
              <w:t>9</w:t>
            </w:r>
            <w:r w:rsidRPr="00567BF7">
              <w:rPr>
                <w:rFonts w:ascii="Sakkal Majalla" w:hAnsi="Sakkal Majalla" w:cs="Sakkal Majalla" w:hint="cs"/>
                <w:b/>
                <w:bCs/>
                <w:rtl/>
              </w:rPr>
              <w:t xml:space="preserve"> عام)</w:t>
            </w:r>
            <w:r w:rsidR="00DE0054" w:rsidRPr="00567BF7">
              <w:rPr>
                <w:rFonts w:ascii="Sakkal Majalla" w:hAnsi="Sakkal Majalla" w:cs="Sakkal Majalla" w:hint="cs"/>
                <w:b/>
                <w:bCs/>
                <w:rtl/>
              </w:rPr>
              <w:t xml:space="preserve"> - خاصةً ذوو الإعاقة</w:t>
            </w:r>
          </w:p>
        </w:tc>
        <w:tc>
          <w:tcPr>
            <w:tcW w:w="5479" w:type="dxa"/>
          </w:tcPr>
          <w:p w14:paraId="7AF5F26C" w14:textId="6509F828" w:rsidR="008B57AA" w:rsidRPr="00567BF7" w:rsidRDefault="008B57AA"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تنمية قدراتهم وتعزيز مشاركتهم في التنمية المجتمعية</w:t>
            </w:r>
            <w:r w:rsidR="00DE0054" w:rsidRPr="00567BF7">
              <w:rPr>
                <w:rFonts w:ascii="Sakkal Majalla" w:hAnsi="Sakkal Majalla" w:cs="Sakkal Majalla" w:hint="cs"/>
                <w:rtl/>
              </w:rPr>
              <w:t xml:space="preserve"> المستدامة</w:t>
            </w:r>
          </w:p>
          <w:p w14:paraId="533BADCC" w14:textId="6E9A659D"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تسهيل </w:t>
            </w:r>
            <w:r w:rsidRPr="00567BF7">
              <w:rPr>
                <w:rFonts w:ascii="Sakkal Majalla" w:hAnsi="Sakkal Majalla" w:cs="Sakkal Majalla" w:hint="cs"/>
                <w:rtl/>
              </w:rPr>
              <w:t>ال</w:t>
            </w:r>
            <w:r w:rsidRPr="00567BF7">
              <w:rPr>
                <w:rFonts w:ascii="Sakkal Majalla" w:hAnsi="Sakkal Majalla" w:cs="Sakkal Majalla"/>
                <w:rtl/>
              </w:rPr>
              <w:t xml:space="preserve">وصول لخدمات </w:t>
            </w:r>
            <w:r w:rsidRPr="00567BF7">
              <w:rPr>
                <w:rFonts w:ascii="Sakkal Majalla" w:hAnsi="Sakkal Majalla" w:cs="Sakkal Majalla" w:hint="cs"/>
                <w:rtl/>
              </w:rPr>
              <w:t>متكاملة متعددة القطاعات (دعم نفسي واجتماعي،</w:t>
            </w:r>
            <w:r w:rsidR="00554CE7" w:rsidRPr="00567BF7">
              <w:rPr>
                <w:rFonts w:ascii="Sakkal Majalla" w:hAnsi="Sakkal Majalla" w:cs="Sakkal Majalla" w:hint="cs"/>
                <w:rtl/>
              </w:rPr>
              <w:t xml:space="preserve"> </w:t>
            </w:r>
            <w:r w:rsidRPr="00567BF7">
              <w:rPr>
                <w:rFonts w:ascii="Sakkal Majalla" w:hAnsi="Sakkal Majalla" w:cs="Sakkal Majalla" w:hint="cs"/>
                <w:rtl/>
              </w:rPr>
              <w:t xml:space="preserve">صحية، اجتماعية، </w:t>
            </w:r>
            <w:proofErr w:type="spellStart"/>
            <w:r w:rsidRPr="00567BF7">
              <w:rPr>
                <w:rFonts w:ascii="Sakkal Majalla" w:hAnsi="Sakkal Majalla" w:cs="Sakkal Majalla" w:hint="cs"/>
                <w:rtl/>
              </w:rPr>
              <w:t>قتصادية</w:t>
            </w:r>
            <w:proofErr w:type="spellEnd"/>
            <w:r w:rsidRPr="00567BF7">
              <w:rPr>
                <w:rFonts w:ascii="Sakkal Majalla" w:hAnsi="Sakkal Majalla" w:cs="Sakkal Majalla" w:hint="cs"/>
                <w:rtl/>
              </w:rPr>
              <w:t>)</w:t>
            </w:r>
            <w:r w:rsidR="00554CE7" w:rsidRPr="00567BF7">
              <w:rPr>
                <w:rFonts w:ascii="Sakkal Majalla" w:hAnsi="Sakkal Majalla" w:cs="Sakkal Majalla" w:hint="cs"/>
                <w:rtl/>
              </w:rPr>
              <w:t>، وتعليم</w:t>
            </w:r>
          </w:p>
          <w:p w14:paraId="33873C42" w14:textId="77777777"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توفير مساحات آمنة</w:t>
            </w:r>
          </w:p>
          <w:p w14:paraId="661F7EF3" w14:textId="77777777"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الحماية من العنف المبني على النوع الاجتماعي</w:t>
            </w:r>
          </w:p>
          <w:p w14:paraId="61561B59" w14:textId="4DF68786"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مشاريع اقتصادية مدرة للدخل</w:t>
            </w:r>
          </w:p>
          <w:p w14:paraId="05B9EB83" w14:textId="5E293657" w:rsidR="001E13E7" w:rsidRPr="00567BF7" w:rsidRDefault="001E13E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تشغيل مؤقت من أجل التدريب</w:t>
            </w:r>
          </w:p>
          <w:p w14:paraId="4C75E91C" w14:textId="1F2C9CDF" w:rsidR="001E13E7" w:rsidRPr="00567BF7" w:rsidRDefault="001E13E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تأهيل مهني</w:t>
            </w:r>
          </w:p>
          <w:p w14:paraId="7D7FC747" w14:textId="77777777"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مناصرة للحقوق</w:t>
            </w:r>
          </w:p>
          <w:p w14:paraId="2A0CECD3" w14:textId="77777777" w:rsidR="008E2C37"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تدريب وبناء قدرات</w:t>
            </w:r>
          </w:p>
          <w:p w14:paraId="14F43D3C" w14:textId="77777777" w:rsidR="00264394" w:rsidRPr="00567BF7" w:rsidRDefault="008E2C3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توعية وتثقيف</w:t>
            </w:r>
          </w:p>
          <w:p w14:paraId="318626A1" w14:textId="78DDE236" w:rsidR="00554CE7" w:rsidRPr="00567BF7" w:rsidRDefault="00554CE7" w:rsidP="008E2C3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دمج ذوي الإعاقة، وتوفير بيئة آمنة ومؤهلة</w:t>
            </w:r>
          </w:p>
        </w:tc>
      </w:tr>
      <w:tr w:rsidR="00264394" w:rsidRPr="00567BF7" w14:paraId="6796C957" w14:textId="77777777" w:rsidTr="001E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12550A1A" w14:textId="77777777" w:rsidR="00264394" w:rsidRPr="00567BF7" w:rsidRDefault="00264394" w:rsidP="002977F8">
            <w:pPr>
              <w:numPr>
                <w:ilvl w:val="0"/>
                <w:numId w:val="8"/>
              </w:numPr>
              <w:jc w:val="both"/>
              <w:rPr>
                <w:rFonts w:ascii="Sakkal Majalla" w:hAnsi="Sakkal Majalla" w:cs="Sakkal Majalla"/>
                <w:b w:val="0"/>
                <w:bCs w:val="0"/>
                <w:color w:val="000000"/>
                <w:rtl/>
              </w:rPr>
            </w:pPr>
          </w:p>
        </w:tc>
        <w:tc>
          <w:tcPr>
            <w:tcW w:w="3039" w:type="dxa"/>
            <w:vAlign w:val="center"/>
          </w:tcPr>
          <w:p w14:paraId="63715332" w14:textId="3B109136"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 xml:space="preserve">الأطفال </w:t>
            </w:r>
            <w:r w:rsidR="001A7434" w:rsidRPr="00567BF7">
              <w:rPr>
                <w:rFonts w:ascii="Sakkal Majalla" w:hAnsi="Sakkal Majalla" w:cs="Sakkal Majalla" w:hint="cs"/>
                <w:b/>
                <w:bCs/>
                <w:rtl/>
              </w:rPr>
              <w:t>والطلائع</w:t>
            </w:r>
          </w:p>
          <w:p w14:paraId="0D919782" w14:textId="1F21C6D8"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(4 - 18عام)</w:t>
            </w:r>
            <w:r w:rsidR="00DE0054" w:rsidRPr="00567BF7">
              <w:rPr>
                <w:rFonts w:ascii="Sakkal Majalla" w:hAnsi="Sakkal Majalla" w:cs="Sakkal Majalla" w:hint="cs"/>
                <w:b/>
                <w:bCs/>
                <w:rtl/>
              </w:rPr>
              <w:t xml:space="preserve"> - خاصةً ذوو الإعاقة</w:t>
            </w:r>
          </w:p>
        </w:tc>
        <w:tc>
          <w:tcPr>
            <w:tcW w:w="5479" w:type="dxa"/>
          </w:tcPr>
          <w:p w14:paraId="256E10BF"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توفير مساحات آمنة</w:t>
            </w:r>
          </w:p>
          <w:p w14:paraId="0A8543E9"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تعليم مساند</w:t>
            </w:r>
          </w:p>
          <w:p w14:paraId="358AF0ED"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أنشطة ترفيهية</w:t>
            </w:r>
          </w:p>
          <w:p w14:paraId="2E497F2D"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دعم نفسي واجتماعي</w:t>
            </w:r>
          </w:p>
          <w:p w14:paraId="54A0BB56"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مناصرة للحقوق</w:t>
            </w:r>
          </w:p>
          <w:p w14:paraId="7E17AB5E"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بناء قدرات</w:t>
            </w:r>
          </w:p>
          <w:p w14:paraId="678C743E" w14:textId="77777777" w:rsidR="001E13E7" w:rsidRPr="00567BF7" w:rsidRDefault="001E13E7"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تأهيل مهني</w:t>
            </w:r>
          </w:p>
          <w:p w14:paraId="353FB1DA" w14:textId="1254648A" w:rsidR="00554CE7" w:rsidRPr="00567BF7" w:rsidRDefault="00554CE7"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دمج ذوي الإعاقة، وتوفير بيئة آمنة ومؤهلة</w:t>
            </w:r>
          </w:p>
        </w:tc>
      </w:tr>
      <w:tr w:rsidR="001A7434" w:rsidRPr="00567BF7" w14:paraId="2C3E2817" w14:textId="77777777" w:rsidTr="001E13E7">
        <w:tc>
          <w:tcPr>
            <w:cnfStyle w:val="001000000000" w:firstRow="0" w:lastRow="0" w:firstColumn="1" w:lastColumn="0" w:oddVBand="0" w:evenVBand="0" w:oddHBand="0" w:evenHBand="0" w:firstRowFirstColumn="0" w:firstRowLastColumn="0" w:lastRowFirstColumn="0" w:lastRowLastColumn="0"/>
            <w:tcW w:w="640" w:type="dxa"/>
          </w:tcPr>
          <w:p w14:paraId="0BC4D4D3" w14:textId="77777777" w:rsidR="001A7434" w:rsidRPr="00567BF7" w:rsidRDefault="001A7434" w:rsidP="002977F8">
            <w:pPr>
              <w:numPr>
                <w:ilvl w:val="0"/>
                <w:numId w:val="8"/>
              </w:numPr>
              <w:jc w:val="both"/>
              <w:rPr>
                <w:rFonts w:ascii="Sakkal Majalla" w:hAnsi="Sakkal Majalla" w:cs="Sakkal Majalla"/>
                <w:b w:val="0"/>
                <w:bCs w:val="0"/>
                <w:color w:val="000000"/>
                <w:rtl/>
              </w:rPr>
            </w:pPr>
          </w:p>
        </w:tc>
        <w:tc>
          <w:tcPr>
            <w:tcW w:w="3039" w:type="dxa"/>
            <w:vAlign w:val="center"/>
          </w:tcPr>
          <w:p w14:paraId="192546D8" w14:textId="004711B8" w:rsidR="001A7434" w:rsidRPr="00567BF7" w:rsidRDefault="001A743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كبار السن (فوق 60 عام)</w:t>
            </w:r>
            <w:r w:rsidR="00DE0054" w:rsidRPr="00567BF7">
              <w:rPr>
                <w:rFonts w:ascii="Sakkal Majalla" w:hAnsi="Sakkal Majalla" w:cs="Sakkal Majalla" w:hint="cs"/>
                <w:b/>
                <w:bCs/>
                <w:rtl/>
              </w:rPr>
              <w:t xml:space="preserve"> - خاصةً ذوو الإعاقة</w:t>
            </w:r>
          </w:p>
        </w:tc>
        <w:tc>
          <w:tcPr>
            <w:tcW w:w="5479" w:type="dxa"/>
          </w:tcPr>
          <w:p w14:paraId="5B344BE8" w14:textId="77777777"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مساعدات إغاثية</w:t>
            </w:r>
          </w:p>
          <w:p w14:paraId="62442B92" w14:textId="7C94E3E3"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خدمات صحية</w:t>
            </w:r>
          </w:p>
          <w:p w14:paraId="76F769D5" w14:textId="1BBB1C7F"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خدمات اجتماعية</w:t>
            </w:r>
          </w:p>
          <w:p w14:paraId="7440F279" w14:textId="16F8121F"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دعم نفسي واجتماعي</w:t>
            </w:r>
          </w:p>
          <w:p w14:paraId="0D76FD6A" w14:textId="28E4880D"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توعية وتثقيف</w:t>
            </w:r>
          </w:p>
          <w:p w14:paraId="393C8DC9" w14:textId="77777777" w:rsidR="001A7434" w:rsidRPr="00567BF7" w:rsidRDefault="001A7434"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مناصرة للحقوق</w:t>
            </w:r>
          </w:p>
          <w:p w14:paraId="461B9C0B" w14:textId="631819A8" w:rsidR="00554CE7" w:rsidRPr="00567BF7" w:rsidRDefault="00554CE7" w:rsidP="001A743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دمج ذوي الإعاقة، وتوفير بيئة آمنة ومؤهلة</w:t>
            </w:r>
          </w:p>
        </w:tc>
      </w:tr>
      <w:tr w:rsidR="00264394" w:rsidRPr="00567BF7" w14:paraId="43B22751" w14:textId="77777777" w:rsidTr="001E1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14:paraId="1EB703F2" w14:textId="77777777" w:rsidR="00264394" w:rsidRPr="00567BF7" w:rsidRDefault="00264394" w:rsidP="002977F8">
            <w:pPr>
              <w:numPr>
                <w:ilvl w:val="0"/>
                <w:numId w:val="8"/>
              </w:numPr>
              <w:jc w:val="both"/>
              <w:rPr>
                <w:rFonts w:ascii="Sakkal Majalla" w:hAnsi="Sakkal Majalla" w:cs="Sakkal Majalla"/>
                <w:b w:val="0"/>
                <w:bCs w:val="0"/>
                <w:color w:val="000000"/>
                <w:rtl/>
              </w:rPr>
            </w:pPr>
          </w:p>
        </w:tc>
        <w:tc>
          <w:tcPr>
            <w:tcW w:w="3039" w:type="dxa"/>
            <w:vAlign w:val="center"/>
          </w:tcPr>
          <w:p w14:paraId="6E1F1F9F"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rPr>
              <w:t>الأسر الفقيرة</w:t>
            </w:r>
          </w:p>
        </w:tc>
        <w:tc>
          <w:tcPr>
            <w:tcW w:w="5479" w:type="dxa"/>
          </w:tcPr>
          <w:p w14:paraId="3B0D0641"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فرص عمل</w:t>
            </w:r>
          </w:p>
          <w:p w14:paraId="7DB5D03D" w14:textId="2D8025FB"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مشاريع اقتصادية مدرة للدخل</w:t>
            </w:r>
          </w:p>
          <w:p w14:paraId="24431BBD" w14:textId="77777777" w:rsidR="00DE0054" w:rsidRPr="00567BF7" w:rsidRDefault="00DE0054" w:rsidP="00DE005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دعم نفسي واجتماعي</w:t>
            </w:r>
          </w:p>
          <w:p w14:paraId="283DC8DB" w14:textId="4CFEE07E" w:rsidR="00F15961" w:rsidRPr="00567BF7" w:rsidRDefault="00F15961"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مساعدات إغاثية</w:t>
            </w:r>
          </w:p>
          <w:p w14:paraId="4302B231"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تدريب وبناء قدرات</w:t>
            </w:r>
          </w:p>
          <w:p w14:paraId="597AC95B"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توعية وتثقيف</w:t>
            </w:r>
          </w:p>
          <w:p w14:paraId="5CEF83EC"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مناصرة للحقوق</w:t>
            </w:r>
          </w:p>
          <w:p w14:paraId="568B93CE" w14:textId="6BA4E367" w:rsidR="00554CE7" w:rsidRPr="00567BF7" w:rsidRDefault="00554CE7"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دمج ذوي الإعاقة، وتوفير بيئة آمنة ومؤهلة</w:t>
            </w:r>
          </w:p>
        </w:tc>
      </w:tr>
    </w:tbl>
    <w:p w14:paraId="249B3455" w14:textId="77777777" w:rsidR="00264394" w:rsidRPr="00567BF7" w:rsidRDefault="00264394" w:rsidP="00264394">
      <w:pPr>
        <w:rPr>
          <w:rFonts w:ascii="Sakkal Majalla" w:hAnsi="Sakkal Majalla" w:cs="Sakkal Majalla"/>
          <w:b/>
          <w:bCs/>
          <w:rtl/>
        </w:rPr>
      </w:pPr>
    </w:p>
    <w:p w14:paraId="7133558D" w14:textId="380C6BBD" w:rsidR="00264394" w:rsidRPr="00567BF7" w:rsidRDefault="00264394" w:rsidP="001E13E7">
      <w:pPr>
        <w:rPr>
          <w:rFonts w:ascii="Sakkal Majalla" w:hAnsi="Sakkal Majalla" w:cs="Sakkal Majalla"/>
          <w:b/>
          <w:bCs/>
          <w:rtl/>
        </w:rPr>
      </w:pPr>
      <w:r w:rsidRPr="00567BF7">
        <w:rPr>
          <w:rFonts w:ascii="Sakkal Majalla" w:hAnsi="Sakkal Majalla" w:cs="Sakkal Majalla"/>
          <w:b/>
          <w:bCs/>
          <w:rtl/>
        </w:rPr>
        <w:t>3.5 المستفيدون الثانويون واحتياجاتهم:</w:t>
      </w:r>
    </w:p>
    <w:p w14:paraId="5965F6A9" w14:textId="77777777" w:rsidR="00264394" w:rsidRPr="00567BF7" w:rsidRDefault="00264394" w:rsidP="00264394">
      <w:pPr>
        <w:jc w:val="lowKashida"/>
        <w:rPr>
          <w:rFonts w:ascii="Sakkal Majalla" w:hAnsi="Sakkal Majalla" w:cs="Sakkal Majalla"/>
          <w:b/>
          <w:bCs/>
          <w:rtl/>
        </w:rPr>
      </w:pPr>
    </w:p>
    <w:tbl>
      <w:tblPr>
        <w:tblStyle w:val="GridTable4-Accent51"/>
        <w:bidiVisual/>
        <w:tblW w:w="9232" w:type="dxa"/>
        <w:tblInd w:w="15" w:type="dxa"/>
        <w:tblLook w:val="04A0" w:firstRow="1" w:lastRow="0" w:firstColumn="1" w:lastColumn="0" w:noHBand="0" w:noVBand="1"/>
      </w:tblPr>
      <w:tblGrid>
        <w:gridCol w:w="674"/>
        <w:gridCol w:w="2778"/>
        <w:gridCol w:w="5780"/>
      </w:tblGrid>
      <w:tr w:rsidR="00264394" w:rsidRPr="00567BF7" w14:paraId="59AAB028" w14:textId="77777777" w:rsidTr="00297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37B495B9" w14:textId="77777777" w:rsidR="00264394" w:rsidRPr="00567BF7" w:rsidRDefault="00264394" w:rsidP="002977F8">
            <w:pPr>
              <w:jc w:val="center"/>
              <w:rPr>
                <w:rFonts w:ascii="Sakkal Majalla" w:hAnsi="Sakkal Majalla" w:cs="Sakkal Majalla"/>
                <w:b w:val="0"/>
                <w:bCs w:val="0"/>
                <w:color w:val="000000"/>
                <w:rtl/>
              </w:rPr>
            </w:pPr>
            <w:r w:rsidRPr="00567BF7">
              <w:rPr>
                <w:rFonts w:ascii="Sakkal Majalla" w:hAnsi="Sakkal Majalla" w:cs="Sakkal Majalla"/>
                <w:b w:val="0"/>
                <w:bCs w:val="0"/>
                <w:rtl/>
              </w:rPr>
              <w:t>الرقم</w:t>
            </w:r>
          </w:p>
        </w:tc>
        <w:tc>
          <w:tcPr>
            <w:tcW w:w="2778" w:type="dxa"/>
          </w:tcPr>
          <w:p w14:paraId="25E0BC5D"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b w:val="0"/>
                <w:bCs w:val="0"/>
                <w:rtl/>
              </w:rPr>
              <w:t>المستفيد الثانوي</w:t>
            </w:r>
          </w:p>
        </w:tc>
        <w:tc>
          <w:tcPr>
            <w:tcW w:w="5780" w:type="dxa"/>
          </w:tcPr>
          <w:p w14:paraId="39A713AD"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b w:val="0"/>
                <w:bCs w:val="0"/>
                <w:rtl/>
              </w:rPr>
              <w:t>الاحتياجات</w:t>
            </w:r>
          </w:p>
        </w:tc>
      </w:tr>
      <w:tr w:rsidR="00264394" w:rsidRPr="00567BF7" w14:paraId="31B8F6CF" w14:textId="77777777" w:rsidTr="002977F8">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674" w:type="dxa"/>
          </w:tcPr>
          <w:p w14:paraId="0434E658"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tcPr>
          <w:p w14:paraId="7C758273"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المجتمع المحلي</w:t>
            </w:r>
          </w:p>
        </w:tc>
        <w:tc>
          <w:tcPr>
            <w:tcW w:w="5780" w:type="dxa"/>
          </w:tcPr>
          <w:p w14:paraId="431A76BB"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المساهمة في عملية التنمية المستدامة</w:t>
            </w:r>
          </w:p>
          <w:p w14:paraId="6949AEA3"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تعزيز دور مؤسسات المجتمع المدني</w:t>
            </w:r>
          </w:p>
          <w:p w14:paraId="4ABD80BA"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حماية وحماية حقوق المرأة والطفل</w:t>
            </w:r>
          </w:p>
          <w:p w14:paraId="63002D6B"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تعزيز دور </w:t>
            </w:r>
            <w:r w:rsidRPr="00567BF7">
              <w:rPr>
                <w:rFonts w:ascii="Sakkal Majalla" w:hAnsi="Sakkal Majalla" w:cs="Sakkal Majalla" w:hint="cs"/>
                <w:rtl/>
              </w:rPr>
              <w:t>المرأة في</w:t>
            </w:r>
            <w:r w:rsidRPr="00567BF7">
              <w:rPr>
                <w:rFonts w:ascii="Sakkal Majalla" w:hAnsi="Sakkal Majalla" w:cs="Sakkal Majalla"/>
                <w:rtl/>
              </w:rPr>
              <w:t xml:space="preserve"> المجتمع المحلي توعية وتثقيف وخاصة </w:t>
            </w:r>
            <w:r w:rsidRPr="00567BF7">
              <w:rPr>
                <w:rFonts w:ascii="Sakkal Majalla" w:hAnsi="Sakkal Majalla" w:cs="Sakkal Majalla" w:hint="cs"/>
                <w:rtl/>
              </w:rPr>
              <w:t xml:space="preserve">في </w:t>
            </w:r>
            <w:r w:rsidRPr="00567BF7">
              <w:rPr>
                <w:rFonts w:ascii="Sakkal Majalla" w:hAnsi="Sakkal Majalla" w:cs="Sakkal Majalla"/>
                <w:rtl/>
              </w:rPr>
              <w:t xml:space="preserve">قضايا </w:t>
            </w:r>
            <w:r w:rsidRPr="00567BF7">
              <w:rPr>
                <w:rFonts w:ascii="Sakkal Majalla" w:hAnsi="Sakkal Majalla" w:cs="Sakkal Majalla" w:hint="cs"/>
                <w:rtl/>
              </w:rPr>
              <w:t>المساواة والنوع الاجتماعي</w:t>
            </w:r>
          </w:p>
          <w:p w14:paraId="45E142E5"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الحد من العنف المبني على النوع الاجتماعي، وتوفير مساحات آمنة للمرأة والطفل</w:t>
            </w:r>
          </w:p>
          <w:p w14:paraId="18DB5783" w14:textId="6F02DB6F" w:rsidR="00554CE7" w:rsidRPr="00567BF7" w:rsidRDefault="00554CE7"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تدريب وبناء قدرات</w:t>
            </w:r>
          </w:p>
        </w:tc>
      </w:tr>
      <w:tr w:rsidR="00264394" w:rsidRPr="00567BF7" w14:paraId="26603653" w14:textId="77777777" w:rsidTr="002977F8">
        <w:trPr>
          <w:trHeight w:val="532"/>
        </w:trPr>
        <w:tc>
          <w:tcPr>
            <w:cnfStyle w:val="001000000000" w:firstRow="0" w:lastRow="0" w:firstColumn="1" w:lastColumn="0" w:oddVBand="0" w:evenVBand="0" w:oddHBand="0" w:evenHBand="0" w:firstRowFirstColumn="0" w:firstRowLastColumn="0" w:lastRowFirstColumn="0" w:lastRowLastColumn="0"/>
            <w:tcW w:w="674" w:type="dxa"/>
          </w:tcPr>
          <w:p w14:paraId="1FE14236"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vAlign w:val="center"/>
          </w:tcPr>
          <w:p w14:paraId="1FB5D162" w14:textId="77777777"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المؤسسات الرسمية</w:t>
            </w:r>
          </w:p>
        </w:tc>
        <w:tc>
          <w:tcPr>
            <w:tcW w:w="5780" w:type="dxa"/>
          </w:tcPr>
          <w:p w14:paraId="1D2E662F"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الالتزام بالقوانين والسياسات ذات العلاقة بعمل الجمعية</w:t>
            </w:r>
          </w:p>
          <w:p w14:paraId="35FF125A"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التنسيق عند تقديم الخدمات وتنفيذ بعض الأنشطة التي تتطلب التنسيق مع الجهات الرسمية</w:t>
            </w:r>
          </w:p>
          <w:p w14:paraId="1812DACA" w14:textId="7A1B3D29" w:rsidR="007A098D" w:rsidRPr="00567BF7" w:rsidRDefault="00554CE7"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إشراكهم في التخطيط وتنفيذ الأنشطة</w:t>
            </w:r>
          </w:p>
        </w:tc>
      </w:tr>
      <w:tr w:rsidR="00264394" w:rsidRPr="00567BF7" w14:paraId="336BEEB0" w14:textId="77777777" w:rsidTr="002977F8">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674" w:type="dxa"/>
          </w:tcPr>
          <w:p w14:paraId="5410D7CE"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vAlign w:val="center"/>
          </w:tcPr>
          <w:p w14:paraId="2533E8E2"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المؤسسات الشريكة</w:t>
            </w:r>
          </w:p>
        </w:tc>
        <w:tc>
          <w:tcPr>
            <w:tcW w:w="5780" w:type="dxa"/>
          </w:tcPr>
          <w:p w14:paraId="5379E0EB"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التعاون والشراكة في تنفيذ الأنشطة/المشاريع/البرامج.</w:t>
            </w:r>
          </w:p>
          <w:p w14:paraId="05B687C4"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التكامل في تقديم الخدمات لا التضارب والتنافس</w:t>
            </w:r>
          </w:p>
          <w:p w14:paraId="46832F5D"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تبادل الخبرات والدروس المستفادة فيما بينهم.</w:t>
            </w:r>
          </w:p>
          <w:p w14:paraId="31BCCF5D" w14:textId="77777777" w:rsidR="00264394" w:rsidRPr="00567BF7" w:rsidRDefault="00264394" w:rsidP="002977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التنسيق والتشبيك وبناء التحالفات</w:t>
            </w:r>
          </w:p>
        </w:tc>
      </w:tr>
      <w:tr w:rsidR="00264394" w:rsidRPr="00567BF7" w14:paraId="131F32F1" w14:textId="77777777" w:rsidTr="002977F8">
        <w:tc>
          <w:tcPr>
            <w:cnfStyle w:val="001000000000" w:firstRow="0" w:lastRow="0" w:firstColumn="1" w:lastColumn="0" w:oddVBand="0" w:evenVBand="0" w:oddHBand="0" w:evenHBand="0" w:firstRowFirstColumn="0" w:firstRowLastColumn="0" w:lastRowFirstColumn="0" w:lastRowLastColumn="0"/>
            <w:tcW w:w="674" w:type="dxa"/>
          </w:tcPr>
          <w:p w14:paraId="4EB0AFDA"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tcPr>
          <w:p w14:paraId="6B5716D5" w14:textId="77777777"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الممولون</w:t>
            </w:r>
          </w:p>
          <w:p w14:paraId="0713E504" w14:textId="77777777"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780" w:type="dxa"/>
          </w:tcPr>
          <w:p w14:paraId="214572D7"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التعامل بشفافية ونزاهة واحترام المعايير الأساسية للعمل الإنساني، ومنهج حقوق الإنسان</w:t>
            </w:r>
          </w:p>
          <w:p w14:paraId="00537847"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دراسة احتياجات مجتمعية للفئات المستهدفة، وتقارير ومعلومات</w:t>
            </w:r>
          </w:p>
          <w:p w14:paraId="1D39EAED"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استراتيجية واضحة للتمويل وتجنيد الأموال والموارد</w:t>
            </w:r>
          </w:p>
          <w:p w14:paraId="51F6433D"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التخطيط التشاركي، وانسجام الأهداف، وتكامل الخدمات</w:t>
            </w:r>
          </w:p>
          <w:p w14:paraId="6F7E6BC6"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التوافق في البرامج والأهداف</w:t>
            </w:r>
          </w:p>
          <w:p w14:paraId="5FF98B5B"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الكفاءة والفاعلية في تنفيذ البرامج المشاريع.</w:t>
            </w:r>
          </w:p>
          <w:p w14:paraId="036408CA"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الشفافية والنزاهة في تنفيذ البرامج والمشاريع.</w:t>
            </w:r>
          </w:p>
          <w:p w14:paraId="2FB1E1FC"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تقارير فنية ومالية تعكس العمل المنفذ</w:t>
            </w:r>
          </w:p>
          <w:p w14:paraId="563747A7"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إدارة وتنفيذ ومتابعة المشاريع بطريقة مهنية</w:t>
            </w:r>
          </w:p>
          <w:p w14:paraId="21C4B9F8"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تقييم أثر المشاريع على الفئات المستهدفة</w:t>
            </w:r>
          </w:p>
        </w:tc>
      </w:tr>
      <w:tr w:rsidR="00264394" w:rsidRPr="00567BF7" w14:paraId="36002358"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2EF204D8"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tcPr>
          <w:p w14:paraId="15B09C47"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الموظفون</w:t>
            </w:r>
          </w:p>
        </w:tc>
        <w:tc>
          <w:tcPr>
            <w:tcW w:w="5780" w:type="dxa"/>
          </w:tcPr>
          <w:p w14:paraId="3368000C" w14:textId="777777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تنمية قدرات</w:t>
            </w:r>
            <w:r w:rsidRPr="00567BF7">
              <w:rPr>
                <w:rFonts w:ascii="Sakkal Majalla" w:hAnsi="Sakkal Majalla" w:cs="Sakkal Majalla" w:hint="cs"/>
                <w:rtl/>
              </w:rPr>
              <w:t xml:space="preserve"> إدارية وفنية</w:t>
            </w:r>
          </w:p>
          <w:p w14:paraId="37D6A54D" w14:textId="020640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أنظمة ولوائح مهنية واضحة ومكتوبة</w:t>
            </w:r>
          </w:p>
          <w:p w14:paraId="44E3BE5E" w14:textId="5A462C20" w:rsidR="00554CE7" w:rsidRPr="00567BF7" w:rsidRDefault="00554CE7"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سياسات الحماية من الانتهاكات الجنسية</w:t>
            </w:r>
          </w:p>
          <w:p w14:paraId="409045C0" w14:textId="777777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حقوق العاملين وفق المعايير المحلية والدولية</w:t>
            </w:r>
            <w:r w:rsidRPr="00567BF7">
              <w:rPr>
                <w:rFonts w:ascii="Sakkal Majalla" w:hAnsi="Sakkal Majalla" w:cs="Sakkal Majalla" w:hint="cs"/>
                <w:rtl/>
              </w:rPr>
              <w:t>،</w:t>
            </w:r>
            <w:r w:rsidRPr="00567BF7">
              <w:rPr>
                <w:rFonts w:ascii="Sakkal Majalla" w:hAnsi="Sakkal Majalla" w:cs="Sakkal Majalla"/>
                <w:rtl/>
              </w:rPr>
              <w:t xml:space="preserve"> </w:t>
            </w:r>
            <w:r w:rsidRPr="00567BF7">
              <w:rPr>
                <w:rFonts w:ascii="Sakkal Majalla" w:hAnsi="Sakkal Majalla" w:cs="Sakkal Majalla" w:hint="cs"/>
                <w:rtl/>
              </w:rPr>
              <w:t>و</w:t>
            </w:r>
            <w:r w:rsidRPr="00567BF7">
              <w:rPr>
                <w:rFonts w:ascii="Sakkal Majalla" w:hAnsi="Sakkal Majalla" w:cs="Sakkal Majalla"/>
                <w:rtl/>
              </w:rPr>
              <w:t>حسب قانون العمل الفلسطيني.</w:t>
            </w:r>
          </w:p>
          <w:p w14:paraId="79D0BB3A" w14:textId="777777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أمن وظيفي</w:t>
            </w:r>
          </w:p>
          <w:p w14:paraId="57AB9029" w14:textId="777777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حقوق العاملين </w:t>
            </w:r>
          </w:p>
          <w:p w14:paraId="6BC66AE7" w14:textId="77777777" w:rsidR="00264394" w:rsidRPr="00567BF7" w:rsidRDefault="00264394" w:rsidP="002977F8">
            <w:pPr>
              <w:numPr>
                <w:ilvl w:val="0"/>
                <w:numId w:val="9"/>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بناء قدرات إدارية وفنية.</w:t>
            </w:r>
          </w:p>
        </w:tc>
      </w:tr>
      <w:tr w:rsidR="00264394" w:rsidRPr="00567BF7" w14:paraId="7DE0D2D4" w14:textId="77777777" w:rsidTr="002977F8">
        <w:tc>
          <w:tcPr>
            <w:cnfStyle w:val="001000000000" w:firstRow="0" w:lastRow="0" w:firstColumn="1" w:lastColumn="0" w:oddVBand="0" w:evenVBand="0" w:oddHBand="0" w:evenHBand="0" w:firstRowFirstColumn="0" w:firstRowLastColumn="0" w:lastRowFirstColumn="0" w:lastRowLastColumn="0"/>
            <w:tcW w:w="674" w:type="dxa"/>
          </w:tcPr>
          <w:p w14:paraId="3E58B186" w14:textId="77777777" w:rsidR="00264394" w:rsidRPr="00567BF7" w:rsidRDefault="00264394" w:rsidP="002977F8">
            <w:pPr>
              <w:numPr>
                <w:ilvl w:val="0"/>
                <w:numId w:val="10"/>
              </w:numPr>
              <w:jc w:val="both"/>
              <w:rPr>
                <w:rFonts w:ascii="Sakkal Majalla" w:hAnsi="Sakkal Majalla" w:cs="Sakkal Majalla"/>
                <w:b w:val="0"/>
                <w:bCs w:val="0"/>
                <w:color w:val="000000"/>
                <w:rtl/>
              </w:rPr>
            </w:pPr>
          </w:p>
        </w:tc>
        <w:tc>
          <w:tcPr>
            <w:tcW w:w="2778" w:type="dxa"/>
          </w:tcPr>
          <w:p w14:paraId="6B9F3140" w14:textId="77777777"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rtl/>
              </w:rPr>
              <w:t>المتطوعون</w:t>
            </w:r>
          </w:p>
        </w:tc>
        <w:tc>
          <w:tcPr>
            <w:tcW w:w="5780" w:type="dxa"/>
          </w:tcPr>
          <w:p w14:paraId="553160B4"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أنظمة مهنية واضحة </w:t>
            </w:r>
          </w:p>
          <w:p w14:paraId="6257CE5A"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توفير فرص تدريب وتأهيل</w:t>
            </w:r>
          </w:p>
          <w:p w14:paraId="5D94414A"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الاحترام والتقدير سواءً أثناء العمل أو قبله أو بعده</w:t>
            </w:r>
          </w:p>
          <w:p w14:paraId="1B99919F"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فرص عمل</w:t>
            </w:r>
          </w:p>
          <w:p w14:paraId="6D743D27"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تعزيز </w:t>
            </w:r>
            <w:r w:rsidRPr="00567BF7">
              <w:rPr>
                <w:rFonts w:ascii="Sakkal Majalla" w:hAnsi="Sakkal Majalla" w:cs="Sakkal Majalla" w:hint="cs"/>
                <w:rtl/>
              </w:rPr>
              <w:t>مبدأ</w:t>
            </w:r>
            <w:r w:rsidRPr="00567BF7">
              <w:rPr>
                <w:rFonts w:ascii="Sakkal Majalla" w:hAnsi="Sakkal Majalla" w:cs="Sakkal Majalla"/>
                <w:rtl/>
              </w:rPr>
              <w:t xml:space="preserve"> العمل التطوعي في المجتمع</w:t>
            </w:r>
          </w:p>
          <w:p w14:paraId="1F5AEA72" w14:textId="77777777" w:rsidR="00264394" w:rsidRPr="00567BF7" w:rsidRDefault="00264394" w:rsidP="002977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المشاركة في المبادرات المجتمعية</w:t>
            </w:r>
          </w:p>
        </w:tc>
      </w:tr>
    </w:tbl>
    <w:p w14:paraId="350510CB" w14:textId="77777777" w:rsidR="00264394" w:rsidRPr="00567BF7" w:rsidRDefault="00264394" w:rsidP="00264394">
      <w:pPr>
        <w:bidi w:val="0"/>
        <w:rPr>
          <w:rFonts w:ascii="Sakkal Majalla" w:hAnsi="Sakkal Majalla" w:cs="Sakkal Majalla"/>
          <w:b/>
          <w:bCs/>
          <w:color w:val="FFFFFF" w:themeColor="background1"/>
          <w:sz w:val="28"/>
          <w:szCs w:val="28"/>
          <w:rtl/>
        </w:rPr>
      </w:pPr>
      <w:r w:rsidRPr="00567BF7">
        <w:rPr>
          <w:rFonts w:ascii="Sakkal Majalla" w:hAnsi="Sakkal Majalla" w:cs="Sakkal Majalla"/>
          <w:b/>
          <w:bCs/>
          <w:color w:val="FFFFFF" w:themeColor="background1"/>
          <w:sz w:val="28"/>
          <w:szCs w:val="28"/>
          <w:rtl/>
        </w:rPr>
        <w:br w:type="page"/>
      </w:r>
    </w:p>
    <w:p w14:paraId="1E62064D" w14:textId="77777777" w:rsidR="00264394" w:rsidRPr="00567BF7" w:rsidRDefault="00264394" w:rsidP="00264394">
      <w:pPr>
        <w:bidi w:val="0"/>
        <w:rPr>
          <w:rFonts w:ascii="Sakkal Majalla" w:hAnsi="Sakkal Majalla" w:cs="Sakkal Majalla"/>
          <w:b/>
          <w:bCs/>
          <w:color w:val="FFFFFF" w:themeColor="background1"/>
          <w:sz w:val="28"/>
          <w:szCs w:val="28"/>
          <w:rtl/>
        </w:rPr>
      </w:pPr>
    </w:p>
    <w:p w14:paraId="3198878C" w14:textId="77777777" w:rsidR="00264394" w:rsidRPr="00567BF7" w:rsidRDefault="00264394" w:rsidP="00264394">
      <w:pPr>
        <w:shd w:val="clear" w:color="auto" w:fill="5B9BD5" w:themeFill="accent5"/>
        <w:outlineLvl w:val="0"/>
        <w:rPr>
          <w:rFonts w:ascii="Sakkal Majalla" w:hAnsi="Sakkal Majalla" w:cs="Sakkal Majalla"/>
          <w:b/>
          <w:bCs/>
          <w:color w:val="FFFFFF" w:themeColor="background1"/>
          <w:sz w:val="28"/>
          <w:szCs w:val="28"/>
          <w:rtl/>
        </w:rPr>
      </w:pPr>
      <w:bookmarkStart w:id="8" w:name="_Toc110850723"/>
      <w:bookmarkStart w:id="9" w:name="_Toc113129531"/>
      <w:r w:rsidRPr="00567BF7">
        <w:rPr>
          <w:rFonts w:ascii="Sakkal Majalla" w:hAnsi="Sakkal Majalla" w:cs="Sakkal Majalla"/>
          <w:b/>
          <w:bCs/>
          <w:color w:val="FFFFFF" w:themeColor="background1"/>
          <w:sz w:val="28"/>
          <w:szCs w:val="28"/>
          <w:rtl/>
        </w:rPr>
        <w:t>سادساً - قيم وفلسفة الجمعية:</w:t>
      </w:r>
      <w:bookmarkEnd w:id="8"/>
      <w:bookmarkEnd w:id="9"/>
    </w:p>
    <w:p w14:paraId="4394DBF4" w14:textId="77777777" w:rsidR="00264394" w:rsidRPr="00567BF7" w:rsidRDefault="00264394" w:rsidP="00264394">
      <w:pPr>
        <w:jc w:val="both"/>
        <w:rPr>
          <w:rFonts w:ascii="Sakkal Majalla" w:hAnsi="Sakkal Majalla" w:cs="Sakkal Majalla"/>
          <w:color w:val="000000"/>
          <w:sz w:val="12"/>
          <w:szCs w:val="12"/>
          <w:rtl/>
        </w:rPr>
      </w:pPr>
    </w:p>
    <w:p w14:paraId="40C6EE2A" w14:textId="77777777" w:rsidR="00264394" w:rsidRPr="00567BF7" w:rsidRDefault="00264394" w:rsidP="00264394">
      <w:pPr>
        <w:jc w:val="both"/>
        <w:rPr>
          <w:rFonts w:ascii="Sakkal Majalla" w:hAnsi="Sakkal Majalla" w:cs="Sakkal Majalla"/>
          <w:color w:val="000000"/>
          <w:sz w:val="20"/>
          <w:szCs w:val="20"/>
          <w:rtl/>
        </w:rPr>
      </w:pPr>
    </w:p>
    <w:p w14:paraId="2AABA8E3" w14:textId="77777777" w:rsidR="00264394" w:rsidRPr="00567BF7" w:rsidRDefault="00264394" w:rsidP="00264394">
      <w:pPr>
        <w:jc w:val="both"/>
        <w:rPr>
          <w:rFonts w:ascii="Sakkal Majalla" w:hAnsi="Sakkal Majalla" w:cs="Sakkal Majalla"/>
          <w:rtl/>
        </w:rPr>
      </w:pPr>
      <w:r w:rsidRPr="00567BF7">
        <w:rPr>
          <w:rFonts w:ascii="Sakkal Majalla" w:hAnsi="Sakkal Majalla" w:cs="Sakkal Majalla"/>
          <w:rtl/>
        </w:rPr>
        <w:t xml:space="preserve">فلسفة الجمعية ترتكز حول تحقيق </w:t>
      </w:r>
      <w:r w:rsidRPr="00567BF7">
        <w:rPr>
          <w:rFonts w:ascii="Sakkal Majalla" w:hAnsi="Sakkal Majalla" w:cs="Sakkal Majalla"/>
          <w:rtl/>
          <w:lang w:bidi="ar-AE"/>
        </w:rPr>
        <w:t>أهداف ال</w:t>
      </w:r>
      <w:r w:rsidRPr="00567BF7">
        <w:rPr>
          <w:rFonts w:ascii="Sakkal Majalla" w:hAnsi="Sakkal Majalla" w:cs="Sakkal Majalla"/>
          <w:rtl/>
        </w:rPr>
        <w:t xml:space="preserve">تنمية المستدامة للفئات المستهدفة، من خلال الالتزام بالمنهج المبني على حقوق </w:t>
      </w:r>
      <w:r w:rsidRPr="00567BF7">
        <w:rPr>
          <w:rFonts w:ascii="Sakkal Majalla" w:hAnsi="Sakkal Majalla" w:cs="Sakkal Majalla" w:hint="cs"/>
          <w:rtl/>
        </w:rPr>
        <w:t>الإنسان، والمعايير</w:t>
      </w:r>
      <w:r w:rsidRPr="00567BF7">
        <w:rPr>
          <w:rFonts w:ascii="Sakkal Majalla" w:hAnsi="Sakkal Majalla" w:cs="Sakkal Majalla"/>
          <w:rtl/>
        </w:rPr>
        <w:t xml:space="preserve"> الإنسانية الأساسية، كما </w:t>
      </w:r>
      <w:r w:rsidRPr="00567BF7">
        <w:rPr>
          <w:rFonts w:ascii="Sakkal Majalla" w:hAnsi="Sakkal Majalla" w:cs="Sakkal Majalla" w:hint="cs"/>
          <w:rtl/>
        </w:rPr>
        <w:t xml:space="preserve">يلي: </w:t>
      </w:r>
    </w:p>
    <w:p w14:paraId="167AC7F6" w14:textId="77777777" w:rsidR="00264394" w:rsidRPr="00567BF7" w:rsidRDefault="00264394" w:rsidP="00264394">
      <w:pPr>
        <w:jc w:val="both"/>
        <w:rPr>
          <w:rFonts w:ascii="Sakkal Majalla" w:hAnsi="Sakkal Majalla" w:cs="Sakkal Majalla"/>
          <w:rtl/>
        </w:rPr>
      </w:pPr>
    </w:p>
    <w:p w14:paraId="7F55E462" w14:textId="77777777" w:rsidR="00264394" w:rsidRPr="00567BF7" w:rsidRDefault="00264394" w:rsidP="00264394">
      <w:pPr>
        <w:pStyle w:val="Title"/>
        <w:numPr>
          <w:ilvl w:val="1"/>
          <w:numId w:val="2"/>
        </w:numPr>
        <w:jc w:val="lowKashida"/>
        <w:rPr>
          <w:rFonts w:ascii="Sakkal Majalla" w:hAnsi="Sakkal Majalla" w:cs="Sakkal Majalla"/>
          <w:snapToGrid/>
          <w:sz w:val="24"/>
          <w:szCs w:val="24"/>
          <w:lang w:eastAsia="en-US"/>
        </w:rPr>
      </w:pPr>
      <w:r w:rsidRPr="00567BF7">
        <w:rPr>
          <w:rFonts w:cs="Simplified Arabic" w:hint="cs"/>
          <w:b w:val="0"/>
          <w:bCs w:val="0"/>
          <w:noProof/>
          <w:sz w:val="28"/>
          <w:szCs w:val="28"/>
          <w:rtl/>
          <w:lang w:eastAsia="en-US"/>
        </w:rPr>
        <w:drawing>
          <wp:anchor distT="0" distB="0" distL="114300" distR="114300" simplePos="0" relativeHeight="251659264" behindDoc="1" locked="0" layoutInCell="1" allowOverlap="1" wp14:anchorId="40987BDF" wp14:editId="6A22DEDF">
            <wp:simplePos x="0" y="0"/>
            <wp:positionH relativeFrom="column">
              <wp:posOffset>-22860</wp:posOffset>
            </wp:positionH>
            <wp:positionV relativeFrom="paragraph">
              <wp:posOffset>300355</wp:posOffset>
            </wp:positionV>
            <wp:extent cx="5172075" cy="3324225"/>
            <wp:effectExtent l="0" t="38100" r="0" b="47625"/>
            <wp:wrapSquare wrapText="bothSides"/>
            <wp:docPr id="13"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567BF7">
        <w:rPr>
          <w:rFonts w:ascii="Sakkal Majalla" w:hAnsi="Sakkal Majalla" w:cs="Sakkal Majalla"/>
          <w:snapToGrid/>
          <w:sz w:val="24"/>
          <w:szCs w:val="24"/>
          <w:rtl/>
          <w:lang w:eastAsia="en-US"/>
        </w:rPr>
        <w:t xml:space="preserve">القيم المهنية وتشمل: </w:t>
      </w:r>
    </w:p>
    <w:p w14:paraId="1D277066" w14:textId="77777777" w:rsidR="00264394" w:rsidRPr="00567BF7" w:rsidRDefault="00264394" w:rsidP="00264394">
      <w:pPr>
        <w:pStyle w:val="Title"/>
        <w:tabs>
          <w:tab w:val="right" w:pos="2546"/>
        </w:tabs>
        <w:jc w:val="lowKashida"/>
        <w:rPr>
          <w:rFonts w:ascii="Sakkal Majalla" w:hAnsi="Sakkal Majalla" w:cs="Sakkal Majalla"/>
          <w:b w:val="0"/>
          <w:bCs w:val="0"/>
          <w:snapToGrid/>
          <w:color w:val="FF0000"/>
          <w:sz w:val="24"/>
          <w:szCs w:val="24"/>
          <w:lang w:eastAsia="en-US"/>
        </w:rPr>
      </w:pPr>
    </w:p>
    <w:p w14:paraId="319EFDEF" w14:textId="77777777" w:rsidR="00264394" w:rsidRPr="00567BF7" w:rsidRDefault="00264394" w:rsidP="00264394">
      <w:pPr>
        <w:pStyle w:val="Title"/>
        <w:ind w:left="2546"/>
        <w:jc w:val="lowKashida"/>
        <w:rPr>
          <w:rFonts w:ascii="Sakkal Majalla" w:hAnsi="Sakkal Majalla" w:cs="Sakkal Majalla"/>
          <w:b w:val="0"/>
          <w:bCs w:val="0"/>
          <w:snapToGrid/>
          <w:color w:val="FF0000"/>
          <w:sz w:val="24"/>
          <w:szCs w:val="24"/>
          <w:rtl/>
          <w:lang w:eastAsia="en-US"/>
        </w:rPr>
      </w:pPr>
    </w:p>
    <w:p w14:paraId="3B809A1C" w14:textId="203D08B7" w:rsidR="00264394" w:rsidRPr="00567BF7" w:rsidRDefault="00264394" w:rsidP="00264394">
      <w:pPr>
        <w:pStyle w:val="Title"/>
        <w:jc w:val="lowKashida"/>
        <w:rPr>
          <w:rFonts w:ascii="Sakkal Majalla" w:hAnsi="Sakkal Majalla" w:cs="Sakkal Majalla"/>
          <w:b w:val="0"/>
          <w:bCs w:val="0"/>
          <w:color w:val="FF0000"/>
          <w:sz w:val="24"/>
          <w:szCs w:val="24"/>
          <w:rtl/>
        </w:rPr>
      </w:pPr>
    </w:p>
    <w:p w14:paraId="4FA4E74F" w14:textId="77777777" w:rsidR="00264394" w:rsidRPr="00567BF7" w:rsidRDefault="00264394" w:rsidP="00264394">
      <w:pPr>
        <w:pStyle w:val="Title"/>
        <w:jc w:val="lowKashida"/>
        <w:rPr>
          <w:rFonts w:ascii="Sakkal Majalla" w:hAnsi="Sakkal Majalla" w:cs="Sakkal Majalla"/>
          <w:b w:val="0"/>
          <w:bCs w:val="0"/>
          <w:color w:val="FF0000"/>
          <w:sz w:val="24"/>
          <w:szCs w:val="24"/>
        </w:rPr>
      </w:pPr>
    </w:p>
    <w:p w14:paraId="044A91F4" w14:textId="77777777" w:rsidR="00264394" w:rsidRPr="00567BF7" w:rsidRDefault="00264394" w:rsidP="00264394">
      <w:pPr>
        <w:bidi w:val="0"/>
        <w:rPr>
          <w:rFonts w:ascii="Sakkal Majalla" w:hAnsi="Sakkal Majalla" w:cs="Sakkal Majalla"/>
          <w:b/>
          <w:bCs/>
          <w:color w:val="FFFFFF" w:themeColor="background1"/>
          <w:sz w:val="28"/>
          <w:szCs w:val="28"/>
          <w:rtl/>
        </w:rPr>
      </w:pPr>
      <w:bookmarkStart w:id="10" w:name="_Toc318543590"/>
      <w:r w:rsidRPr="00567BF7">
        <w:rPr>
          <w:rFonts w:ascii="Sakkal Majalla" w:hAnsi="Sakkal Majalla" w:cs="Sakkal Majalla"/>
          <w:b/>
          <w:bCs/>
          <w:color w:val="FFFFFF" w:themeColor="background1"/>
          <w:sz w:val="28"/>
          <w:szCs w:val="28"/>
          <w:rtl/>
        </w:rPr>
        <w:br w:type="page"/>
      </w:r>
    </w:p>
    <w:p w14:paraId="3BCDDF5C" w14:textId="77777777" w:rsidR="00264394" w:rsidRPr="00567BF7" w:rsidRDefault="00264394" w:rsidP="00C73B6F">
      <w:pPr>
        <w:bidi w:val="0"/>
        <w:jc w:val="right"/>
        <w:rPr>
          <w:rFonts w:ascii="Sakkal Majalla" w:hAnsi="Sakkal Majalla" w:cs="Sakkal Majalla"/>
          <w:b/>
          <w:bCs/>
          <w:color w:val="FFFFFF" w:themeColor="background1"/>
          <w:sz w:val="28"/>
          <w:szCs w:val="28"/>
          <w:rtl/>
        </w:rPr>
      </w:pPr>
    </w:p>
    <w:p w14:paraId="63FE9C38" w14:textId="77777777" w:rsidR="00264394" w:rsidRPr="00567BF7" w:rsidRDefault="00264394" w:rsidP="00264394">
      <w:pPr>
        <w:shd w:val="clear" w:color="auto" w:fill="4472C4" w:themeFill="accent1"/>
        <w:outlineLvl w:val="0"/>
        <w:rPr>
          <w:rFonts w:ascii="Sakkal Majalla" w:hAnsi="Sakkal Majalla" w:cs="Sakkal Majalla"/>
          <w:b/>
          <w:bCs/>
          <w:color w:val="FFFFFF" w:themeColor="background1"/>
          <w:sz w:val="28"/>
          <w:szCs w:val="28"/>
          <w:rtl/>
        </w:rPr>
      </w:pPr>
      <w:bookmarkStart w:id="11" w:name="_Toc110850724"/>
      <w:bookmarkStart w:id="12" w:name="_Toc113129532"/>
      <w:r w:rsidRPr="00567BF7">
        <w:rPr>
          <w:rFonts w:ascii="Sakkal Majalla" w:hAnsi="Sakkal Majalla" w:cs="Sakkal Majalla"/>
          <w:b/>
          <w:bCs/>
          <w:color w:val="FFFFFF" w:themeColor="background1"/>
          <w:sz w:val="28"/>
          <w:szCs w:val="28"/>
          <w:rtl/>
        </w:rPr>
        <w:t>سابعاً - القضايا الإستراتيجية:</w:t>
      </w:r>
      <w:bookmarkEnd w:id="11"/>
      <w:bookmarkEnd w:id="12"/>
    </w:p>
    <w:p w14:paraId="39BBFB58" w14:textId="77777777" w:rsidR="00264394" w:rsidRPr="00567BF7" w:rsidRDefault="00264394" w:rsidP="003F0900">
      <w:pPr>
        <w:spacing w:after="120"/>
        <w:ind w:left="389" w:hanging="360"/>
        <w:rPr>
          <w:rFonts w:ascii="Sakkal Majalla" w:hAnsi="Sakkal Majalla" w:cs="Sakkal Majalla"/>
        </w:rPr>
      </w:pPr>
      <w:r w:rsidRPr="00567BF7">
        <w:rPr>
          <w:rFonts w:ascii="Sakkal Majalla" w:hAnsi="Sakkal Majalla" w:cs="Sakkal Majalla"/>
          <w:rtl/>
        </w:rPr>
        <w:t>تم تحديد القضايا الإستراتيجية ذات الأولوية للجمعية</w:t>
      </w:r>
      <w:r w:rsidRPr="00567BF7">
        <w:rPr>
          <w:rFonts w:ascii="Sakkal Majalla" w:hAnsi="Sakkal Majalla" w:cs="Sakkal Majalla" w:hint="cs"/>
          <w:rtl/>
        </w:rPr>
        <w:t>،</w:t>
      </w:r>
      <w:r w:rsidRPr="00567BF7">
        <w:rPr>
          <w:rFonts w:ascii="Sakkal Majalla" w:hAnsi="Sakkal Majalla" w:cs="Sakkal Majalla"/>
          <w:rtl/>
        </w:rPr>
        <w:t xml:space="preserve"> وأهم هذه القضايا:</w:t>
      </w:r>
    </w:p>
    <w:p w14:paraId="7BA62121" w14:textId="3369D1E2" w:rsidR="00264394" w:rsidRPr="00567BF7" w:rsidRDefault="00264394" w:rsidP="00264394">
      <w:pPr>
        <w:pStyle w:val="Title"/>
        <w:numPr>
          <w:ilvl w:val="3"/>
          <w:numId w:val="30"/>
        </w:numPr>
        <w:ind w:left="746"/>
        <w:jc w:val="left"/>
        <w:rPr>
          <w:rFonts w:ascii="Sakkal Majalla" w:hAnsi="Sakkal Majalla" w:cs="Sakkal Majalla"/>
          <w:snapToGrid/>
          <w:sz w:val="24"/>
          <w:szCs w:val="24"/>
          <w:lang w:eastAsia="en-US"/>
        </w:rPr>
      </w:pPr>
      <w:r w:rsidRPr="00567BF7">
        <w:rPr>
          <w:rFonts w:ascii="Sakkal Majalla" w:hAnsi="Sakkal Majalla" w:cs="Sakkal Majalla"/>
          <w:snapToGrid/>
          <w:sz w:val="24"/>
          <w:szCs w:val="24"/>
          <w:rtl/>
          <w:lang w:eastAsia="en-US"/>
        </w:rPr>
        <w:t>بناء القدرات والتطوير المؤسساتي</w:t>
      </w:r>
      <w:r w:rsidRPr="00567BF7">
        <w:rPr>
          <w:rFonts w:ascii="Sakkal Majalla" w:hAnsi="Sakkal Majalla" w:cs="Sakkal Majalla" w:hint="cs"/>
          <w:snapToGrid/>
          <w:sz w:val="24"/>
          <w:szCs w:val="24"/>
          <w:rtl/>
          <w:lang w:eastAsia="en-US"/>
        </w:rPr>
        <w:t xml:space="preserve"> للجمعية</w:t>
      </w:r>
      <w:r w:rsidRPr="00567BF7">
        <w:rPr>
          <w:rFonts w:ascii="Sakkal Majalla" w:hAnsi="Sakkal Majalla" w:cs="Sakkal Majalla"/>
          <w:snapToGrid/>
          <w:sz w:val="24"/>
          <w:szCs w:val="24"/>
          <w:rtl/>
          <w:lang w:eastAsia="en-US"/>
        </w:rPr>
        <w:t xml:space="preserve"> (</w:t>
      </w:r>
      <w:r w:rsidRPr="00567BF7">
        <w:rPr>
          <w:rFonts w:ascii="Sakkal Majalla" w:hAnsi="Sakkal Majalla" w:cs="Sakkal Majalla" w:hint="cs"/>
          <w:snapToGrid/>
          <w:sz w:val="24"/>
          <w:szCs w:val="24"/>
          <w:rtl/>
          <w:lang w:eastAsia="en-US"/>
        </w:rPr>
        <w:t>البنية التحتية</w:t>
      </w:r>
      <w:r w:rsidRPr="00567BF7">
        <w:rPr>
          <w:rFonts w:ascii="Sakkal Majalla" w:hAnsi="Sakkal Majalla" w:cs="Sakkal Majalla"/>
          <w:snapToGrid/>
          <w:sz w:val="24"/>
          <w:szCs w:val="24"/>
          <w:rtl/>
          <w:lang w:eastAsia="en-US"/>
        </w:rPr>
        <w:t>، التجهيزات</w:t>
      </w:r>
      <w:r w:rsidRPr="00567BF7">
        <w:rPr>
          <w:rFonts w:ascii="Sakkal Majalla" w:hAnsi="Sakkal Majalla" w:cs="Sakkal Majalla" w:hint="cs"/>
          <w:snapToGrid/>
          <w:sz w:val="24"/>
          <w:szCs w:val="24"/>
          <w:rtl/>
          <w:lang w:eastAsia="en-US"/>
        </w:rPr>
        <w:t xml:space="preserve"> والمعدات</w:t>
      </w:r>
      <w:r w:rsidRPr="00567BF7">
        <w:rPr>
          <w:rFonts w:ascii="Sakkal Majalla" w:hAnsi="Sakkal Majalla" w:cs="Sakkal Majalla"/>
          <w:snapToGrid/>
          <w:sz w:val="24"/>
          <w:szCs w:val="24"/>
          <w:rtl/>
          <w:lang w:eastAsia="en-US"/>
        </w:rPr>
        <w:t>،</w:t>
      </w:r>
      <w:r w:rsidRPr="00567BF7">
        <w:rPr>
          <w:rFonts w:ascii="Sakkal Majalla" w:hAnsi="Sakkal Majalla" w:cs="Sakkal Majalla" w:hint="cs"/>
          <w:snapToGrid/>
          <w:sz w:val="24"/>
          <w:szCs w:val="24"/>
          <w:rtl/>
          <w:lang w:eastAsia="en-US"/>
        </w:rPr>
        <w:t xml:space="preserve"> الأثاث،</w:t>
      </w:r>
      <w:r w:rsidRPr="00567BF7">
        <w:rPr>
          <w:rFonts w:ascii="Sakkal Majalla" w:hAnsi="Sakkal Majalla" w:cs="Sakkal Majalla"/>
          <w:snapToGrid/>
          <w:sz w:val="24"/>
          <w:szCs w:val="24"/>
          <w:rtl/>
          <w:lang w:eastAsia="en-US"/>
        </w:rPr>
        <w:t xml:space="preserve"> الأنظمة والأدلة</w:t>
      </w:r>
      <w:r w:rsidRPr="00567BF7">
        <w:rPr>
          <w:rFonts w:ascii="Sakkal Majalla" w:hAnsi="Sakkal Majalla" w:cs="Sakkal Majalla" w:hint="cs"/>
          <w:snapToGrid/>
          <w:sz w:val="24"/>
          <w:szCs w:val="24"/>
          <w:rtl/>
          <w:lang w:eastAsia="en-US"/>
        </w:rPr>
        <w:t xml:space="preserve"> والسياسات</w:t>
      </w:r>
      <w:r w:rsidRPr="00567BF7">
        <w:rPr>
          <w:rFonts w:ascii="Sakkal Majalla" w:hAnsi="Sakkal Majalla" w:cs="Sakkal Majalla"/>
          <w:snapToGrid/>
          <w:sz w:val="24"/>
          <w:szCs w:val="24"/>
          <w:rtl/>
          <w:lang w:eastAsia="en-US"/>
        </w:rPr>
        <w:t xml:space="preserve">، </w:t>
      </w:r>
      <w:r w:rsidR="00A41332" w:rsidRPr="00567BF7">
        <w:rPr>
          <w:rFonts w:ascii="Sakkal Majalla" w:hAnsi="Sakkal Majalla" w:cs="Sakkal Majalla" w:hint="cs"/>
          <w:snapToGrid/>
          <w:sz w:val="24"/>
          <w:szCs w:val="24"/>
          <w:rtl/>
          <w:lang w:eastAsia="en-US"/>
        </w:rPr>
        <w:t>الموارد</w:t>
      </w:r>
      <w:r w:rsidRPr="00567BF7">
        <w:rPr>
          <w:rFonts w:ascii="Sakkal Majalla" w:hAnsi="Sakkal Majalla" w:cs="Sakkal Majalla"/>
          <w:snapToGrid/>
          <w:sz w:val="24"/>
          <w:szCs w:val="24"/>
          <w:rtl/>
          <w:lang w:eastAsia="en-US"/>
        </w:rPr>
        <w:t xml:space="preserve"> البشري، نظم المعلومات</w:t>
      </w:r>
      <w:r w:rsidRPr="00567BF7">
        <w:rPr>
          <w:rFonts w:ascii="Sakkal Majalla" w:hAnsi="Sakkal Majalla" w:cs="Sakkal Majalla" w:hint="cs"/>
          <w:snapToGrid/>
          <w:sz w:val="24"/>
          <w:szCs w:val="24"/>
          <w:rtl/>
          <w:lang w:eastAsia="en-US"/>
        </w:rPr>
        <w:t>، التشبيك، المناصرة</w:t>
      </w:r>
      <w:r w:rsidRPr="00567BF7">
        <w:rPr>
          <w:rFonts w:ascii="Sakkal Majalla" w:hAnsi="Sakkal Majalla" w:cs="Sakkal Majalla"/>
          <w:snapToGrid/>
          <w:sz w:val="24"/>
          <w:szCs w:val="24"/>
          <w:rtl/>
          <w:lang w:eastAsia="en-US"/>
        </w:rPr>
        <w:t>)</w:t>
      </w:r>
    </w:p>
    <w:p w14:paraId="748C02BE" w14:textId="77777777" w:rsidR="006B7C04" w:rsidRPr="00567BF7" w:rsidRDefault="00264394" w:rsidP="006B7C04">
      <w:pPr>
        <w:pStyle w:val="Title"/>
        <w:numPr>
          <w:ilvl w:val="3"/>
          <w:numId w:val="30"/>
        </w:numPr>
        <w:ind w:left="746"/>
        <w:jc w:val="left"/>
        <w:rPr>
          <w:rFonts w:ascii="Sakkal Majalla" w:hAnsi="Sakkal Majalla" w:cs="Sakkal Majalla"/>
          <w:snapToGrid/>
          <w:sz w:val="24"/>
          <w:szCs w:val="24"/>
          <w:lang w:eastAsia="en-US"/>
        </w:rPr>
      </w:pPr>
      <w:r w:rsidRPr="00567BF7">
        <w:rPr>
          <w:rFonts w:ascii="Sakkal Majalla" w:hAnsi="Sakkal Majalla" w:cs="Sakkal Majalla" w:hint="cs"/>
          <w:snapToGrid/>
          <w:sz w:val="24"/>
          <w:szCs w:val="24"/>
          <w:rtl/>
          <w:lang w:eastAsia="en-US"/>
        </w:rPr>
        <w:t xml:space="preserve">المساهمة في حماية </w:t>
      </w:r>
      <w:r w:rsidR="00F2787C" w:rsidRPr="00567BF7">
        <w:rPr>
          <w:rFonts w:ascii="Sakkal Majalla" w:hAnsi="Sakkal Majalla" w:cs="Sakkal Majalla" w:hint="cs"/>
          <w:snapToGrid/>
          <w:sz w:val="24"/>
          <w:szCs w:val="24"/>
          <w:rtl/>
          <w:lang w:eastAsia="en-US"/>
        </w:rPr>
        <w:t>الأسر الهشة</w:t>
      </w:r>
      <w:r w:rsidRPr="00567BF7">
        <w:rPr>
          <w:rFonts w:ascii="Sakkal Majalla" w:hAnsi="Sakkal Majalla" w:cs="Sakkal Majalla" w:hint="cs"/>
          <w:snapToGrid/>
          <w:sz w:val="24"/>
          <w:szCs w:val="24"/>
          <w:rtl/>
          <w:lang w:eastAsia="en-US"/>
        </w:rPr>
        <w:t>، وتسهيل وصول</w:t>
      </w:r>
      <w:r w:rsidR="00F2787C" w:rsidRPr="00567BF7">
        <w:rPr>
          <w:rFonts w:ascii="Sakkal Majalla" w:hAnsi="Sakkal Majalla" w:cs="Sakkal Majalla" w:hint="cs"/>
          <w:snapToGrid/>
          <w:sz w:val="24"/>
          <w:szCs w:val="24"/>
          <w:rtl/>
          <w:lang w:eastAsia="en-US"/>
        </w:rPr>
        <w:t xml:space="preserve"> الأشخاص (خاصةً النساء والأطفال)</w:t>
      </w:r>
      <w:r w:rsidRPr="00567BF7">
        <w:rPr>
          <w:rFonts w:ascii="Sakkal Majalla" w:hAnsi="Sakkal Majalla" w:cs="Sakkal Majalla" w:hint="cs"/>
          <w:snapToGrid/>
          <w:sz w:val="24"/>
          <w:szCs w:val="24"/>
          <w:rtl/>
          <w:lang w:eastAsia="en-US"/>
        </w:rPr>
        <w:t xml:space="preserve"> لخدمات متكاملة، متعددة القطاعات (</w:t>
      </w:r>
      <w:r w:rsidRPr="00567BF7">
        <w:rPr>
          <w:rFonts w:ascii="Sakkal Majalla" w:hAnsi="Sakkal Majalla" w:cs="Sakkal Majalla"/>
          <w:snapToGrid/>
          <w:sz w:val="24"/>
          <w:szCs w:val="24"/>
          <w:rtl/>
          <w:lang w:eastAsia="en-US"/>
        </w:rPr>
        <w:t>تمكين اقتصادي، صح</w:t>
      </w:r>
      <w:r w:rsidRPr="00567BF7">
        <w:rPr>
          <w:rFonts w:ascii="Sakkal Majalla" w:hAnsi="Sakkal Majalla" w:cs="Sakkal Majalla" w:hint="cs"/>
          <w:snapToGrid/>
          <w:sz w:val="24"/>
          <w:szCs w:val="24"/>
          <w:rtl/>
          <w:lang w:eastAsia="en-US"/>
        </w:rPr>
        <w:t>ية</w:t>
      </w:r>
      <w:r w:rsidRPr="00567BF7">
        <w:rPr>
          <w:rFonts w:ascii="Sakkal Majalla" w:hAnsi="Sakkal Majalla" w:cs="Sakkal Majalla"/>
          <w:snapToGrid/>
          <w:sz w:val="24"/>
          <w:szCs w:val="24"/>
          <w:rtl/>
          <w:lang w:eastAsia="en-US"/>
        </w:rPr>
        <w:t xml:space="preserve">، </w:t>
      </w:r>
      <w:r w:rsidRPr="00567BF7">
        <w:rPr>
          <w:rFonts w:ascii="Sakkal Majalla" w:hAnsi="Sakkal Majalla" w:cs="Sakkal Majalla" w:hint="cs"/>
          <w:snapToGrid/>
          <w:sz w:val="24"/>
          <w:szCs w:val="24"/>
          <w:rtl/>
          <w:lang w:eastAsia="en-US"/>
        </w:rPr>
        <w:t xml:space="preserve">اجتماعية، </w:t>
      </w:r>
      <w:r w:rsidRPr="00567BF7">
        <w:rPr>
          <w:rFonts w:ascii="Sakkal Majalla" w:hAnsi="Sakkal Majalla" w:cs="Sakkal Majalla"/>
          <w:snapToGrid/>
          <w:sz w:val="24"/>
          <w:szCs w:val="24"/>
          <w:rtl/>
          <w:lang w:eastAsia="en-US"/>
        </w:rPr>
        <w:t>دعم نفسي اجتماعي</w:t>
      </w:r>
      <w:r w:rsidR="00190039" w:rsidRPr="00567BF7">
        <w:rPr>
          <w:rFonts w:ascii="Sakkal Majalla" w:hAnsi="Sakkal Majalla" w:cs="Sakkal Majalla" w:hint="cs"/>
          <w:snapToGrid/>
          <w:sz w:val="24"/>
          <w:szCs w:val="24"/>
          <w:rtl/>
          <w:lang w:eastAsia="en-US"/>
        </w:rPr>
        <w:t>، قانونية</w:t>
      </w:r>
      <w:r w:rsidRPr="00567BF7">
        <w:rPr>
          <w:rFonts w:ascii="Sakkal Majalla" w:hAnsi="Sakkal Majalla" w:cs="Sakkal Majalla" w:hint="cs"/>
          <w:snapToGrid/>
          <w:sz w:val="24"/>
          <w:szCs w:val="24"/>
          <w:rtl/>
          <w:lang w:eastAsia="en-US"/>
        </w:rPr>
        <w:t>)</w:t>
      </w:r>
    </w:p>
    <w:p w14:paraId="7E2B3620" w14:textId="5A4AEF10" w:rsidR="009E2808" w:rsidRPr="00567BF7" w:rsidRDefault="001F5344" w:rsidP="006B7C04">
      <w:pPr>
        <w:pStyle w:val="Title"/>
        <w:numPr>
          <w:ilvl w:val="3"/>
          <w:numId w:val="30"/>
        </w:numPr>
        <w:ind w:left="746"/>
        <w:jc w:val="left"/>
        <w:rPr>
          <w:rFonts w:ascii="Sakkal Majalla" w:hAnsi="Sakkal Majalla" w:cs="Sakkal Majalla"/>
          <w:snapToGrid/>
          <w:sz w:val="24"/>
          <w:szCs w:val="24"/>
          <w:lang w:eastAsia="en-US"/>
        </w:rPr>
      </w:pPr>
      <w:r w:rsidRPr="00567BF7">
        <w:rPr>
          <w:rFonts w:ascii="Sakkal Majalla" w:hAnsi="Sakkal Majalla" w:cs="Sakkal Majalla" w:hint="cs"/>
          <w:snapToGrid/>
          <w:sz w:val="24"/>
          <w:szCs w:val="24"/>
          <w:rtl/>
          <w:lang w:eastAsia="en-US"/>
        </w:rPr>
        <w:t>المساهمة في تمكين ال</w:t>
      </w:r>
      <w:r w:rsidR="00F2787C" w:rsidRPr="00567BF7">
        <w:rPr>
          <w:rFonts w:ascii="Sakkal Majalla" w:hAnsi="Sakkal Majalla" w:cs="Sakkal Majalla" w:hint="cs"/>
          <w:snapToGrid/>
          <w:sz w:val="24"/>
          <w:szCs w:val="24"/>
          <w:rtl/>
          <w:lang w:eastAsia="en-US"/>
        </w:rPr>
        <w:t>أسر الهشة (خاصةً</w:t>
      </w:r>
      <w:r w:rsidRPr="00567BF7">
        <w:rPr>
          <w:rFonts w:ascii="Sakkal Majalla" w:hAnsi="Sakkal Majalla" w:cs="Sakkal Majalla" w:hint="cs"/>
          <w:snapToGrid/>
          <w:sz w:val="24"/>
          <w:szCs w:val="24"/>
          <w:rtl/>
          <w:lang w:eastAsia="en-US"/>
        </w:rPr>
        <w:t xml:space="preserve"> </w:t>
      </w:r>
      <w:r w:rsidR="00F2787C" w:rsidRPr="00567BF7">
        <w:rPr>
          <w:rFonts w:ascii="Sakkal Majalla" w:hAnsi="Sakkal Majalla" w:cs="Sakkal Majalla" w:hint="cs"/>
          <w:snapToGrid/>
          <w:sz w:val="24"/>
          <w:szCs w:val="24"/>
          <w:rtl/>
          <w:lang w:eastAsia="en-US"/>
        </w:rPr>
        <w:t xml:space="preserve">النساء </w:t>
      </w:r>
      <w:r w:rsidRPr="00567BF7">
        <w:rPr>
          <w:rFonts w:ascii="Sakkal Majalla" w:hAnsi="Sakkal Majalla" w:cs="Sakkal Majalla" w:hint="cs"/>
          <w:snapToGrid/>
          <w:sz w:val="24"/>
          <w:szCs w:val="24"/>
          <w:rtl/>
          <w:lang w:eastAsia="en-US"/>
        </w:rPr>
        <w:t>المهمشات</w:t>
      </w:r>
      <w:r w:rsidR="00F2787C" w:rsidRPr="00567BF7">
        <w:rPr>
          <w:rFonts w:ascii="Sakkal Majalla" w:hAnsi="Sakkal Majalla" w:cs="Sakkal Majalla" w:hint="cs"/>
          <w:snapToGrid/>
          <w:sz w:val="24"/>
          <w:szCs w:val="24"/>
          <w:rtl/>
          <w:lang w:eastAsia="en-US"/>
        </w:rPr>
        <w:t>)</w:t>
      </w:r>
      <w:r w:rsidRPr="00567BF7">
        <w:rPr>
          <w:rFonts w:ascii="Sakkal Majalla" w:hAnsi="Sakkal Majalla" w:cs="Sakkal Majalla" w:hint="cs"/>
          <w:snapToGrid/>
          <w:sz w:val="24"/>
          <w:szCs w:val="24"/>
          <w:rtl/>
          <w:lang w:eastAsia="en-US"/>
        </w:rPr>
        <w:t xml:space="preserve"> في </w:t>
      </w:r>
      <w:r w:rsidR="00F2787C" w:rsidRPr="00567BF7">
        <w:rPr>
          <w:rFonts w:ascii="Sakkal Majalla" w:hAnsi="Sakkal Majalla" w:cs="Sakkal Majalla" w:hint="cs"/>
          <w:snapToGrid/>
          <w:sz w:val="24"/>
          <w:szCs w:val="24"/>
          <w:rtl/>
          <w:lang w:eastAsia="en-US"/>
        </w:rPr>
        <w:t>محافظة شمال</w:t>
      </w:r>
      <w:r w:rsidRPr="00567BF7">
        <w:rPr>
          <w:rFonts w:ascii="Sakkal Majalla" w:hAnsi="Sakkal Majalla" w:cs="Sakkal Majalla" w:hint="cs"/>
          <w:snapToGrid/>
          <w:sz w:val="24"/>
          <w:szCs w:val="24"/>
          <w:rtl/>
          <w:lang w:eastAsia="en-US"/>
        </w:rPr>
        <w:t xml:space="preserve"> غزة</w:t>
      </w:r>
      <w:r w:rsidR="006B7C04" w:rsidRPr="00567BF7">
        <w:rPr>
          <w:rFonts w:ascii="Sakkal Majalla" w:hAnsi="Sakkal Majalla" w:cs="Sakkal Majalla" w:hint="cs"/>
          <w:snapToGrid/>
          <w:sz w:val="24"/>
          <w:szCs w:val="24"/>
          <w:rtl/>
          <w:lang w:eastAsia="en-US"/>
        </w:rPr>
        <w:t xml:space="preserve"> (الاستعداد</w:t>
      </w:r>
      <w:r w:rsidR="006B7C04" w:rsidRPr="00567BF7">
        <w:rPr>
          <w:rFonts w:ascii="Sakkal Majalla" w:hAnsi="Sakkal Majalla" w:cs="Sakkal Majalla"/>
          <w:snapToGrid/>
          <w:sz w:val="24"/>
          <w:szCs w:val="24"/>
          <w:rtl/>
          <w:lang w:eastAsia="en-US"/>
        </w:rPr>
        <w:t xml:space="preserve"> للطوارئ والكوارث</w:t>
      </w:r>
      <w:r w:rsidR="006B7C04" w:rsidRPr="00567BF7">
        <w:rPr>
          <w:rFonts w:ascii="Sakkal Majalla" w:hAnsi="Sakkal Majalla" w:cs="Sakkal Majalla" w:hint="cs"/>
          <w:snapToGrid/>
          <w:sz w:val="24"/>
          <w:szCs w:val="24"/>
          <w:rtl/>
          <w:lang w:eastAsia="en-US"/>
        </w:rPr>
        <w:t xml:space="preserve">، </w:t>
      </w:r>
      <w:r w:rsidR="006B7C04" w:rsidRPr="00567BF7">
        <w:rPr>
          <w:rFonts w:ascii="Sakkal Majalla" w:hAnsi="Sakkal Majalla" w:cs="Sakkal Majalla"/>
          <w:snapToGrid/>
          <w:sz w:val="24"/>
          <w:szCs w:val="24"/>
          <w:rtl/>
          <w:lang w:eastAsia="en-US"/>
        </w:rPr>
        <w:t>الحد من العنف المبني على النوع الاجتماعي</w:t>
      </w:r>
      <w:r w:rsidR="006B7C04" w:rsidRPr="00567BF7">
        <w:rPr>
          <w:rFonts w:ascii="Sakkal Majalla" w:hAnsi="Sakkal Majalla" w:cs="Sakkal Majalla" w:hint="cs"/>
          <w:snapToGrid/>
          <w:sz w:val="24"/>
          <w:szCs w:val="24"/>
          <w:rtl/>
          <w:lang w:eastAsia="en-US"/>
        </w:rPr>
        <w:t xml:space="preserve">، </w:t>
      </w:r>
      <w:r w:rsidR="006B7C04" w:rsidRPr="00567BF7">
        <w:rPr>
          <w:rFonts w:ascii="Sakkal Majalla" w:hAnsi="Sakkal Majalla" w:cs="Sakkal Majalla"/>
          <w:snapToGrid/>
          <w:sz w:val="24"/>
          <w:szCs w:val="24"/>
          <w:rtl/>
          <w:lang w:eastAsia="en-US"/>
        </w:rPr>
        <w:t>تعزيز صمود الأسر الهشة</w:t>
      </w:r>
      <w:r w:rsidR="006B7C04" w:rsidRPr="00567BF7">
        <w:rPr>
          <w:rFonts w:ascii="Sakkal Majalla" w:hAnsi="Sakkal Majalla" w:cs="Sakkal Majalla" w:hint="cs"/>
          <w:snapToGrid/>
          <w:sz w:val="24"/>
          <w:szCs w:val="24"/>
          <w:rtl/>
          <w:lang w:eastAsia="en-US"/>
        </w:rPr>
        <w:t xml:space="preserve">، </w:t>
      </w:r>
      <w:r w:rsidR="006B7C04" w:rsidRPr="00567BF7">
        <w:rPr>
          <w:rFonts w:ascii="Sakkal Majalla" w:hAnsi="Sakkal Majalla" w:cs="Sakkal Majalla"/>
          <w:snapToGrid/>
          <w:sz w:val="24"/>
          <w:szCs w:val="24"/>
          <w:rtl/>
          <w:lang w:eastAsia="en-US"/>
        </w:rPr>
        <w:t>تعزيز وحماية حقوق الأطفال المهمشين</w:t>
      </w:r>
      <w:r w:rsidR="006B7C04" w:rsidRPr="00567BF7">
        <w:rPr>
          <w:rFonts w:ascii="Sakkal Majalla" w:hAnsi="Sakkal Majalla" w:cs="Sakkal Majalla" w:hint="cs"/>
          <w:snapToGrid/>
          <w:sz w:val="24"/>
          <w:szCs w:val="24"/>
          <w:rtl/>
          <w:lang w:eastAsia="en-US"/>
        </w:rPr>
        <w:t>)</w:t>
      </w:r>
    </w:p>
    <w:p w14:paraId="71CE4519" w14:textId="2597951E" w:rsidR="00264394" w:rsidRPr="00567BF7" w:rsidRDefault="00264394" w:rsidP="00A30B8C">
      <w:pPr>
        <w:pStyle w:val="Title"/>
        <w:numPr>
          <w:ilvl w:val="3"/>
          <w:numId w:val="30"/>
        </w:numPr>
        <w:ind w:left="746"/>
        <w:jc w:val="left"/>
        <w:rPr>
          <w:rFonts w:ascii="Sakkal Majalla" w:hAnsi="Sakkal Majalla" w:cs="Sakkal Majalla"/>
          <w:snapToGrid/>
          <w:sz w:val="24"/>
          <w:szCs w:val="24"/>
          <w:lang w:eastAsia="en-US"/>
        </w:rPr>
      </w:pPr>
      <w:r w:rsidRPr="00567BF7">
        <w:rPr>
          <w:rFonts w:ascii="Sakkal Majalla" w:hAnsi="Sakkal Majalla" w:cs="Sakkal Majalla" w:hint="cs"/>
          <w:snapToGrid/>
          <w:sz w:val="24"/>
          <w:szCs w:val="24"/>
          <w:rtl/>
          <w:lang w:eastAsia="en-US"/>
        </w:rPr>
        <w:t xml:space="preserve">المساهمة في تنمية </w:t>
      </w:r>
      <w:r w:rsidR="00554CE7" w:rsidRPr="00567BF7">
        <w:rPr>
          <w:rFonts w:ascii="Sakkal Majalla" w:hAnsi="Sakkal Majalla" w:cs="Sakkal Majalla" w:hint="cs"/>
          <w:snapToGrid/>
          <w:sz w:val="24"/>
          <w:szCs w:val="24"/>
          <w:rtl/>
          <w:lang w:eastAsia="en-US"/>
        </w:rPr>
        <w:t>والتعليم وال</w:t>
      </w:r>
      <w:r w:rsidRPr="00567BF7">
        <w:rPr>
          <w:rFonts w:ascii="Sakkal Majalla" w:hAnsi="Sakkal Majalla" w:cs="Sakkal Majalla" w:hint="cs"/>
          <w:snapToGrid/>
          <w:sz w:val="24"/>
          <w:szCs w:val="24"/>
          <w:rtl/>
          <w:lang w:eastAsia="en-US"/>
        </w:rPr>
        <w:t>قدرات</w:t>
      </w:r>
      <w:r w:rsidR="00190039" w:rsidRPr="00567BF7">
        <w:rPr>
          <w:rFonts w:ascii="Sakkal Majalla" w:hAnsi="Sakkal Majalla" w:cs="Sakkal Majalla" w:hint="cs"/>
          <w:snapToGrid/>
          <w:sz w:val="24"/>
          <w:szCs w:val="24"/>
          <w:rtl/>
          <w:lang w:eastAsia="en-US"/>
        </w:rPr>
        <w:t xml:space="preserve"> </w:t>
      </w:r>
      <w:r w:rsidR="00554CE7" w:rsidRPr="00567BF7">
        <w:rPr>
          <w:rFonts w:ascii="Sakkal Majalla" w:hAnsi="Sakkal Majalla" w:cs="Sakkal Majalla" w:hint="cs"/>
          <w:snapToGrid/>
          <w:sz w:val="24"/>
          <w:szCs w:val="24"/>
          <w:rtl/>
          <w:lang w:eastAsia="en-US"/>
        </w:rPr>
        <w:t>والمشاركة السياسية</w:t>
      </w:r>
      <w:r w:rsidRPr="00567BF7">
        <w:rPr>
          <w:rFonts w:ascii="Sakkal Majalla" w:hAnsi="Sakkal Majalla" w:cs="Sakkal Majalla" w:hint="cs"/>
          <w:snapToGrid/>
          <w:sz w:val="24"/>
          <w:szCs w:val="24"/>
          <w:rtl/>
          <w:lang w:eastAsia="en-US"/>
        </w:rPr>
        <w:t xml:space="preserve"> من خلال تقديم خدمات تعليم مساند، </w:t>
      </w:r>
      <w:r w:rsidR="006B7C04" w:rsidRPr="00567BF7">
        <w:rPr>
          <w:rFonts w:ascii="Sakkal Majalla" w:hAnsi="Sakkal Majalla" w:cs="Sakkal Majalla"/>
          <w:snapToGrid/>
          <w:sz w:val="24"/>
          <w:szCs w:val="24"/>
          <w:rtl/>
          <w:lang w:eastAsia="en-US"/>
        </w:rPr>
        <w:t>التعليم المساند للأطفال المهمشين</w:t>
      </w:r>
      <w:r w:rsidR="00A30B8C" w:rsidRPr="00567BF7">
        <w:rPr>
          <w:rFonts w:ascii="Sakkal Majalla" w:hAnsi="Sakkal Majalla" w:cs="Sakkal Majalla" w:hint="cs"/>
          <w:snapToGrid/>
          <w:sz w:val="24"/>
          <w:szCs w:val="24"/>
          <w:rtl/>
          <w:lang w:eastAsia="en-US"/>
        </w:rPr>
        <w:t xml:space="preserve">، </w:t>
      </w:r>
      <w:r w:rsidR="006B7C04" w:rsidRPr="00567BF7">
        <w:rPr>
          <w:rFonts w:ascii="Sakkal Majalla" w:hAnsi="Sakkal Majalla" w:cs="Sakkal Majalla"/>
          <w:snapToGrid/>
          <w:sz w:val="24"/>
          <w:szCs w:val="24"/>
          <w:rtl/>
          <w:lang w:eastAsia="en-US"/>
        </w:rPr>
        <w:t>الحد من التسرب المدرسي</w:t>
      </w:r>
      <w:r w:rsidR="00A30B8C" w:rsidRPr="00567BF7">
        <w:rPr>
          <w:rFonts w:ascii="Sakkal Majalla" w:hAnsi="Sakkal Majalla" w:cs="Sakkal Majalla" w:hint="cs"/>
          <w:snapToGrid/>
          <w:sz w:val="24"/>
          <w:szCs w:val="24"/>
          <w:rtl/>
          <w:lang w:eastAsia="en-US"/>
        </w:rPr>
        <w:t xml:space="preserve">، </w:t>
      </w:r>
      <w:r w:rsidR="006B7C04" w:rsidRPr="00567BF7">
        <w:rPr>
          <w:rFonts w:ascii="Sakkal Majalla" w:hAnsi="Sakkal Majalla" w:cs="Sakkal Majalla"/>
          <w:snapToGrid/>
          <w:sz w:val="24"/>
          <w:szCs w:val="24"/>
          <w:rtl/>
          <w:lang w:eastAsia="en-US"/>
        </w:rPr>
        <w:t>تعزيز المهارات الحياتية للطلائع والشباب</w:t>
      </w:r>
      <w:r w:rsidR="00554CE7" w:rsidRPr="00567BF7">
        <w:rPr>
          <w:rFonts w:ascii="Sakkal Majalla" w:hAnsi="Sakkal Majalla" w:cs="Sakkal Majalla" w:hint="cs"/>
          <w:snapToGrid/>
          <w:sz w:val="24"/>
          <w:szCs w:val="24"/>
          <w:rtl/>
          <w:lang w:eastAsia="en-US"/>
        </w:rPr>
        <w:t>، تعزيز المشاركة السياسية للنساء والشباب</w:t>
      </w:r>
    </w:p>
    <w:p w14:paraId="113DCF50" w14:textId="77777777" w:rsidR="00264394" w:rsidRPr="00567BF7" w:rsidRDefault="00264394" w:rsidP="00264394">
      <w:pPr>
        <w:shd w:val="clear" w:color="auto" w:fill="4472C4" w:themeFill="accent1"/>
        <w:outlineLvl w:val="0"/>
        <w:rPr>
          <w:rFonts w:ascii="Sakkal Majalla" w:hAnsi="Sakkal Majalla" w:cs="Sakkal Majalla"/>
          <w:b/>
          <w:bCs/>
          <w:color w:val="FFFFFF" w:themeColor="background1"/>
          <w:sz w:val="28"/>
          <w:szCs w:val="28"/>
          <w:rtl/>
        </w:rPr>
      </w:pPr>
      <w:bookmarkStart w:id="13" w:name="_Toc110850725"/>
      <w:bookmarkStart w:id="14" w:name="_Toc113129533"/>
      <w:r w:rsidRPr="00567BF7">
        <w:rPr>
          <w:rFonts w:ascii="Sakkal Majalla" w:hAnsi="Sakkal Majalla" w:cs="Sakkal Majalla"/>
          <w:b/>
          <w:bCs/>
          <w:color w:val="FFFFFF" w:themeColor="background1"/>
          <w:sz w:val="28"/>
          <w:szCs w:val="28"/>
          <w:rtl/>
        </w:rPr>
        <w:t>ثامناً - الإطار العام للخطة الإستراتيجية:</w:t>
      </w:r>
      <w:bookmarkEnd w:id="10"/>
      <w:bookmarkEnd w:id="13"/>
      <w:bookmarkEnd w:id="14"/>
    </w:p>
    <w:p w14:paraId="0B46F407" w14:textId="77777777" w:rsidR="00264394" w:rsidRPr="00567BF7" w:rsidRDefault="00264394" w:rsidP="003F0900">
      <w:pPr>
        <w:spacing w:after="120"/>
        <w:jc w:val="lowKashida"/>
        <w:rPr>
          <w:rFonts w:ascii="Sakkal Majalla" w:hAnsi="Sakkal Majalla" w:cs="Sakkal Majalla"/>
          <w:rtl/>
        </w:rPr>
      </w:pPr>
      <w:r w:rsidRPr="00567BF7">
        <w:rPr>
          <w:rFonts w:ascii="Sakkal Majalla" w:hAnsi="Sakkal Majalla" w:cs="Sakkal Majalla"/>
          <w:rtl/>
        </w:rPr>
        <w:t>وبدورها لتصبح الرؤية والرسالة حقيقة تم تصميم وإنجاز ما يلي:</w:t>
      </w:r>
    </w:p>
    <w:p w14:paraId="40F3162C" w14:textId="77777777" w:rsidR="00264394" w:rsidRPr="00567BF7" w:rsidRDefault="00264394" w:rsidP="00264394">
      <w:pPr>
        <w:pStyle w:val="ListParagraph"/>
        <w:numPr>
          <w:ilvl w:val="0"/>
          <w:numId w:val="4"/>
        </w:numPr>
        <w:shd w:val="clear" w:color="auto" w:fill="BFBFBF"/>
        <w:jc w:val="lowKashida"/>
        <w:rPr>
          <w:rFonts w:ascii="Sakkal Majalla" w:hAnsi="Sakkal Majalla" w:cs="Sakkal Majalla"/>
          <w:b/>
          <w:bCs/>
        </w:rPr>
      </w:pPr>
      <w:r w:rsidRPr="00567BF7">
        <w:rPr>
          <w:rFonts w:ascii="Sakkal Majalla" w:hAnsi="Sakkal Majalla" w:cs="Sakkal Majalla"/>
          <w:b/>
          <w:bCs/>
          <w:rtl/>
        </w:rPr>
        <w:t>الإطار المنطقي العام للخطة الإستراتيجية</w:t>
      </w:r>
    </w:p>
    <w:p w14:paraId="48A669E7" w14:textId="77777777" w:rsidR="00264394" w:rsidRPr="00567BF7" w:rsidRDefault="00264394" w:rsidP="00264394">
      <w:pPr>
        <w:pStyle w:val="ListParagraph"/>
        <w:shd w:val="clear" w:color="auto" w:fill="FFFFFF"/>
        <w:ind w:left="810"/>
        <w:jc w:val="lowKashida"/>
        <w:rPr>
          <w:rFonts w:ascii="Sakkal Majalla" w:hAnsi="Sakkal Majalla" w:cs="Sakkal Majalla"/>
          <w:b/>
          <w:bCs/>
        </w:rPr>
      </w:pPr>
    </w:p>
    <w:p w14:paraId="3339AD8B" w14:textId="77777777" w:rsidR="00264394" w:rsidRPr="00567BF7" w:rsidRDefault="00264394" w:rsidP="00264394">
      <w:pPr>
        <w:pStyle w:val="ListParagraph"/>
        <w:numPr>
          <w:ilvl w:val="0"/>
          <w:numId w:val="4"/>
        </w:numPr>
        <w:shd w:val="clear" w:color="auto" w:fill="BFBFBF"/>
        <w:jc w:val="lowKashida"/>
        <w:rPr>
          <w:rFonts w:ascii="Sakkal Majalla" w:hAnsi="Sakkal Majalla" w:cs="Sakkal Majalla"/>
          <w:b/>
          <w:bCs/>
        </w:rPr>
      </w:pPr>
      <w:r w:rsidRPr="00567BF7">
        <w:rPr>
          <w:rFonts w:ascii="Sakkal Majalla" w:hAnsi="Sakkal Majalla" w:cs="Sakkal Majalla"/>
          <w:b/>
          <w:bCs/>
          <w:rtl/>
        </w:rPr>
        <w:t>الإطار المنطقي التفصيلي للخطة الإستراتيجية ويتضمن تحديد الأهداف التفصيلية والمخرجات ومؤشرات قياسها.</w:t>
      </w:r>
    </w:p>
    <w:p w14:paraId="46C3732E" w14:textId="77777777" w:rsidR="00264394" w:rsidRPr="00567BF7" w:rsidRDefault="00264394" w:rsidP="00264394">
      <w:pPr>
        <w:pStyle w:val="ListParagraph"/>
        <w:rPr>
          <w:rFonts w:ascii="Sakkal Majalla" w:hAnsi="Sakkal Majalla" w:cs="Sakkal Majalla"/>
          <w:b/>
          <w:bCs/>
          <w:rtl/>
        </w:rPr>
      </w:pPr>
    </w:p>
    <w:p w14:paraId="532682B4" w14:textId="298CFEBA" w:rsidR="00264394" w:rsidRPr="00567BF7" w:rsidRDefault="00264394" w:rsidP="00264394">
      <w:pPr>
        <w:pStyle w:val="ListParagraph"/>
        <w:numPr>
          <w:ilvl w:val="0"/>
          <w:numId w:val="4"/>
        </w:numPr>
        <w:shd w:val="clear" w:color="auto" w:fill="BFBFBF"/>
        <w:jc w:val="lowKashida"/>
        <w:rPr>
          <w:rFonts w:ascii="Sakkal Majalla" w:hAnsi="Sakkal Majalla" w:cs="Sakkal Majalla"/>
          <w:b/>
          <w:bCs/>
        </w:rPr>
      </w:pPr>
      <w:r w:rsidRPr="00567BF7">
        <w:rPr>
          <w:rFonts w:ascii="Sakkal Majalla" w:hAnsi="Sakkal Majalla" w:cs="Sakkal Majalla"/>
          <w:b/>
          <w:bCs/>
          <w:rtl/>
        </w:rPr>
        <w:t>الخطة التشغيلية التفصيلية للعام 202</w:t>
      </w:r>
      <w:r w:rsidR="00190039" w:rsidRPr="00567BF7">
        <w:rPr>
          <w:rFonts w:ascii="Sakkal Majalla" w:hAnsi="Sakkal Majalla" w:cs="Sakkal Majalla" w:hint="cs"/>
          <w:b/>
          <w:bCs/>
          <w:rtl/>
        </w:rPr>
        <w:t>3</w:t>
      </w:r>
      <w:r w:rsidRPr="00567BF7">
        <w:rPr>
          <w:rFonts w:ascii="Sakkal Majalla" w:hAnsi="Sakkal Majalla" w:cs="Sakkal Majalla"/>
          <w:b/>
          <w:bCs/>
          <w:rtl/>
        </w:rPr>
        <w:t xml:space="preserve">م ويتضمن الأهداف التفصيلية والمخرجات والأنشطة </w:t>
      </w:r>
      <w:r w:rsidRPr="00567BF7">
        <w:rPr>
          <w:rFonts w:ascii="Sakkal Majalla" w:hAnsi="Sakkal Majalla" w:cs="Sakkal Majalla" w:hint="cs"/>
          <w:b/>
          <w:bCs/>
          <w:rtl/>
        </w:rPr>
        <w:t>الرئيسية، الموار</w:t>
      </w:r>
      <w:r w:rsidRPr="00567BF7">
        <w:rPr>
          <w:rFonts w:ascii="Sakkal Majalla" w:hAnsi="Sakkal Majalla" w:cs="Sakkal Majalla" w:hint="eastAsia"/>
          <w:b/>
          <w:bCs/>
          <w:rtl/>
        </w:rPr>
        <w:t>د</w:t>
      </w:r>
      <w:r w:rsidRPr="00567BF7">
        <w:rPr>
          <w:rFonts w:ascii="Sakkal Majalla" w:hAnsi="Sakkal Majalla" w:cs="Sakkal Majalla"/>
          <w:b/>
          <w:bCs/>
          <w:rtl/>
        </w:rPr>
        <w:t>، التكلفة، المسؤولية، الفترة الزمنية للتنفيذ</w:t>
      </w:r>
    </w:p>
    <w:p w14:paraId="077108D0" w14:textId="77777777" w:rsidR="00264394" w:rsidRPr="00567BF7" w:rsidRDefault="00264394" w:rsidP="00264394">
      <w:pPr>
        <w:rPr>
          <w:rFonts w:ascii="Sakkal Majalla" w:hAnsi="Sakkal Majalla" w:cs="Sakkal Majalla"/>
          <w:b/>
          <w:bCs/>
          <w:rtl/>
        </w:rPr>
      </w:pPr>
    </w:p>
    <w:p w14:paraId="166BC9BD" w14:textId="77777777" w:rsidR="00264394" w:rsidRPr="00567BF7" w:rsidRDefault="00264394" w:rsidP="00264394">
      <w:pPr>
        <w:pStyle w:val="Heading2"/>
        <w:numPr>
          <w:ilvl w:val="0"/>
          <w:numId w:val="0"/>
        </w:numPr>
        <w:ind w:left="576" w:hanging="576"/>
        <w:rPr>
          <w:rFonts w:ascii="Sakkal Majalla" w:hAnsi="Sakkal Majalla" w:cs="Sakkal Majalla"/>
          <w:b/>
          <w:bCs/>
          <w:u w:val="none"/>
          <w:rtl/>
        </w:rPr>
      </w:pPr>
      <w:bookmarkStart w:id="15" w:name="_Toc110850726"/>
      <w:bookmarkStart w:id="16" w:name="_Toc113129534"/>
      <w:r w:rsidRPr="00567BF7">
        <w:rPr>
          <w:rFonts w:ascii="Sakkal Majalla" w:hAnsi="Sakkal Majalla" w:cs="Sakkal Majalla" w:hint="cs"/>
          <w:b/>
          <w:bCs/>
          <w:u w:val="none"/>
          <w:rtl/>
        </w:rPr>
        <w:t>8.1</w:t>
      </w:r>
      <w:r w:rsidRPr="00567BF7">
        <w:rPr>
          <w:rFonts w:ascii="Sakkal Majalla" w:hAnsi="Sakkal Majalla" w:cs="Sakkal Majalla"/>
          <w:b/>
          <w:bCs/>
          <w:u w:val="none"/>
          <w:rtl/>
        </w:rPr>
        <w:t xml:space="preserve"> الإطار المنطقي العام للخطة الإستراتيجية:</w:t>
      </w:r>
      <w:bookmarkEnd w:id="15"/>
      <w:bookmarkEnd w:id="16"/>
    </w:p>
    <w:p w14:paraId="402717A6" w14:textId="77777777" w:rsidR="00264394" w:rsidRPr="00567BF7" w:rsidRDefault="00264394" w:rsidP="00F24231">
      <w:pPr>
        <w:numPr>
          <w:ilvl w:val="0"/>
          <w:numId w:val="26"/>
        </w:numPr>
        <w:rPr>
          <w:rFonts w:ascii="Sakkal Majalla" w:hAnsi="Sakkal Majalla" w:cs="Sakkal Majalla"/>
          <w:b/>
          <w:bCs/>
          <w:u w:val="single"/>
          <w:rtl/>
          <w:lang w:eastAsia="ar-SA"/>
        </w:rPr>
      </w:pPr>
      <w:r w:rsidRPr="00567BF7">
        <w:rPr>
          <w:rFonts w:ascii="Sakkal Majalla" w:hAnsi="Sakkal Majalla" w:cs="Sakkal Majalla"/>
          <w:b/>
          <w:bCs/>
          <w:u w:val="single"/>
          <w:rtl/>
          <w:lang w:eastAsia="ar-SA"/>
        </w:rPr>
        <w:t xml:space="preserve">الهدف الاستراتيجي الأول: </w:t>
      </w:r>
      <w:r w:rsidRPr="00567BF7">
        <w:rPr>
          <w:rFonts w:ascii="Sakkal Majalla" w:hAnsi="Sakkal Majalla" w:cs="Sakkal Majalla" w:hint="cs"/>
          <w:b/>
          <w:bCs/>
          <w:u w:val="single"/>
          <w:rtl/>
          <w:lang w:eastAsia="ar-SA"/>
        </w:rPr>
        <w:t>بناء و</w:t>
      </w:r>
      <w:r w:rsidRPr="00567BF7">
        <w:rPr>
          <w:rFonts w:ascii="Sakkal Majalla" w:hAnsi="Sakkal Majalla" w:cs="Sakkal Majalla"/>
          <w:b/>
          <w:bCs/>
          <w:u w:val="single"/>
          <w:rtl/>
          <w:lang w:eastAsia="ar-SA"/>
        </w:rPr>
        <w:t>تعزيز</w:t>
      </w:r>
      <w:r w:rsidRPr="00567BF7">
        <w:rPr>
          <w:rFonts w:ascii="Sakkal Majalla" w:hAnsi="Sakkal Majalla" w:cs="Sakkal Majalla"/>
          <w:b/>
          <w:bCs/>
          <w:u w:val="single"/>
          <w:lang w:eastAsia="ar-SA"/>
        </w:rPr>
        <w:t xml:space="preserve"> </w:t>
      </w:r>
      <w:r w:rsidRPr="00567BF7">
        <w:rPr>
          <w:rFonts w:ascii="Sakkal Majalla" w:hAnsi="Sakkal Majalla" w:cs="Sakkal Majalla" w:hint="cs"/>
          <w:b/>
          <w:bCs/>
          <w:u w:val="single"/>
          <w:rtl/>
          <w:lang w:eastAsia="ar-SA"/>
        </w:rPr>
        <w:t>قدرات الجمعية</w:t>
      </w:r>
    </w:p>
    <w:p w14:paraId="36C319CA" w14:textId="77777777" w:rsidR="00264394"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rtl/>
          <w:lang w:eastAsia="ar-SA"/>
        </w:rPr>
        <w:t xml:space="preserve">الهدف المحدد الأول: </w:t>
      </w:r>
      <w:r w:rsidRPr="00567BF7">
        <w:rPr>
          <w:rFonts w:ascii="Sakkal Majalla" w:hAnsi="Sakkal Majalla" w:cs="Sakkal Majalla" w:hint="cs"/>
          <w:rtl/>
          <w:lang w:eastAsia="ar-SA"/>
        </w:rPr>
        <w:t>تطوير البنية التحتية</w:t>
      </w:r>
      <w:r w:rsidRPr="00567BF7">
        <w:rPr>
          <w:rFonts w:ascii="Sakkal Majalla" w:hAnsi="Sakkal Majalla" w:cs="Sakkal Majalla"/>
          <w:lang w:eastAsia="ar-SA"/>
        </w:rPr>
        <w:t xml:space="preserve"> </w:t>
      </w:r>
      <w:r w:rsidRPr="00567BF7">
        <w:rPr>
          <w:rFonts w:ascii="Sakkal Majalla" w:hAnsi="Sakkal Majalla" w:cs="Sakkal Majalla" w:hint="cs"/>
          <w:rtl/>
          <w:lang w:eastAsia="ar-SA"/>
        </w:rPr>
        <w:t>للجمعية</w:t>
      </w:r>
    </w:p>
    <w:p w14:paraId="75C13618" w14:textId="36A3D188" w:rsidR="00264394"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rtl/>
          <w:lang w:eastAsia="ar-SA"/>
        </w:rPr>
        <w:t>الهدف المحدد الث</w:t>
      </w:r>
      <w:r w:rsidRPr="00567BF7">
        <w:rPr>
          <w:rFonts w:ascii="Sakkal Majalla" w:hAnsi="Sakkal Majalla" w:cs="Sakkal Majalla" w:hint="cs"/>
          <w:rtl/>
          <w:lang w:eastAsia="ar-SA"/>
        </w:rPr>
        <w:t>اني</w:t>
      </w:r>
      <w:r w:rsidRPr="00567BF7">
        <w:rPr>
          <w:rFonts w:ascii="Sakkal Majalla" w:hAnsi="Sakkal Majalla" w:cs="Sakkal Majalla"/>
          <w:rtl/>
          <w:lang w:eastAsia="ar-SA"/>
        </w:rPr>
        <w:t>:</w:t>
      </w:r>
      <w:r w:rsidRPr="00567BF7">
        <w:rPr>
          <w:rFonts w:ascii="Sakkal Majalla" w:hAnsi="Sakkal Majalla" w:cs="Sakkal Majalla" w:hint="cs"/>
          <w:rtl/>
          <w:lang w:eastAsia="ar-SA"/>
        </w:rPr>
        <w:t xml:space="preserve"> تطوير السياسات، والاستراتيجيات، والأنظمة في الجمعية</w:t>
      </w:r>
    </w:p>
    <w:p w14:paraId="41871F54" w14:textId="4BEBA38F" w:rsidR="00D368A9" w:rsidRPr="00567BF7" w:rsidRDefault="00264394" w:rsidP="00D368A9">
      <w:pPr>
        <w:numPr>
          <w:ilvl w:val="1"/>
          <w:numId w:val="26"/>
        </w:numPr>
        <w:rPr>
          <w:rFonts w:ascii="Sakkal Majalla" w:hAnsi="Sakkal Majalla" w:cs="Sakkal Majalla"/>
          <w:lang w:eastAsia="ar-SA"/>
        </w:rPr>
      </w:pPr>
      <w:r w:rsidRPr="00567BF7">
        <w:rPr>
          <w:rFonts w:ascii="Sakkal Majalla" w:hAnsi="Sakkal Majalla" w:cs="Sakkal Majalla"/>
          <w:rtl/>
          <w:lang w:eastAsia="ar-SA"/>
        </w:rPr>
        <w:t>الهدف المحدد ال</w:t>
      </w:r>
      <w:r w:rsidRPr="00567BF7">
        <w:rPr>
          <w:rFonts w:ascii="Sakkal Majalla" w:hAnsi="Sakkal Majalla" w:cs="Sakkal Majalla" w:hint="cs"/>
          <w:rtl/>
          <w:lang w:eastAsia="ar-SA"/>
        </w:rPr>
        <w:t>ثالث: تطوير نظم المعلومات</w:t>
      </w:r>
    </w:p>
    <w:p w14:paraId="467BF9F8" w14:textId="77777777" w:rsidR="00264394"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rtl/>
          <w:lang w:eastAsia="ar-SA"/>
        </w:rPr>
        <w:t xml:space="preserve">الهدف المحدد </w:t>
      </w:r>
      <w:r w:rsidRPr="00567BF7">
        <w:rPr>
          <w:rFonts w:ascii="Sakkal Majalla" w:hAnsi="Sakkal Majalla" w:cs="Sakkal Majalla" w:hint="cs"/>
          <w:rtl/>
          <w:lang w:eastAsia="ar-SA"/>
        </w:rPr>
        <w:t xml:space="preserve">الرابع: تنمية الموارد البشرية </w:t>
      </w:r>
      <w:r w:rsidRPr="00567BF7">
        <w:rPr>
          <w:rFonts w:ascii="Sakkal Majalla" w:hAnsi="Sakkal Majalla" w:cs="Sakkal Majalla"/>
          <w:rtl/>
          <w:lang w:eastAsia="ar-SA"/>
        </w:rPr>
        <w:t>في</w:t>
      </w:r>
      <w:r w:rsidRPr="00567BF7">
        <w:rPr>
          <w:rFonts w:ascii="Sakkal Majalla" w:hAnsi="Sakkal Majalla" w:cs="Sakkal Majalla" w:hint="cs"/>
          <w:rtl/>
          <w:lang w:eastAsia="ar-SA"/>
        </w:rPr>
        <w:t xml:space="preserve"> الجمعية</w:t>
      </w:r>
    </w:p>
    <w:p w14:paraId="1D317DA8" w14:textId="77777777" w:rsidR="00264394"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hint="cs"/>
          <w:rtl/>
          <w:lang w:eastAsia="ar-SA"/>
        </w:rPr>
        <w:t>الهدف المحدد الخامس: تعزيز التشبيك مع الشركاء وأصحاب المصلحة</w:t>
      </w:r>
    </w:p>
    <w:p w14:paraId="0EAE525A" w14:textId="390597D9" w:rsidR="00264394"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hint="cs"/>
          <w:rtl/>
          <w:lang w:eastAsia="ar-SA"/>
        </w:rPr>
        <w:t xml:space="preserve">الهدف المحدد السادس: تعزيز المناصرة لقضايا وحقوق </w:t>
      </w:r>
      <w:r w:rsidR="00402179" w:rsidRPr="00567BF7">
        <w:rPr>
          <w:rFonts w:ascii="Sakkal Majalla" w:hAnsi="Sakkal Majalla" w:cs="Sakkal Majalla" w:hint="cs"/>
          <w:rtl/>
          <w:lang w:eastAsia="ar-SA"/>
        </w:rPr>
        <w:t>الأسر</w:t>
      </w:r>
      <w:r w:rsidR="00BD0492" w:rsidRPr="00567BF7">
        <w:rPr>
          <w:rFonts w:ascii="Sakkal Majalla" w:hAnsi="Sakkal Majalla" w:cs="Sakkal Majalla" w:hint="cs"/>
          <w:rtl/>
          <w:lang w:eastAsia="ar-SA"/>
        </w:rPr>
        <w:t xml:space="preserve"> المهمش</w:t>
      </w:r>
      <w:r w:rsidR="00402179" w:rsidRPr="00567BF7">
        <w:rPr>
          <w:rFonts w:ascii="Sakkal Majalla" w:hAnsi="Sakkal Majalla" w:cs="Sakkal Majalla" w:hint="cs"/>
          <w:rtl/>
          <w:lang w:eastAsia="ar-SA"/>
        </w:rPr>
        <w:t>ة</w:t>
      </w:r>
    </w:p>
    <w:p w14:paraId="509A02A3" w14:textId="3E417EEA" w:rsidR="00264394" w:rsidRPr="00567BF7" w:rsidRDefault="00264394" w:rsidP="00F24231">
      <w:pPr>
        <w:numPr>
          <w:ilvl w:val="0"/>
          <w:numId w:val="26"/>
        </w:numPr>
        <w:rPr>
          <w:rFonts w:ascii="Sakkal Majalla" w:hAnsi="Sakkal Majalla" w:cs="Sakkal Majalla"/>
          <w:b/>
          <w:bCs/>
          <w:u w:val="single"/>
          <w:lang w:eastAsia="ar-SA"/>
        </w:rPr>
      </w:pPr>
      <w:r w:rsidRPr="00567BF7">
        <w:rPr>
          <w:rFonts w:ascii="Sakkal Majalla" w:hAnsi="Sakkal Majalla" w:cs="Sakkal Majalla"/>
          <w:b/>
          <w:bCs/>
          <w:u w:val="single"/>
          <w:rtl/>
          <w:lang w:eastAsia="ar-SA"/>
        </w:rPr>
        <w:t>الهدف الاستراتيجي ال</w:t>
      </w:r>
      <w:r w:rsidRPr="00567BF7">
        <w:rPr>
          <w:rFonts w:ascii="Sakkal Majalla" w:hAnsi="Sakkal Majalla" w:cs="Sakkal Majalla" w:hint="cs"/>
          <w:b/>
          <w:bCs/>
          <w:u w:val="single"/>
          <w:rtl/>
          <w:lang w:eastAsia="ar-SA"/>
        </w:rPr>
        <w:t>ثاني</w:t>
      </w:r>
      <w:r w:rsidRPr="00567BF7">
        <w:rPr>
          <w:rFonts w:ascii="Sakkal Majalla" w:hAnsi="Sakkal Majalla" w:cs="Sakkal Majalla"/>
          <w:b/>
          <w:bCs/>
          <w:u w:val="single"/>
          <w:rtl/>
          <w:lang w:eastAsia="ar-SA"/>
        </w:rPr>
        <w:t xml:space="preserve">: </w:t>
      </w:r>
      <w:r w:rsidR="0019233F" w:rsidRPr="00567BF7">
        <w:rPr>
          <w:rFonts w:ascii="Sakkal Majalla" w:hAnsi="Sakkal Majalla" w:cs="Sakkal Majalla" w:hint="cs"/>
          <w:b/>
          <w:bCs/>
          <w:u w:val="single"/>
          <w:rtl/>
          <w:lang w:eastAsia="ar-SA"/>
        </w:rPr>
        <w:t xml:space="preserve">المساهمة في </w:t>
      </w:r>
      <w:r w:rsidRPr="00567BF7">
        <w:rPr>
          <w:rFonts w:ascii="Sakkal Majalla" w:hAnsi="Sakkal Majalla" w:cs="Sakkal Majalla" w:hint="cs"/>
          <w:b/>
          <w:bCs/>
          <w:u w:val="single"/>
          <w:rtl/>
          <w:lang w:eastAsia="ar-SA"/>
        </w:rPr>
        <w:t xml:space="preserve">تعزيز </w:t>
      </w:r>
      <w:r w:rsidR="009E36F3" w:rsidRPr="00567BF7">
        <w:rPr>
          <w:rFonts w:ascii="Sakkal Majalla" w:hAnsi="Sakkal Majalla" w:cs="Sakkal Majalla" w:hint="cs"/>
          <w:b/>
          <w:bCs/>
          <w:u w:val="single"/>
          <w:rtl/>
          <w:lang w:eastAsia="ar-SA"/>
        </w:rPr>
        <w:t>ال</w:t>
      </w:r>
      <w:r w:rsidRPr="00567BF7">
        <w:rPr>
          <w:rFonts w:ascii="Sakkal Majalla" w:hAnsi="Sakkal Majalla" w:cs="Sakkal Majalla" w:hint="cs"/>
          <w:b/>
          <w:bCs/>
          <w:u w:val="single"/>
          <w:rtl/>
          <w:lang w:eastAsia="ar-SA"/>
        </w:rPr>
        <w:t>حماية ا</w:t>
      </w:r>
      <w:r w:rsidR="009E36F3" w:rsidRPr="00567BF7">
        <w:rPr>
          <w:rFonts w:ascii="Sakkal Majalla" w:hAnsi="Sakkal Majalla" w:cs="Sakkal Majalla" w:hint="cs"/>
          <w:b/>
          <w:bCs/>
          <w:u w:val="single"/>
          <w:rtl/>
          <w:lang w:eastAsia="ar-SA"/>
        </w:rPr>
        <w:t>لمجتمعية للأسر الهشة</w:t>
      </w:r>
      <w:r w:rsidR="0077445B" w:rsidRPr="00567BF7">
        <w:rPr>
          <w:rFonts w:ascii="Sakkal Majalla" w:hAnsi="Sakkal Majalla" w:cs="Sakkal Majalla" w:hint="cs"/>
          <w:b/>
          <w:bCs/>
          <w:u w:val="single"/>
          <w:rtl/>
          <w:lang w:eastAsia="ar-SA"/>
        </w:rPr>
        <w:t xml:space="preserve"> خاصةً ذوي الاحتياجات الخاصة</w:t>
      </w:r>
    </w:p>
    <w:p w14:paraId="4D0358DC" w14:textId="77777777" w:rsidR="001E790A"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rtl/>
          <w:lang w:eastAsia="ar-SA"/>
        </w:rPr>
        <w:t>الهدف المحدد الأول</w:t>
      </w:r>
      <w:r w:rsidRPr="00567BF7">
        <w:rPr>
          <w:rFonts w:ascii="Sakkal Majalla" w:hAnsi="Sakkal Majalla" w:cs="Sakkal Majalla" w:hint="cs"/>
          <w:rtl/>
          <w:lang w:eastAsia="ar-SA"/>
        </w:rPr>
        <w:t xml:space="preserve">: </w:t>
      </w:r>
      <w:r w:rsidRPr="00567BF7">
        <w:rPr>
          <w:rFonts w:ascii="Sakkal Majalla" w:hAnsi="Sakkal Majalla" w:cs="Sakkal Majalla"/>
          <w:rtl/>
          <w:lang w:eastAsia="ar-SA"/>
        </w:rPr>
        <w:t>تعزيز الجهوزية للطوارئ والكوارث</w:t>
      </w:r>
    </w:p>
    <w:p w14:paraId="5BE874BA" w14:textId="723DA7A8" w:rsidR="00223423" w:rsidRPr="00567BF7" w:rsidRDefault="00146714" w:rsidP="00264394">
      <w:pPr>
        <w:numPr>
          <w:ilvl w:val="1"/>
          <w:numId w:val="26"/>
        </w:numPr>
        <w:rPr>
          <w:rFonts w:ascii="Sakkal Majalla" w:hAnsi="Sakkal Majalla" w:cs="Sakkal Majalla"/>
          <w:lang w:eastAsia="ar-SA"/>
        </w:rPr>
      </w:pPr>
      <w:r w:rsidRPr="00567BF7">
        <w:rPr>
          <w:rFonts w:ascii="Sakkal Majalla" w:hAnsi="Sakkal Majalla" w:cs="Sakkal Majalla" w:hint="cs"/>
          <w:rtl/>
          <w:lang w:eastAsia="ar-SA"/>
        </w:rPr>
        <w:t>الهدف المحدد الثاني: الحد</w:t>
      </w:r>
      <w:r w:rsidR="00223423" w:rsidRPr="00567BF7">
        <w:rPr>
          <w:rFonts w:ascii="Sakkal Majalla" w:hAnsi="Sakkal Majalla" w:cs="Sakkal Majalla" w:hint="cs"/>
          <w:rtl/>
          <w:lang w:eastAsia="ar-SA"/>
        </w:rPr>
        <w:t xml:space="preserve"> من العنف المبني على النوع الاجتماعي وتعزيز المساواة الجندرية</w:t>
      </w:r>
    </w:p>
    <w:p w14:paraId="179012C9" w14:textId="24438521" w:rsidR="00971B6A" w:rsidRPr="00567BF7" w:rsidRDefault="00146714" w:rsidP="00264394">
      <w:pPr>
        <w:numPr>
          <w:ilvl w:val="1"/>
          <w:numId w:val="26"/>
        </w:numPr>
        <w:rPr>
          <w:rFonts w:ascii="Sakkal Majalla" w:hAnsi="Sakkal Majalla" w:cs="Sakkal Majalla"/>
          <w:lang w:eastAsia="ar-SA"/>
        </w:rPr>
      </w:pPr>
      <w:r w:rsidRPr="00567BF7">
        <w:rPr>
          <w:rFonts w:ascii="Sakkal Majalla" w:hAnsi="Sakkal Majalla" w:cs="Sakkal Majalla" w:hint="cs"/>
          <w:rtl/>
          <w:lang w:eastAsia="ar-SA"/>
        </w:rPr>
        <w:t xml:space="preserve">الهدف المحدد الثالث: </w:t>
      </w:r>
      <w:r w:rsidR="00223423" w:rsidRPr="00567BF7">
        <w:rPr>
          <w:rFonts w:ascii="Sakkal Majalla" w:hAnsi="Sakkal Majalla" w:cs="Sakkal Majalla" w:hint="cs"/>
          <w:rtl/>
          <w:lang w:eastAsia="ar-SA"/>
        </w:rPr>
        <w:t>تعزيز صمود الأسر الهشة</w:t>
      </w:r>
      <w:r w:rsidR="00BC5A0C" w:rsidRPr="00567BF7">
        <w:rPr>
          <w:rFonts w:ascii="Sakkal Majalla" w:hAnsi="Sakkal Majalla" w:cs="Sakkal Majalla"/>
          <w:lang w:eastAsia="ar-SA"/>
        </w:rPr>
        <w:t xml:space="preserve"> </w:t>
      </w:r>
    </w:p>
    <w:p w14:paraId="12662CD2" w14:textId="0FB0E749" w:rsidR="00223423" w:rsidRPr="00567BF7" w:rsidRDefault="00146714" w:rsidP="00264394">
      <w:pPr>
        <w:numPr>
          <w:ilvl w:val="1"/>
          <w:numId w:val="26"/>
        </w:numPr>
        <w:rPr>
          <w:rFonts w:ascii="Sakkal Majalla" w:hAnsi="Sakkal Majalla" w:cs="Sakkal Majalla"/>
          <w:lang w:eastAsia="ar-SA"/>
        </w:rPr>
      </w:pPr>
      <w:r w:rsidRPr="00567BF7">
        <w:rPr>
          <w:rFonts w:ascii="Sakkal Majalla" w:hAnsi="Sakkal Majalla" w:cs="Sakkal Majalla" w:hint="cs"/>
          <w:rtl/>
          <w:lang w:eastAsia="ar-SA"/>
        </w:rPr>
        <w:t xml:space="preserve">الهدف المحدد الرابع: </w:t>
      </w:r>
      <w:r w:rsidR="00223423" w:rsidRPr="00567BF7">
        <w:rPr>
          <w:rFonts w:ascii="Sakkal Majalla" w:hAnsi="Sakkal Majalla" w:cs="Sakkal Majalla" w:hint="cs"/>
          <w:rtl/>
          <w:lang w:eastAsia="ar-SA"/>
        </w:rPr>
        <w:t xml:space="preserve">تعزيز وحماية حقوق </w:t>
      </w:r>
      <w:r w:rsidR="0016481D" w:rsidRPr="00567BF7">
        <w:rPr>
          <w:rFonts w:ascii="Sakkal Majalla" w:hAnsi="Sakkal Majalla" w:cs="Sakkal Majalla" w:hint="cs"/>
          <w:rtl/>
          <w:lang w:eastAsia="ar-SA"/>
        </w:rPr>
        <w:t>الأطفال المهمشين</w:t>
      </w:r>
    </w:p>
    <w:p w14:paraId="0D8B9FF3" w14:textId="7FF9823F" w:rsidR="00F24231" w:rsidRPr="00567BF7" w:rsidRDefault="00F24231" w:rsidP="00F24231">
      <w:pPr>
        <w:numPr>
          <w:ilvl w:val="0"/>
          <w:numId w:val="26"/>
        </w:numPr>
        <w:rPr>
          <w:rFonts w:ascii="Sakkal Majalla" w:hAnsi="Sakkal Majalla" w:cs="Sakkal Majalla"/>
          <w:b/>
          <w:bCs/>
          <w:u w:val="single"/>
          <w:lang w:eastAsia="ar-SA"/>
        </w:rPr>
      </w:pPr>
      <w:r w:rsidRPr="00567BF7">
        <w:rPr>
          <w:rFonts w:ascii="Sakkal Majalla" w:hAnsi="Sakkal Majalla" w:cs="Sakkal Majalla"/>
          <w:b/>
          <w:bCs/>
          <w:u w:val="single"/>
          <w:rtl/>
          <w:lang w:eastAsia="ar-SA"/>
        </w:rPr>
        <w:t xml:space="preserve">الهدف الاستراتيجي </w:t>
      </w:r>
      <w:r w:rsidRPr="00567BF7">
        <w:rPr>
          <w:rFonts w:ascii="Sakkal Majalla" w:hAnsi="Sakkal Majalla" w:cs="Sakkal Majalla" w:hint="cs"/>
          <w:b/>
          <w:bCs/>
          <w:u w:val="single"/>
          <w:rtl/>
          <w:lang w:eastAsia="ar-SA"/>
        </w:rPr>
        <w:t>الثالث</w:t>
      </w:r>
      <w:r w:rsidRPr="00567BF7">
        <w:rPr>
          <w:rFonts w:ascii="Sakkal Majalla" w:hAnsi="Sakkal Majalla" w:cs="Sakkal Majalla"/>
          <w:b/>
          <w:bCs/>
          <w:u w:val="single"/>
          <w:rtl/>
          <w:lang w:eastAsia="ar-SA"/>
        </w:rPr>
        <w:t xml:space="preserve">: </w:t>
      </w:r>
      <w:r w:rsidR="0019233F" w:rsidRPr="00567BF7">
        <w:rPr>
          <w:rFonts w:ascii="Sakkal Majalla" w:hAnsi="Sakkal Majalla" w:cs="Sakkal Majalla" w:hint="cs"/>
          <w:b/>
          <w:bCs/>
          <w:u w:val="single"/>
          <w:rtl/>
          <w:lang w:eastAsia="ar-SA"/>
        </w:rPr>
        <w:t xml:space="preserve">المساهمة في </w:t>
      </w:r>
      <w:r w:rsidR="009E36F3" w:rsidRPr="00567BF7">
        <w:rPr>
          <w:rFonts w:ascii="Sakkal Majalla" w:hAnsi="Sakkal Majalla" w:cs="Sakkal Majalla" w:hint="cs"/>
          <w:b/>
          <w:bCs/>
          <w:u w:val="single"/>
          <w:rtl/>
          <w:lang w:eastAsia="ar-SA"/>
        </w:rPr>
        <w:t>تعزيز ال</w:t>
      </w:r>
      <w:r w:rsidRPr="00567BF7">
        <w:rPr>
          <w:rFonts w:ascii="Sakkal Majalla" w:hAnsi="Sakkal Majalla" w:cs="Sakkal Majalla" w:hint="cs"/>
          <w:b/>
          <w:bCs/>
          <w:u w:val="single"/>
          <w:rtl/>
          <w:lang w:eastAsia="ar-SA"/>
        </w:rPr>
        <w:t xml:space="preserve">تمكين </w:t>
      </w:r>
      <w:r w:rsidR="009E36F3" w:rsidRPr="00567BF7">
        <w:rPr>
          <w:rFonts w:ascii="Sakkal Majalla" w:hAnsi="Sakkal Majalla" w:cs="Sakkal Majalla" w:hint="cs"/>
          <w:b/>
          <w:bCs/>
          <w:u w:val="single"/>
          <w:rtl/>
          <w:lang w:eastAsia="ar-SA"/>
        </w:rPr>
        <w:t>الاقتصادي للأسر الهشة</w:t>
      </w:r>
      <w:r w:rsidR="0077445B" w:rsidRPr="00567BF7">
        <w:rPr>
          <w:rFonts w:ascii="Sakkal Majalla" w:hAnsi="Sakkal Majalla" w:cs="Sakkal Majalla" w:hint="cs"/>
          <w:b/>
          <w:bCs/>
          <w:u w:val="single"/>
          <w:rtl/>
          <w:lang w:eastAsia="ar-SA"/>
        </w:rPr>
        <w:t xml:space="preserve"> خاصةً ذوي الاحتياجات الخاصة</w:t>
      </w:r>
    </w:p>
    <w:p w14:paraId="56753B01" w14:textId="5EAA2184" w:rsidR="0004378A" w:rsidRPr="00567BF7" w:rsidRDefault="00F24231" w:rsidP="00F24231">
      <w:pPr>
        <w:numPr>
          <w:ilvl w:val="1"/>
          <w:numId w:val="26"/>
        </w:numPr>
        <w:rPr>
          <w:rFonts w:ascii="Sakkal Majalla" w:hAnsi="Sakkal Majalla" w:cs="Sakkal Majalla"/>
          <w:lang w:eastAsia="ar-SA"/>
        </w:rPr>
      </w:pPr>
      <w:r w:rsidRPr="00567BF7">
        <w:rPr>
          <w:rFonts w:ascii="Sakkal Majalla" w:hAnsi="Sakkal Majalla" w:cs="Sakkal Majalla"/>
          <w:rtl/>
          <w:lang w:eastAsia="ar-SA"/>
        </w:rPr>
        <w:t xml:space="preserve">الهدف المحدد </w:t>
      </w:r>
      <w:r w:rsidRPr="00567BF7">
        <w:rPr>
          <w:rFonts w:ascii="Sakkal Majalla" w:hAnsi="Sakkal Majalla" w:cs="Sakkal Majalla" w:hint="cs"/>
          <w:rtl/>
          <w:lang w:eastAsia="ar-SA"/>
        </w:rPr>
        <w:t xml:space="preserve">الأول: تحسين الوضع الاقتصادي </w:t>
      </w:r>
      <w:r w:rsidR="00A77A58" w:rsidRPr="00567BF7">
        <w:rPr>
          <w:rFonts w:ascii="Sakkal Majalla" w:hAnsi="Sakkal Majalla" w:cs="Sakkal Majalla" w:hint="cs"/>
          <w:rtl/>
          <w:lang w:eastAsia="ar-SA"/>
        </w:rPr>
        <w:t xml:space="preserve">للأسر </w:t>
      </w:r>
      <w:r w:rsidR="00AC0873" w:rsidRPr="00567BF7">
        <w:rPr>
          <w:rFonts w:ascii="Sakkal Majalla" w:hAnsi="Sakkal Majalla" w:cs="Sakkal Majalla" w:hint="cs"/>
          <w:rtl/>
          <w:lang w:eastAsia="ar-SA"/>
        </w:rPr>
        <w:t>الهشة</w:t>
      </w:r>
    </w:p>
    <w:p w14:paraId="5CCC4903" w14:textId="03C172FE" w:rsidR="0004378A" w:rsidRPr="00567BF7" w:rsidRDefault="000C4E8A" w:rsidP="00F24231">
      <w:pPr>
        <w:pStyle w:val="ListParagraph"/>
        <w:numPr>
          <w:ilvl w:val="1"/>
          <w:numId w:val="26"/>
        </w:numPr>
        <w:rPr>
          <w:rFonts w:ascii="Sakkal Majalla" w:hAnsi="Sakkal Majalla" w:cs="Sakkal Majalla"/>
          <w:lang w:eastAsia="ar-SA"/>
        </w:rPr>
      </w:pPr>
      <w:r w:rsidRPr="00567BF7">
        <w:rPr>
          <w:rFonts w:ascii="Sakkal Majalla" w:hAnsi="Sakkal Majalla" w:cs="Sakkal Majalla" w:hint="cs"/>
          <w:rtl/>
          <w:lang w:eastAsia="ar-SA"/>
        </w:rPr>
        <w:t xml:space="preserve">الهدف المحدد الثاني: تعزيز الإرشاد الوظيفي والتدريب المهني </w:t>
      </w:r>
      <w:r w:rsidR="00A77A58" w:rsidRPr="00567BF7">
        <w:rPr>
          <w:rFonts w:ascii="Sakkal Majalla" w:hAnsi="Sakkal Majalla" w:cs="Sakkal Majalla" w:hint="cs"/>
          <w:rtl/>
          <w:lang w:eastAsia="ar-SA"/>
        </w:rPr>
        <w:t xml:space="preserve">للأسر </w:t>
      </w:r>
      <w:r w:rsidR="00AC0873" w:rsidRPr="00567BF7">
        <w:rPr>
          <w:rFonts w:ascii="Sakkal Majalla" w:hAnsi="Sakkal Majalla" w:cs="Sakkal Majalla" w:hint="cs"/>
          <w:rtl/>
          <w:lang w:eastAsia="ar-SA"/>
        </w:rPr>
        <w:t>الهشة</w:t>
      </w:r>
    </w:p>
    <w:p w14:paraId="3043556C" w14:textId="6308283B" w:rsidR="00264394" w:rsidRPr="00567BF7" w:rsidRDefault="00264394" w:rsidP="00F24231">
      <w:pPr>
        <w:pStyle w:val="ListParagraph"/>
        <w:numPr>
          <w:ilvl w:val="0"/>
          <w:numId w:val="26"/>
        </w:numPr>
        <w:rPr>
          <w:rFonts w:ascii="Sakkal Majalla" w:hAnsi="Sakkal Majalla" w:cs="Sakkal Majalla"/>
          <w:rtl/>
          <w:lang w:eastAsia="ar-SA"/>
        </w:rPr>
      </w:pPr>
      <w:r w:rsidRPr="00567BF7">
        <w:rPr>
          <w:rFonts w:ascii="Sakkal Majalla" w:hAnsi="Sakkal Majalla" w:cs="Sakkal Majalla"/>
          <w:b/>
          <w:bCs/>
          <w:u w:val="single"/>
          <w:rtl/>
          <w:lang w:eastAsia="ar-SA"/>
        </w:rPr>
        <w:t xml:space="preserve">الهدف الاستراتيجي </w:t>
      </w:r>
      <w:r w:rsidR="002F363D" w:rsidRPr="00567BF7">
        <w:rPr>
          <w:rFonts w:ascii="Sakkal Majalla" w:hAnsi="Sakkal Majalla" w:cs="Sakkal Majalla" w:hint="cs"/>
          <w:b/>
          <w:bCs/>
          <w:u w:val="single"/>
          <w:rtl/>
          <w:lang w:eastAsia="ar-SA"/>
        </w:rPr>
        <w:t>ال</w:t>
      </w:r>
      <w:r w:rsidR="00BA05EE" w:rsidRPr="00567BF7">
        <w:rPr>
          <w:rFonts w:ascii="Sakkal Majalla" w:hAnsi="Sakkal Majalla" w:cs="Sakkal Majalla" w:hint="cs"/>
          <w:b/>
          <w:bCs/>
          <w:u w:val="single"/>
          <w:rtl/>
          <w:lang w:eastAsia="ar-SA"/>
        </w:rPr>
        <w:t>ر</w:t>
      </w:r>
      <w:r w:rsidR="002F363D" w:rsidRPr="00567BF7">
        <w:rPr>
          <w:rFonts w:ascii="Sakkal Majalla" w:hAnsi="Sakkal Majalla" w:cs="Sakkal Majalla" w:hint="cs"/>
          <w:b/>
          <w:bCs/>
          <w:u w:val="single"/>
          <w:rtl/>
          <w:lang w:eastAsia="ar-SA"/>
        </w:rPr>
        <w:t>ابع</w:t>
      </w:r>
      <w:r w:rsidRPr="00567BF7">
        <w:rPr>
          <w:rFonts w:ascii="Sakkal Majalla" w:hAnsi="Sakkal Majalla" w:cs="Sakkal Majalla"/>
          <w:b/>
          <w:bCs/>
          <w:u w:val="single"/>
          <w:rtl/>
          <w:lang w:eastAsia="ar-SA"/>
        </w:rPr>
        <w:t xml:space="preserve">: </w:t>
      </w:r>
      <w:r w:rsidR="0019233F" w:rsidRPr="00567BF7">
        <w:rPr>
          <w:rFonts w:ascii="Sakkal Majalla" w:hAnsi="Sakkal Majalla" w:cs="Sakkal Majalla" w:hint="cs"/>
          <w:b/>
          <w:bCs/>
          <w:u w:val="single"/>
          <w:rtl/>
          <w:lang w:eastAsia="ar-SA"/>
        </w:rPr>
        <w:t xml:space="preserve">المساهمة في </w:t>
      </w:r>
      <w:r w:rsidRPr="00567BF7">
        <w:rPr>
          <w:rFonts w:ascii="Sakkal Majalla" w:hAnsi="Sakkal Majalla" w:cs="Sakkal Majalla" w:hint="cs"/>
          <w:b/>
          <w:bCs/>
          <w:u w:val="single"/>
          <w:rtl/>
          <w:lang w:eastAsia="ar-SA"/>
        </w:rPr>
        <w:t xml:space="preserve">تنمية </w:t>
      </w:r>
      <w:r w:rsidR="00F1024F" w:rsidRPr="00567BF7">
        <w:rPr>
          <w:rFonts w:ascii="Sakkal Majalla" w:hAnsi="Sakkal Majalla" w:cs="Sakkal Majalla" w:hint="cs"/>
          <w:b/>
          <w:bCs/>
          <w:u w:val="single"/>
          <w:rtl/>
          <w:lang w:eastAsia="ar-SA"/>
        </w:rPr>
        <w:t>ال</w:t>
      </w:r>
      <w:r w:rsidR="00F24231" w:rsidRPr="00567BF7">
        <w:rPr>
          <w:rFonts w:ascii="Sakkal Majalla" w:hAnsi="Sakkal Majalla" w:cs="Sakkal Majalla" w:hint="cs"/>
          <w:b/>
          <w:bCs/>
          <w:u w:val="single"/>
          <w:rtl/>
          <w:lang w:eastAsia="ar-SA"/>
        </w:rPr>
        <w:t>تعليم و</w:t>
      </w:r>
      <w:r w:rsidR="00F1024F" w:rsidRPr="00567BF7">
        <w:rPr>
          <w:rFonts w:ascii="Sakkal Majalla" w:hAnsi="Sakkal Majalla" w:cs="Sakkal Majalla" w:hint="cs"/>
          <w:b/>
          <w:bCs/>
          <w:u w:val="single"/>
          <w:rtl/>
          <w:lang w:eastAsia="ar-SA"/>
        </w:rPr>
        <w:t>ال</w:t>
      </w:r>
      <w:r w:rsidRPr="00567BF7">
        <w:rPr>
          <w:rFonts w:ascii="Sakkal Majalla" w:hAnsi="Sakkal Majalla" w:cs="Sakkal Majalla" w:hint="cs"/>
          <w:b/>
          <w:bCs/>
          <w:u w:val="single"/>
          <w:rtl/>
          <w:lang w:eastAsia="ar-SA"/>
        </w:rPr>
        <w:t xml:space="preserve">قدرات </w:t>
      </w:r>
      <w:r w:rsidR="00F1024F" w:rsidRPr="00567BF7">
        <w:rPr>
          <w:rFonts w:ascii="Sakkal Majalla" w:hAnsi="Sakkal Majalla" w:cs="Sakkal Majalla" w:hint="cs"/>
          <w:b/>
          <w:bCs/>
          <w:u w:val="single"/>
          <w:rtl/>
          <w:lang w:eastAsia="ar-SA"/>
        </w:rPr>
        <w:t>لأفراد المجتمع</w:t>
      </w:r>
      <w:r w:rsidRPr="00567BF7">
        <w:rPr>
          <w:rFonts w:ascii="Sakkal Majalla" w:hAnsi="Sakkal Majalla" w:cs="Sakkal Majalla" w:hint="cs"/>
          <w:b/>
          <w:bCs/>
          <w:u w:val="single"/>
          <w:rtl/>
          <w:lang w:eastAsia="ar-SA"/>
        </w:rPr>
        <w:t xml:space="preserve"> المهمشين</w:t>
      </w:r>
      <w:r w:rsidR="0077445B" w:rsidRPr="00567BF7">
        <w:rPr>
          <w:rFonts w:ascii="Sakkal Majalla" w:hAnsi="Sakkal Majalla" w:cs="Sakkal Majalla" w:hint="cs"/>
          <w:b/>
          <w:bCs/>
          <w:u w:val="single"/>
          <w:rtl/>
          <w:lang w:eastAsia="ar-SA"/>
        </w:rPr>
        <w:t xml:space="preserve"> خاصةً ذوي الاحتياجات الخاصة</w:t>
      </w:r>
    </w:p>
    <w:p w14:paraId="05D845A1" w14:textId="3B1A816E" w:rsidR="00A90C59" w:rsidRPr="00567BF7" w:rsidRDefault="00264394" w:rsidP="00264394">
      <w:pPr>
        <w:numPr>
          <w:ilvl w:val="1"/>
          <w:numId w:val="26"/>
        </w:numPr>
        <w:rPr>
          <w:rFonts w:ascii="Sakkal Majalla" w:hAnsi="Sakkal Majalla" w:cs="Sakkal Majalla"/>
          <w:lang w:eastAsia="ar-SA"/>
        </w:rPr>
      </w:pPr>
      <w:r w:rsidRPr="00567BF7">
        <w:rPr>
          <w:rFonts w:ascii="Sakkal Majalla" w:hAnsi="Sakkal Majalla" w:cs="Sakkal Majalla"/>
          <w:rtl/>
          <w:lang w:eastAsia="ar-SA"/>
        </w:rPr>
        <w:t>الهدف المحدد الأول</w:t>
      </w:r>
      <w:r w:rsidRPr="00567BF7">
        <w:rPr>
          <w:rFonts w:ascii="Sakkal Majalla" w:hAnsi="Sakkal Majalla" w:cs="Sakkal Majalla" w:hint="cs"/>
          <w:rtl/>
          <w:lang w:eastAsia="ar-SA"/>
        </w:rPr>
        <w:t xml:space="preserve">: </w:t>
      </w:r>
      <w:r w:rsidR="00BA05EE" w:rsidRPr="00567BF7">
        <w:rPr>
          <w:rFonts w:ascii="Sakkal Majalla" w:hAnsi="Sakkal Majalla" w:cs="Sakkal Majalla" w:hint="cs"/>
          <w:rtl/>
          <w:lang w:eastAsia="ar-SA"/>
        </w:rPr>
        <w:t>تعزيز التعليم المساند للأطفال المهمشين</w:t>
      </w:r>
    </w:p>
    <w:p w14:paraId="1BAF691C" w14:textId="6259D0F2" w:rsidR="005D297B" w:rsidRPr="00567BF7" w:rsidRDefault="005D297B" w:rsidP="005D297B">
      <w:pPr>
        <w:numPr>
          <w:ilvl w:val="1"/>
          <w:numId w:val="26"/>
        </w:numPr>
        <w:rPr>
          <w:rFonts w:ascii="Sakkal Majalla" w:hAnsi="Sakkal Majalla" w:cs="Sakkal Majalla"/>
        </w:rPr>
      </w:pPr>
      <w:r w:rsidRPr="00567BF7">
        <w:rPr>
          <w:rFonts w:ascii="Sakkal Majalla" w:hAnsi="Sakkal Majalla" w:cs="Sakkal Majalla"/>
          <w:rtl/>
          <w:lang w:eastAsia="ar-SA"/>
        </w:rPr>
        <w:t>الهدف المحدد ال</w:t>
      </w:r>
      <w:r w:rsidRPr="00567BF7">
        <w:rPr>
          <w:rFonts w:ascii="Sakkal Majalla" w:hAnsi="Sakkal Majalla" w:cs="Sakkal Majalla" w:hint="cs"/>
          <w:rtl/>
          <w:lang w:eastAsia="ar-SA"/>
        </w:rPr>
        <w:t>ثاني: الحد من التسرب المدرسي</w:t>
      </w:r>
    </w:p>
    <w:p w14:paraId="315408BE" w14:textId="77777777" w:rsidR="00554CE7" w:rsidRPr="00567BF7" w:rsidRDefault="00BA05EE" w:rsidP="00554CE7">
      <w:pPr>
        <w:numPr>
          <w:ilvl w:val="1"/>
          <w:numId w:val="26"/>
        </w:numPr>
        <w:rPr>
          <w:rFonts w:ascii="Sakkal Majalla" w:hAnsi="Sakkal Majalla" w:cs="Sakkal Majalla"/>
        </w:rPr>
      </w:pPr>
      <w:r w:rsidRPr="00567BF7">
        <w:rPr>
          <w:rFonts w:ascii="Sakkal Majalla" w:hAnsi="Sakkal Majalla" w:cs="Sakkal Majalla"/>
          <w:rtl/>
          <w:lang w:eastAsia="ar-SA"/>
        </w:rPr>
        <w:t xml:space="preserve">الهدف المحدد </w:t>
      </w:r>
      <w:r w:rsidR="002B15F6" w:rsidRPr="00567BF7">
        <w:rPr>
          <w:rFonts w:ascii="Sakkal Majalla" w:hAnsi="Sakkal Majalla" w:cs="Sakkal Majalla" w:hint="cs"/>
          <w:rtl/>
          <w:lang w:eastAsia="ar-SA"/>
        </w:rPr>
        <w:t>الثالث</w:t>
      </w:r>
      <w:r w:rsidRPr="00567BF7">
        <w:rPr>
          <w:rFonts w:ascii="Sakkal Majalla" w:hAnsi="Sakkal Majalla" w:cs="Sakkal Majalla" w:hint="cs"/>
          <w:rtl/>
          <w:lang w:eastAsia="ar-SA"/>
        </w:rPr>
        <w:t>: تعزيز المهارات الحياتية للطلائع والشباب</w:t>
      </w:r>
    </w:p>
    <w:p w14:paraId="358061D8" w14:textId="5F7BF432" w:rsidR="00554CE7" w:rsidRPr="00567BF7" w:rsidRDefault="00554CE7" w:rsidP="00554CE7">
      <w:pPr>
        <w:numPr>
          <w:ilvl w:val="1"/>
          <w:numId w:val="26"/>
        </w:numPr>
        <w:rPr>
          <w:rFonts w:ascii="Sakkal Majalla" w:hAnsi="Sakkal Majalla" w:cs="Sakkal Majalla"/>
          <w:rtl/>
        </w:rPr>
        <w:sectPr w:rsidR="00554CE7" w:rsidRPr="00567BF7" w:rsidSect="006658A5">
          <w:headerReference w:type="default" r:id="rId14"/>
          <w:footerReference w:type="even" r:id="rId15"/>
          <w:footerReference w:type="default" r:id="rId16"/>
          <w:type w:val="continuous"/>
          <w:pgSz w:w="11906" w:h="16838"/>
          <w:pgMar w:top="1276" w:right="1410" w:bottom="548" w:left="1276" w:header="360" w:footer="62" w:gutter="0"/>
          <w:cols w:space="708"/>
          <w:bidi/>
          <w:rtlGutter/>
          <w:docGrid w:linePitch="360"/>
        </w:sectPr>
      </w:pPr>
      <w:r w:rsidRPr="00567BF7">
        <w:rPr>
          <w:rFonts w:ascii="Sakkal Majalla" w:hAnsi="Sakkal Majalla" w:cs="Sakkal Majalla" w:hint="cs"/>
          <w:rtl/>
        </w:rPr>
        <w:t>تعزيز المشاركة السياسية للنساء والشباب</w:t>
      </w:r>
    </w:p>
    <w:p w14:paraId="1936613B" w14:textId="3335E72A" w:rsidR="00264394" w:rsidRPr="00567BF7" w:rsidRDefault="00264394" w:rsidP="00264394">
      <w:pPr>
        <w:pStyle w:val="Heading2"/>
        <w:numPr>
          <w:ilvl w:val="0"/>
          <w:numId w:val="0"/>
        </w:numPr>
        <w:ind w:left="576" w:hanging="576"/>
        <w:rPr>
          <w:rFonts w:ascii="Sakkal Majalla" w:hAnsi="Sakkal Majalla" w:cs="Sakkal Majalla"/>
          <w:b/>
          <w:bCs/>
          <w:u w:val="none"/>
          <w:rtl/>
        </w:rPr>
      </w:pPr>
      <w:bookmarkStart w:id="17" w:name="_Toc110850727"/>
      <w:bookmarkStart w:id="18" w:name="_Toc113129535"/>
      <w:r w:rsidRPr="00567BF7">
        <w:rPr>
          <w:rFonts w:ascii="Sakkal Majalla" w:hAnsi="Sakkal Majalla" w:cs="Sakkal Majalla" w:hint="cs"/>
          <w:b/>
          <w:bCs/>
          <w:u w:val="none"/>
          <w:rtl/>
        </w:rPr>
        <w:t>8.2</w:t>
      </w:r>
      <w:r w:rsidRPr="00567BF7">
        <w:rPr>
          <w:rFonts w:ascii="Sakkal Majalla" w:hAnsi="Sakkal Majalla" w:cs="Sakkal Majalla"/>
          <w:b/>
          <w:bCs/>
          <w:u w:val="none"/>
          <w:rtl/>
        </w:rPr>
        <w:t xml:space="preserve"> الإطار المنطقي التفصيلي للخطة الإستراتيجية</w:t>
      </w:r>
      <w:bookmarkEnd w:id="17"/>
      <w:bookmarkEnd w:id="18"/>
    </w:p>
    <w:p w14:paraId="563CCC08" w14:textId="6522A6CB" w:rsidR="00264394" w:rsidRPr="00567BF7" w:rsidRDefault="00264394" w:rsidP="00264394">
      <w:pPr>
        <w:rPr>
          <w:rFonts w:ascii="Sakkal Majalla" w:hAnsi="Sakkal Majalla" w:cs="Sakkal Majalla"/>
          <w:b/>
          <w:bCs/>
          <w:sz w:val="28"/>
          <w:szCs w:val="28"/>
          <w:rtl/>
        </w:rPr>
      </w:pPr>
      <w:r w:rsidRPr="00567BF7">
        <w:rPr>
          <w:rFonts w:ascii="Sakkal Majalla" w:hAnsi="Sakkal Majalla" w:cs="Sakkal Majalla"/>
          <w:b/>
          <w:bCs/>
          <w:sz w:val="28"/>
          <w:szCs w:val="28"/>
          <w:rtl/>
        </w:rPr>
        <w:t>البرنامج الأول: بناء القدرات</w:t>
      </w:r>
    </w:p>
    <w:tbl>
      <w:tblPr>
        <w:tblStyle w:val="GridTable5Dark-Accent51"/>
        <w:bidiVisual/>
        <w:tblW w:w="4799" w:type="pct"/>
        <w:tblInd w:w="325" w:type="dxa"/>
        <w:tblLook w:val="04A0" w:firstRow="1" w:lastRow="0" w:firstColumn="1" w:lastColumn="0" w:noHBand="0" w:noVBand="1"/>
      </w:tblPr>
      <w:tblGrid>
        <w:gridCol w:w="1087"/>
        <w:gridCol w:w="1459"/>
        <w:gridCol w:w="2176"/>
        <w:gridCol w:w="1895"/>
        <w:gridCol w:w="1897"/>
        <w:gridCol w:w="1900"/>
        <w:gridCol w:w="1926"/>
        <w:gridCol w:w="2056"/>
      </w:tblGrid>
      <w:tr w:rsidR="00CA59F5" w:rsidRPr="00567BF7" w14:paraId="567727B0" w14:textId="77777777" w:rsidTr="008660A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77" w:type="pct"/>
          </w:tcPr>
          <w:p w14:paraId="59260C7F" w14:textId="77777777" w:rsidR="004F4861" w:rsidRPr="00567BF7" w:rsidRDefault="004F4861" w:rsidP="002977F8">
            <w:pPr>
              <w:widowControl w:val="0"/>
              <w:rPr>
                <w:rFonts w:ascii="Sakkal Majalla" w:hAnsi="Sakkal Majalla" w:cs="Sakkal Majalla"/>
                <w:szCs w:val="20"/>
              </w:rPr>
            </w:pPr>
            <w:bookmarkStart w:id="19" w:name="_Toc110850728"/>
          </w:p>
        </w:tc>
        <w:tc>
          <w:tcPr>
            <w:tcW w:w="507" w:type="pct"/>
          </w:tcPr>
          <w:p w14:paraId="23BA4CD0"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النتائج</w:t>
            </w:r>
          </w:p>
        </w:tc>
        <w:tc>
          <w:tcPr>
            <w:tcW w:w="756" w:type="pct"/>
          </w:tcPr>
          <w:p w14:paraId="3D2197E3"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المؤشرات</w:t>
            </w:r>
          </w:p>
        </w:tc>
        <w:tc>
          <w:tcPr>
            <w:tcW w:w="658" w:type="pct"/>
          </w:tcPr>
          <w:p w14:paraId="4CCCAE84"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2023</w:t>
            </w:r>
          </w:p>
        </w:tc>
        <w:tc>
          <w:tcPr>
            <w:tcW w:w="659" w:type="pct"/>
          </w:tcPr>
          <w:p w14:paraId="634FC9A1"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2024</w:t>
            </w:r>
          </w:p>
        </w:tc>
        <w:tc>
          <w:tcPr>
            <w:tcW w:w="660" w:type="pct"/>
          </w:tcPr>
          <w:p w14:paraId="06F710DD" w14:textId="77777777" w:rsidR="004F4861" w:rsidRPr="00567BF7" w:rsidRDefault="004F4861" w:rsidP="002977F8">
            <w:pPr>
              <w:widowControl w:val="0"/>
              <w:tabs>
                <w:tab w:val="center" w:pos="1385"/>
                <w:tab w:val="right" w:pos="2770"/>
              </w:tabs>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2025</w:t>
            </w:r>
          </w:p>
        </w:tc>
        <w:tc>
          <w:tcPr>
            <w:tcW w:w="669" w:type="pct"/>
          </w:tcPr>
          <w:p w14:paraId="4F4EACED"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مصادر التحقق</w:t>
            </w:r>
          </w:p>
        </w:tc>
        <w:tc>
          <w:tcPr>
            <w:tcW w:w="714" w:type="pct"/>
          </w:tcPr>
          <w:p w14:paraId="184CD43F"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الافتراضات</w:t>
            </w:r>
          </w:p>
        </w:tc>
      </w:tr>
      <w:tr w:rsidR="004F4861" w:rsidRPr="00567BF7" w14:paraId="2101DB98" w14:textId="77777777" w:rsidTr="008660A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77" w:type="pct"/>
          </w:tcPr>
          <w:p w14:paraId="343A6A9F" w14:textId="77777777" w:rsidR="004F4861" w:rsidRPr="00567BF7" w:rsidRDefault="004F4861" w:rsidP="002977F8">
            <w:pPr>
              <w:widowControl w:val="0"/>
              <w:tabs>
                <w:tab w:val="left" w:pos="0"/>
                <w:tab w:val="left" w:pos="132"/>
              </w:tabs>
              <w:ind w:left="113" w:hanging="101"/>
              <w:jc w:val="center"/>
              <w:rPr>
                <w:rFonts w:ascii="Sakkal Majalla" w:hAnsi="Sakkal Majalla" w:cs="Sakkal Majalla"/>
                <w:b w:val="0"/>
              </w:rPr>
            </w:pPr>
            <w:r w:rsidRPr="00567BF7">
              <w:rPr>
                <w:rFonts w:ascii="Sakkal Majalla" w:hAnsi="Sakkal Majalla" w:cs="Sakkal Majalla" w:hint="cs"/>
                <w:b w:val="0"/>
                <w:sz w:val="22"/>
                <w:szCs w:val="22"/>
                <w:rtl/>
              </w:rPr>
              <w:t>الهدف الاستراتيجي</w:t>
            </w:r>
          </w:p>
        </w:tc>
        <w:tc>
          <w:tcPr>
            <w:tcW w:w="4623" w:type="pct"/>
            <w:gridSpan w:val="7"/>
          </w:tcPr>
          <w:p w14:paraId="40192DE1" w14:textId="77777777" w:rsidR="004F4861" w:rsidRPr="00567BF7" w:rsidRDefault="004F4861" w:rsidP="002977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u w:val="single"/>
                <w:lang w:eastAsia="ar-SA"/>
              </w:rPr>
            </w:pPr>
            <w:r w:rsidRPr="00567BF7">
              <w:rPr>
                <w:rFonts w:ascii="Sakkal Majalla" w:hAnsi="Sakkal Majalla" w:cs="Sakkal Majalla" w:hint="cs"/>
                <w:b/>
                <w:bCs/>
                <w:u w:val="single"/>
                <w:rtl/>
                <w:lang w:eastAsia="ar-SA"/>
              </w:rPr>
              <w:t>بناء وتعزيز قدرات الجمعية</w:t>
            </w:r>
          </w:p>
        </w:tc>
      </w:tr>
      <w:tr w:rsidR="00CA59F5" w:rsidRPr="00567BF7" w14:paraId="4A48230A"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val="restart"/>
            <w:vAlign w:val="center"/>
          </w:tcPr>
          <w:p w14:paraId="5F521B4D" w14:textId="77777777" w:rsidR="009B1706" w:rsidRPr="00567BF7" w:rsidRDefault="009B1706" w:rsidP="009B1706">
            <w:pPr>
              <w:widowControl w:val="0"/>
              <w:tabs>
                <w:tab w:val="left" w:pos="0"/>
                <w:tab w:val="left" w:pos="132"/>
              </w:tabs>
              <w:ind w:left="12"/>
              <w:jc w:val="center"/>
              <w:rPr>
                <w:rFonts w:ascii="Sakkal Majalla" w:hAnsi="Sakkal Majalla" w:cs="Sakkal Majalla"/>
                <w:b w:val="0"/>
                <w:sz w:val="22"/>
                <w:szCs w:val="22"/>
              </w:rPr>
            </w:pPr>
            <w:r w:rsidRPr="00567BF7">
              <w:rPr>
                <w:rFonts w:ascii="Sakkal Majalla" w:hAnsi="Sakkal Majalla" w:cs="Sakkal Majalla" w:hint="cs"/>
                <w:b w:val="0"/>
                <w:sz w:val="22"/>
                <w:szCs w:val="22"/>
                <w:rtl/>
              </w:rPr>
              <w:t>الأهداف المحددة</w:t>
            </w:r>
          </w:p>
        </w:tc>
        <w:tc>
          <w:tcPr>
            <w:tcW w:w="507" w:type="pct"/>
          </w:tcPr>
          <w:p w14:paraId="6BEE44F1" w14:textId="04CD4639" w:rsidR="009B1706" w:rsidRPr="00567BF7" w:rsidRDefault="009B1706" w:rsidP="009B170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1.1 تطوير البنية التحتية للجمعية</w:t>
            </w:r>
          </w:p>
        </w:tc>
        <w:tc>
          <w:tcPr>
            <w:tcW w:w="756" w:type="pct"/>
          </w:tcPr>
          <w:p w14:paraId="3557BA00" w14:textId="0F18058E" w:rsidR="009B1706" w:rsidRPr="00567BF7" w:rsidRDefault="000469CA"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w:t>
            </w:r>
            <w:r w:rsidR="009B1706" w:rsidRPr="00567BF7">
              <w:rPr>
                <w:rFonts w:ascii="Sakkal Majalla" w:hAnsi="Sakkal Majalla" w:cs="Sakkal Majalla"/>
                <w:i/>
                <w:iCs/>
                <w:sz w:val="20"/>
                <w:szCs w:val="20"/>
                <w:rtl/>
              </w:rPr>
              <w:t>مقر</w:t>
            </w:r>
            <w:r w:rsidR="009B1706" w:rsidRPr="00567BF7">
              <w:rPr>
                <w:rFonts w:ascii="Sakkal Majalla" w:hAnsi="Sakkal Majalla" w:cs="Sakkal Majalla" w:hint="cs"/>
                <w:i/>
                <w:iCs/>
                <w:sz w:val="20"/>
                <w:szCs w:val="20"/>
                <w:rtl/>
              </w:rPr>
              <w:t>ات</w:t>
            </w:r>
            <w:r w:rsidR="009B1706" w:rsidRPr="00567BF7">
              <w:rPr>
                <w:rFonts w:ascii="Sakkal Majalla" w:hAnsi="Sakkal Majalla" w:cs="Sakkal Majalla"/>
                <w:i/>
                <w:iCs/>
                <w:sz w:val="20"/>
                <w:szCs w:val="20"/>
                <w:rtl/>
              </w:rPr>
              <w:t xml:space="preserve"> الجمعية</w:t>
            </w:r>
            <w:r w:rsidR="009B1706" w:rsidRPr="00567BF7">
              <w:rPr>
                <w:rFonts w:ascii="Sakkal Majalla" w:hAnsi="Sakkal Majalla" w:cs="Sakkal Majalla" w:hint="cs"/>
                <w:i/>
                <w:iCs/>
                <w:sz w:val="20"/>
                <w:szCs w:val="20"/>
                <w:rtl/>
              </w:rPr>
              <w:t xml:space="preserve"> الفاعلة والمصانة</w:t>
            </w:r>
          </w:p>
          <w:p w14:paraId="01876194" w14:textId="50482223"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التج</w:t>
            </w:r>
            <w:r w:rsidRPr="00567BF7">
              <w:rPr>
                <w:rFonts w:ascii="Sakkal Majalla" w:hAnsi="Sakkal Majalla" w:cs="Sakkal Majalla" w:hint="cs"/>
                <w:i/>
                <w:iCs/>
                <w:sz w:val="20"/>
                <w:szCs w:val="20"/>
                <w:rtl/>
              </w:rPr>
              <w:t>ه</w:t>
            </w:r>
            <w:r w:rsidRPr="00567BF7">
              <w:rPr>
                <w:rFonts w:ascii="Sakkal Majalla" w:hAnsi="Sakkal Majalla" w:cs="Sakkal Majalla"/>
                <w:i/>
                <w:iCs/>
                <w:sz w:val="20"/>
                <w:szCs w:val="20"/>
                <w:rtl/>
              </w:rPr>
              <w:t>يزات والمعدات</w:t>
            </w:r>
            <w:r w:rsidRPr="00567BF7">
              <w:rPr>
                <w:rFonts w:ascii="Sakkal Majalla" w:hAnsi="Sakkal Majalla" w:cs="Sakkal Majalla" w:hint="cs"/>
                <w:i/>
                <w:iCs/>
                <w:sz w:val="20"/>
                <w:szCs w:val="20"/>
                <w:rtl/>
              </w:rPr>
              <w:t xml:space="preserve"> المورد</w:t>
            </w:r>
            <w:r w:rsidR="00DE4A6D" w:rsidRPr="00567BF7">
              <w:rPr>
                <w:rFonts w:ascii="Sakkal Majalla" w:hAnsi="Sakkal Majalla" w:cs="Sakkal Majalla" w:hint="cs"/>
                <w:i/>
                <w:iCs/>
                <w:sz w:val="20"/>
                <w:szCs w:val="20"/>
                <w:rtl/>
              </w:rPr>
              <w:t>ة</w:t>
            </w:r>
            <w:r w:rsidRPr="00567BF7">
              <w:rPr>
                <w:rFonts w:ascii="Sakkal Majalla" w:hAnsi="Sakkal Majalla" w:cs="Sakkal Majalla"/>
                <w:i/>
                <w:iCs/>
                <w:sz w:val="20"/>
                <w:szCs w:val="20"/>
                <w:rtl/>
              </w:rPr>
              <w:t xml:space="preserve"> </w:t>
            </w:r>
            <w:r w:rsidR="001A20B6" w:rsidRPr="00567BF7">
              <w:rPr>
                <w:rFonts w:ascii="Sakkal Majalla" w:hAnsi="Sakkal Majalla" w:cs="Sakkal Majalla" w:hint="cs"/>
                <w:i/>
                <w:iCs/>
                <w:sz w:val="20"/>
                <w:szCs w:val="20"/>
                <w:rtl/>
              </w:rPr>
              <w:t>والمطورة</w:t>
            </w:r>
          </w:p>
          <w:p w14:paraId="491A8ABB" w14:textId="41B71A7F"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الأثاث المورد</w:t>
            </w:r>
          </w:p>
        </w:tc>
        <w:tc>
          <w:tcPr>
            <w:tcW w:w="658" w:type="pct"/>
          </w:tcPr>
          <w:p w14:paraId="5C706E7C" w14:textId="1D63449B"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2 مباني الجمعية (المقر الرئيسي </w:t>
            </w:r>
            <w:r w:rsidR="00317760" w:rsidRPr="00567BF7">
              <w:rPr>
                <w:rFonts w:ascii="Sakkal Majalla" w:hAnsi="Sakkal Majalla" w:cs="Sakkal Majalla" w:hint="cs"/>
                <w:sz w:val="20"/>
                <w:szCs w:val="20"/>
                <w:rtl/>
              </w:rPr>
              <w:t>ومبنى المساحة الآمنة</w:t>
            </w:r>
            <w:r w:rsidRPr="00567BF7">
              <w:rPr>
                <w:rFonts w:ascii="Sakkal Majalla" w:hAnsi="Sakkal Majalla" w:cs="Sakkal Majalla" w:hint="cs"/>
                <w:sz w:val="20"/>
                <w:szCs w:val="20"/>
                <w:rtl/>
              </w:rPr>
              <w:t>) تعمل بكفاءة</w:t>
            </w:r>
          </w:p>
          <w:p w14:paraId="604B64E2"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بنية تحتية تم صيانتها</w:t>
            </w:r>
          </w:p>
          <w:p w14:paraId="476A2A23" w14:textId="696D05FE"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بكافة التجهيزات والمعدات اللازمة</w:t>
            </w:r>
          </w:p>
          <w:p w14:paraId="62F9FFDC" w14:textId="09B24DAE"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بالأثاث اللازم</w:t>
            </w:r>
          </w:p>
        </w:tc>
        <w:tc>
          <w:tcPr>
            <w:tcW w:w="659" w:type="pct"/>
          </w:tcPr>
          <w:p w14:paraId="69590105" w14:textId="6840C1DB"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2 مباني الجمعية (المقر الرئيسي </w:t>
            </w:r>
            <w:r w:rsidR="00317760" w:rsidRPr="00567BF7">
              <w:rPr>
                <w:rFonts w:ascii="Sakkal Majalla" w:hAnsi="Sakkal Majalla" w:cs="Sakkal Majalla" w:hint="cs"/>
                <w:sz w:val="20"/>
                <w:szCs w:val="20"/>
                <w:rtl/>
              </w:rPr>
              <w:t>ومبنى المساحة الآمنة</w:t>
            </w:r>
            <w:r w:rsidRPr="00567BF7">
              <w:rPr>
                <w:rFonts w:ascii="Sakkal Majalla" w:hAnsi="Sakkal Majalla" w:cs="Sakkal Majalla" w:hint="cs"/>
                <w:sz w:val="20"/>
                <w:szCs w:val="20"/>
                <w:rtl/>
              </w:rPr>
              <w:t>) تعمل بكفاءة</w:t>
            </w:r>
          </w:p>
          <w:p w14:paraId="16890F29"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بنية تحتية تم صيانتها</w:t>
            </w:r>
          </w:p>
          <w:p w14:paraId="2317526A"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بكافة التجهيزات والمعدات اللازمة</w:t>
            </w:r>
          </w:p>
          <w:p w14:paraId="5AD0211F" w14:textId="50C1810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بالأثاث اللازم</w:t>
            </w:r>
          </w:p>
        </w:tc>
        <w:tc>
          <w:tcPr>
            <w:tcW w:w="660" w:type="pct"/>
          </w:tcPr>
          <w:p w14:paraId="01D65F85" w14:textId="3D43F19E"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الجمعية (المقر الرئيسي و</w:t>
            </w:r>
            <w:r w:rsidR="00317760" w:rsidRPr="00567BF7">
              <w:rPr>
                <w:rFonts w:ascii="Sakkal Majalla" w:hAnsi="Sakkal Majalla" w:cs="Sakkal Majalla" w:hint="cs"/>
                <w:sz w:val="20"/>
                <w:szCs w:val="20"/>
                <w:rtl/>
              </w:rPr>
              <w:t>مبنى المساحة الآمنة</w:t>
            </w:r>
            <w:r w:rsidRPr="00567BF7">
              <w:rPr>
                <w:rFonts w:ascii="Sakkal Majalla" w:hAnsi="Sakkal Majalla" w:cs="Sakkal Majalla" w:hint="cs"/>
                <w:sz w:val="20"/>
                <w:szCs w:val="20"/>
                <w:rtl/>
              </w:rPr>
              <w:t>) تعمل بكفاءة</w:t>
            </w:r>
          </w:p>
          <w:p w14:paraId="181B24F2"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بنية تحتية تم صيانتها</w:t>
            </w:r>
          </w:p>
          <w:p w14:paraId="64651129"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بكافة التجهيزات والمعدات اللازمة</w:t>
            </w:r>
          </w:p>
          <w:p w14:paraId="33B2921A" w14:textId="14503A0C"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 مباني مجهزة بالأثاث اللازم</w:t>
            </w:r>
          </w:p>
        </w:tc>
        <w:tc>
          <w:tcPr>
            <w:tcW w:w="669" w:type="pct"/>
          </w:tcPr>
          <w:p w14:paraId="0CDDB09A" w14:textId="3D72C9EB" w:rsidR="009B1706" w:rsidRPr="00567BF7" w:rsidRDefault="007D07CC"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lang w:bidi="ar-AE"/>
              </w:rPr>
              <w:t>مقر</w:t>
            </w:r>
            <w:r w:rsidR="009B1706" w:rsidRPr="00567BF7">
              <w:rPr>
                <w:rFonts w:ascii="Sakkal Majalla" w:hAnsi="Sakkal Majalla" w:cs="Sakkal Majalla" w:hint="cs"/>
                <w:sz w:val="20"/>
                <w:szCs w:val="20"/>
                <w:rtl/>
                <w:lang w:bidi="ar-AE"/>
              </w:rPr>
              <w:t xml:space="preserve"> فعال</w:t>
            </w:r>
          </w:p>
          <w:p w14:paraId="2FCCCD00"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بنية تحتية فعالة</w:t>
            </w:r>
          </w:p>
          <w:p w14:paraId="5EE156A9"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التجهيزات والمعدات، </w:t>
            </w:r>
            <w:proofErr w:type="spellStart"/>
            <w:r w:rsidRPr="00567BF7">
              <w:rPr>
                <w:rFonts w:ascii="Sakkal Majalla" w:hAnsi="Sakkal Majalla" w:cs="Sakkal Majalla" w:hint="cs"/>
                <w:sz w:val="20"/>
                <w:szCs w:val="20"/>
                <w:rtl/>
              </w:rPr>
              <w:t>والأثات</w:t>
            </w:r>
            <w:proofErr w:type="spellEnd"/>
          </w:p>
          <w:p w14:paraId="3CD8918C" w14:textId="05C66D30"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tc>
        <w:tc>
          <w:tcPr>
            <w:tcW w:w="714" w:type="pct"/>
            <w:vAlign w:val="center"/>
          </w:tcPr>
          <w:p w14:paraId="5B547B1A"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سهولة إدخال المواد والمعدات لقطاع غزة</w:t>
            </w:r>
          </w:p>
          <w:p w14:paraId="53038D14" w14:textId="77777777"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المقاولين والموردين والوكالات المعتمدة ومراكز الخبرة</w:t>
            </w:r>
          </w:p>
        </w:tc>
      </w:tr>
      <w:tr w:rsidR="00CA59F5" w:rsidRPr="00567BF7" w14:paraId="0FDB49FD"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C750A41" w14:textId="77777777" w:rsidR="004F4861" w:rsidRPr="00567BF7" w:rsidRDefault="004F4861" w:rsidP="004F4861">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1172E5D" w14:textId="0C87AD33" w:rsidR="004F4861" w:rsidRPr="00567BF7" w:rsidRDefault="004F4861" w:rsidP="004F48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1.2 تطوير السياسات، والاستراتيجيات، والأنظمة في الجمعية</w:t>
            </w:r>
          </w:p>
        </w:tc>
        <w:tc>
          <w:tcPr>
            <w:tcW w:w="756" w:type="pct"/>
          </w:tcPr>
          <w:p w14:paraId="324E80B4" w14:textId="07C8FE5E"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السياسات المطورة والمراجعة</w:t>
            </w:r>
          </w:p>
          <w:p w14:paraId="071FD4F5" w14:textId="77777777" w:rsidR="00E357D8" w:rsidRPr="00567BF7" w:rsidRDefault="009B1706" w:rsidP="009B170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الاستراتيجيات المطورة والمراجعة</w:t>
            </w:r>
            <w:r w:rsidR="00E357D8" w:rsidRPr="00567BF7">
              <w:rPr>
                <w:rFonts w:ascii="Sakkal Majalla" w:hAnsi="Sakkal Majalla" w:cs="Sakkal Majalla" w:hint="cs"/>
                <w:i/>
                <w:iCs/>
                <w:sz w:val="20"/>
                <w:szCs w:val="20"/>
                <w:rtl/>
              </w:rPr>
              <w:t xml:space="preserve"> </w:t>
            </w:r>
          </w:p>
          <w:p w14:paraId="1B654B9A" w14:textId="3F53A64E" w:rsidR="009B1706" w:rsidRPr="00567BF7" w:rsidRDefault="00E357D8" w:rsidP="009B170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الخطط المطورة والمراجعة</w:t>
            </w:r>
          </w:p>
          <w:p w14:paraId="070ACDB8" w14:textId="7EC3E637" w:rsidR="004F4861" w:rsidRPr="00567BF7" w:rsidRDefault="009B1706" w:rsidP="009155D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الأنظمة المطورة والمراجعة</w:t>
            </w:r>
          </w:p>
        </w:tc>
        <w:tc>
          <w:tcPr>
            <w:tcW w:w="658" w:type="pct"/>
          </w:tcPr>
          <w:p w14:paraId="70FAFFE3" w14:textId="6160E997" w:rsidR="00695F7F" w:rsidRPr="00567BF7" w:rsidRDefault="00695F7F" w:rsidP="009B170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1</w:t>
            </w:r>
            <w:r w:rsidR="00CA2A2D" w:rsidRPr="00567BF7">
              <w:rPr>
                <w:rFonts w:ascii="Sakkal Majalla" w:hAnsi="Sakkal Majalla" w:cs="Sakkal Majalla" w:hint="cs"/>
                <w:sz w:val="20"/>
                <w:szCs w:val="20"/>
                <w:rtl/>
              </w:rPr>
              <w:t xml:space="preserve"> سياس</w:t>
            </w:r>
            <w:r w:rsidR="00C00374" w:rsidRPr="00567BF7">
              <w:rPr>
                <w:rFonts w:ascii="Sakkal Majalla" w:hAnsi="Sakkal Majalla" w:cs="Sakkal Majalla" w:hint="cs"/>
                <w:sz w:val="20"/>
                <w:szCs w:val="20"/>
                <w:rtl/>
              </w:rPr>
              <w:t>ة</w:t>
            </w:r>
            <w:r w:rsidR="00CA2A2D" w:rsidRPr="00567BF7">
              <w:rPr>
                <w:rFonts w:ascii="Sakkal Majalla" w:hAnsi="Sakkal Majalla" w:cs="Sakkal Majalla" w:hint="cs"/>
                <w:sz w:val="20"/>
                <w:szCs w:val="20"/>
                <w:rtl/>
              </w:rPr>
              <w:t xml:space="preserve"> (</w:t>
            </w:r>
            <w:r w:rsidR="00D0161F" w:rsidRPr="00567BF7">
              <w:rPr>
                <w:rFonts w:ascii="Sakkal Majalla" w:hAnsi="Sakkal Majalla" w:cs="Sakkal Majalla" w:hint="cs"/>
                <w:sz w:val="20"/>
                <w:szCs w:val="20"/>
                <w:rtl/>
              </w:rPr>
              <w:t>مراجعة</w:t>
            </w:r>
            <w:r w:rsidR="00CA2A2D" w:rsidRPr="00567BF7">
              <w:rPr>
                <w:rFonts w:ascii="Sakkal Majalla" w:hAnsi="Sakkal Majalla" w:cs="Sakkal Majalla" w:hint="cs"/>
                <w:sz w:val="20"/>
                <w:szCs w:val="20"/>
                <w:rtl/>
              </w:rPr>
              <w:t>)</w:t>
            </w:r>
          </w:p>
          <w:p w14:paraId="77274278" w14:textId="50CD59CD" w:rsidR="009B1706" w:rsidRPr="00567BF7" w:rsidRDefault="009B1706" w:rsidP="009B170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1 استراتيجية (مراجعة) </w:t>
            </w:r>
          </w:p>
          <w:p w14:paraId="17AF6D88" w14:textId="6B3F09D4" w:rsidR="00C00374" w:rsidRPr="00567BF7" w:rsidRDefault="00E357D8" w:rsidP="00C003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خطتين</w:t>
            </w:r>
            <w:r w:rsidR="00C00374" w:rsidRPr="00567BF7">
              <w:rPr>
                <w:rFonts w:ascii="Sakkal Majalla" w:hAnsi="Sakkal Majalla" w:cs="Sakkal Majalla" w:hint="cs"/>
                <w:sz w:val="20"/>
                <w:szCs w:val="20"/>
                <w:rtl/>
              </w:rPr>
              <w:t xml:space="preserve"> </w:t>
            </w:r>
            <w:r w:rsidRPr="00567BF7">
              <w:rPr>
                <w:rFonts w:ascii="Sakkal Majalla" w:hAnsi="Sakkal Majalla" w:cs="Sakkal Majalla" w:hint="cs"/>
                <w:sz w:val="20"/>
                <w:szCs w:val="20"/>
                <w:rtl/>
              </w:rPr>
              <w:t xml:space="preserve">(1 </w:t>
            </w:r>
            <w:r w:rsidR="00C00374" w:rsidRPr="00567BF7">
              <w:rPr>
                <w:rFonts w:ascii="Sakkal Majalla" w:hAnsi="Sakkal Majalla" w:cs="Sakkal Majalla" w:hint="cs"/>
                <w:sz w:val="20"/>
                <w:szCs w:val="20"/>
                <w:rtl/>
              </w:rPr>
              <w:t>معد</w:t>
            </w:r>
            <w:r w:rsidR="00D0161F" w:rsidRPr="00567BF7">
              <w:rPr>
                <w:rFonts w:ascii="Sakkal Majalla" w:hAnsi="Sakkal Majalla" w:cs="Sakkal Majalla" w:hint="cs"/>
                <w:sz w:val="20"/>
                <w:szCs w:val="20"/>
                <w:rtl/>
              </w:rPr>
              <w:t>ة</w:t>
            </w:r>
            <w:r w:rsidRPr="00567BF7">
              <w:rPr>
                <w:rFonts w:ascii="Sakkal Majalla" w:hAnsi="Sakkal Majalla" w:cs="Sakkal Majalla" w:hint="cs"/>
                <w:sz w:val="20"/>
                <w:szCs w:val="20"/>
                <w:rtl/>
              </w:rPr>
              <w:t>، 1 مراجعة)</w:t>
            </w:r>
          </w:p>
          <w:p w14:paraId="67E554ED" w14:textId="75C33665" w:rsidR="008C6FA4" w:rsidRPr="00567BF7" w:rsidRDefault="006F5B74" w:rsidP="00700B9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w:t>
            </w:r>
            <w:r w:rsidR="009B1706" w:rsidRPr="00567BF7">
              <w:rPr>
                <w:rFonts w:ascii="Sakkal Majalla" w:hAnsi="Sakkal Majalla" w:cs="Sakkal Majalla" w:hint="cs"/>
                <w:sz w:val="20"/>
                <w:szCs w:val="20"/>
                <w:rtl/>
              </w:rPr>
              <w:t xml:space="preserve"> أنظمة (</w:t>
            </w:r>
            <w:r w:rsidR="009155D0" w:rsidRPr="00567BF7">
              <w:rPr>
                <w:rFonts w:ascii="Sakkal Majalla" w:hAnsi="Sakkal Majalla" w:cs="Sakkal Majalla" w:hint="cs"/>
                <w:sz w:val="20"/>
                <w:szCs w:val="20"/>
                <w:rtl/>
              </w:rPr>
              <w:t>2</w:t>
            </w:r>
            <w:r w:rsidR="00635B3B" w:rsidRPr="00567BF7">
              <w:rPr>
                <w:rFonts w:ascii="Sakkal Majalla" w:hAnsi="Sakkal Majalla" w:cs="Sakkal Majalla" w:hint="cs"/>
                <w:sz w:val="20"/>
                <w:szCs w:val="20"/>
                <w:rtl/>
              </w:rPr>
              <w:t xml:space="preserve"> معدة،</w:t>
            </w:r>
            <w:r w:rsidR="009155D0" w:rsidRPr="00567BF7">
              <w:rPr>
                <w:rFonts w:ascii="Sakkal Majalla" w:hAnsi="Sakkal Majalla" w:cs="Sakkal Majalla" w:hint="cs"/>
                <w:sz w:val="20"/>
                <w:szCs w:val="20"/>
                <w:rtl/>
              </w:rPr>
              <w:t xml:space="preserve"> 1 محدث،</w:t>
            </w:r>
            <w:r w:rsidR="00635B3B" w:rsidRPr="00567BF7">
              <w:rPr>
                <w:rFonts w:ascii="Sakkal Majalla" w:hAnsi="Sakkal Majalla" w:cs="Sakkal Majalla" w:hint="cs"/>
                <w:sz w:val="20"/>
                <w:szCs w:val="20"/>
                <w:rtl/>
              </w:rPr>
              <w:t xml:space="preserve"> </w:t>
            </w:r>
            <w:r w:rsidRPr="00567BF7">
              <w:rPr>
                <w:rFonts w:ascii="Sakkal Majalla" w:hAnsi="Sakkal Majalla" w:cs="Sakkal Majalla" w:hint="cs"/>
                <w:sz w:val="20"/>
                <w:szCs w:val="20"/>
                <w:rtl/>
              </w:rPr>
              <w:t>4</w:t>
            </w:r>
            <w:r w:rsidR="009155D0" w:rsidRPr="00567BF7">
              <w:rPr>
                <w:rFonts w:ascii="Sakkal Majalla" w:hAnsi="Sakkal Majalla" w:cs="Sakkal Majalla" w:hint="cs"/>
                <w:sz w:val="20"/>
                <w:szCs w:val="20"/>
                <w:rtl/>
              </w:rPr>
              <w:t xml:space="preserve"> </w:t>
            </w:r>
            <w:r w:rsidR="009B1706" w:rsidRPr="00567BF7">
              <w:rPr>
                <w:rFonts w:ascii="Sakkal Majalla" w:hAnsi="Sakkal Majalla" w:cs="Sakkal Majalla" w:hint="cs"/>
                <w:sz w:val="20"/>
                <w:szCs w:val="20"/>
                <w:rtl/>
              </w:rPr>
              <w:t>مراجعة)</w:t>
            </w:r>
          </w:p>
        </w:tc>
        <w:tc>
          <w:tcPr>
            <w:tcW w:w="659" w:type="pct"/>
          </w:tcPr>
          <w:p w14:paraId="71664C86" w14:textId="160E8123" w:rsidR="00CA2A2D" w:rsidRPr="00567BF7" w:rsidRDefault="00CA2A2D" w:rsidP="00CA2A2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1</w:t>
            </w:r>
            <w:r w:rsidRPr="00567BF7">
              <w:rPr>
                <w:rFonts w:ascii="Sakkal Majalla" w:hAnsi="Sakkal Majalla" w:cs="Sakkal Majalla" w:hint="cs"/>
                <w:sz w:val="20"/>
                <w:szCs w:val="20"/>
                <w:rtl/>
              </w:rPr>
              <w:t xml:space="preserve"> سياس</w:t>
            </w:r>
            <w:r w:rsidR="00C00374" w:rsidRPr="00567BF7">
              <w:rPr>
                <w:rFonts w:ascii="Sakkal Majalla" w:hAnsi="Sakkal Majalla" w:cs="Sakkal Majalla" w:hint="cs"/>
                <w:sz w:val="20"/>
                <w:szCs w:val="20"/>
                <w:rtl/>
              </w:rPr>
              <w:t>ة</w:t>
            </w:r>
            <w:r w:rsidRPr="00567BF7">
              <w:rPr>
                <w:rFonts w:ascii="Sakkal Majalla" w:hAnsi="Sakkal Majalla" w:cs="Sakkal Majalla" w:hint="cs"/>
                <w:sz w:val="20"/>
                <w:szCs w:val="20"/>
                <w:rtl/>
              </w:rPr>
              <w:t xml:space="preserve"> (مراجعة)</w:t>
            </w:r>
          </w:p>
          <w:p w14:paraId="4C37F409" w14:textId="77777777" w:rsidR="00D0161F" w:rsidRPr="00567BF7" w:rsidRDefault="00CB7C88" w:rsidP="00C003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1 استراتيجية (مراجعة) </w:t>
            </w:r>
          </w:p>
          <w:p w14:paraId="40320FDA" w14:textId="001061DB" w:rsidR="00C00374" w:rsidRPr="00567BF7" w:rsidRDefault="00E357D8" w:rsidP="00D0161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w:t>
            </w:r>
            <w:r w:rsidR="00D0161F" w:rsidRPr="00567BF7">
              <w:rPr>
                <w:rFonts w:ascii="Sakkal Majalla" w:hAnsi="Sakkal Majalla" w:cs="Sakkal Majalla" w:hint="cs"/>
                <w:sz w:val="20"/>
                <w:szCs w:val="20"/>
                <w:rtl/>
              </w:rPr>
              <w:t xml:space="preserve"> خطط (</w:t>
            </w:r>
            <w:r w:rsidRPr="00567BF7">
              <w:rPr>
                <w:rFonts w:ascii="Sakkal Majalla" w:hAnsi="Sakkal Majalla" w:cs="Sakkal Majalla" w:hint="cs"/>
                <w:sz w:val="20"/>
                <w:szCs w:val="20"/>
                <w:rtl/>
              </w:rPr>
              <w:t xml:space="preserve">4 </w:t>
            </w:r>
            <w:r w:rsidR="00D0161F" w:rsidRPr="00567BF7">
              <w:rPr>
                <w:rFonts w:ascii="Sakkal Majalla" w:hAnsi="Sakkal Majalla" w:cs="Sakkal Majalla" w:hint="cs"/>
                <w:sz w:val="20"/>
                <w:szCs w:val="20"/>
                <w:rtl/>
              </w:rPr>
              <w:t>معدة</w:t>
            </w:r>
            <w:r w:rsidRPr="00567BF7">
              <w:rPr>
                <w:rFonts w:ascii="Sakkal Majalla" w:hAnsi="Sakkal Majalla" w:cs="Sakkal Majalla" w:hint="cs"/>
                <w:sz w:val="20"/>
                <w:szCs w:val="20"/>
                <w:rtl/>
              </w:rPr>
              <w:t>، 1 مراجعة</w:t>
            </w:r>
            <w:r w:rsidR="00D0161F" w:rsidRPr="00567BF7">
              <w:rPr>
                <w:rFonts w:ascii="Sakkal Majalla" w:hAnsi="Sakkal Majalla" w:cs="Sakkal Majalla" w:hint="cs"/>
                <w:sz w:val="20"/>
                <w:szCs w:val="20"/>
                <w:rtl/>
              </w:rPr>
              <w:t>)</w:t>
            </w:r>
          </w:p>
          <w:p w14:paraId="5106B341" w14:textId="3E03DC0C" w:rsidR="00133242" w:rsidRPr="00567BF7" w:rsidRDefault="00635B3B" w:rsidP="00700B9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8</w:t>
            </w:r>
            <w:r w:rsidR="00CB7C88" w:rsidRPr="00567BF7">
              <w:rPr>
                <w:rFonts w:ascii="Sakkal Majalla" w:hAnsi="Sakkal Majalla" w:cs="Sakkal Majalla" w:hint="cs"/>
                <w:sz w:val="20"/>
                <w:szCs w:val="20"/>
                <w:rtl/>
              </w:rPr>
              <w:t xml:space="preserve"> أنظمة (</w:t>
            </w:r>
            <w:r w:rsidR="006F5B74" w:rsidRPr="00567BF7">
              <w:rPr>
                <w:rFonts w:ascii="Sakkal Majalla" w:hAnsi="Sakkal Majalla" w:cs="Sakkal Majalla" w:hint="cs"/>
                <w:sz w:val="20"/>
                <w:szCs w:val="20"/>
                <w:rtl/>
              </w:rPr>
              <w:t>1</w:t>
            </w:r>
            <w:r w:rsidRPr="00567BF7">
              <w:rPr>
                <w:rFonts w:ascii="Sakkal Majalla" w:hAnsi="Sakkal Majalla" w:cs="Sakkal Majalla" w:hint="cs"/>
                <w:sz w:val="20"/>
                <w:szCs w:val="20"/>
                <w:rtl/>
              </w:rPr>
              <w:t xml:space="preserve"> معدة، </w:t>
            </w:r>
            <w:r w:rsidR="006F5B74" w:rsidRPr="00567BF7">
              <w:rPr>
                <w:rFonts w:ascii="Sakkal Majalla" w:hAnsi="Sakkal Majalla" w:cs="Sakkal Majalla" w:hint="cs"/>
                <w:sz w:val="20"/>
                <w:szCs w:val="20"/>
                <w:rtl/>
              </w:rPr>
              <w:t>7</w:t>
            </w:r>
            <w:r w:rsidR="00CB7C88" w:rsidRPr="00567BF7">
              <w:rPr>
                <w:rFonts w:ascii="Sakkal Majalla" w:hAnsi="Sakkal Majalla" w:cs="Sakkal Majalla" w:hint="cs"/>
                <w:sz w:val="20"/>
                <w:szCs w:val="20"/>
                <w:rtl/>
              </w:rPr>
              <w:t>مراجعة)</w:t>
            </w:r>
          </w:p>
        </w:tc>
        <w:tc>
          <w:tcPr>
            <w:tcW w:w="660" w:type="pct"/>
          </w:tcPr>
          <w:p w14:paraId="7334DEA8" w14:textId="72CE3629" w:rsidR="00C00374" w:rsidRPr="00567BF7" w:rsidRDefault="00D0161F" w:rsidP="00C003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w:t>
            </w:r>
            <w:r w:rsidR="00C00374" w:rsidRPr="00567BF7">
              <w:rPr>
                <w:rFonts w:ascii="Sakkal Majalla" w:hAnsi="Sakkal Majalla" w:cs="Sakkal Majalla" w:hint="cs"/>
                <w:sz w:val="20"/>
                <w:szCs w:val="20"/>
                <w:rtl/>
              </w:rPr>
              <w:t xml:space="preserve"> سياسة (1</w:t>
            </w:r>
            <w:r w:rsidRPr="00567BF7">
              <w:rPr>
                <w:rFonts w:ascii="Sakkal Majalla" w:hAnsi="Sakkal Majalla" w:cs="Sakkal Majalla" w:hint="cs"/>
                <w:sz w:val="20"/>
                <w:szCs w:val="20"/>
                <w:rtl/>
              </w:rPr>
              <w:t xml:space="preserve"> معدة 1 </w:t>
            </w:r>
            <w:r w:rsidR="00C00374" w:rsidRPr="00567BF7">
              <w:rPr>
                <w:rFonts w:ascii="Sakkal Majalla" w:hAnsi="Sakkal Majalla" w:cs="Sakkal Majalla" w:hint="cs"/>
                <w:sz w:val="20"/>
                <w:szCs w:val="20"/>
                <w:rtl/>
              </w:rPr>
              <w:t>مراجعة)</w:t>
            </w:r>
          </w:p>
          <w:p w14:paraId="1DF7AD01" w14:textId="77777777" w:rsidR="00D0161F" w:rsidRPr="00567BF7" w:rsidRDefault="00D0161F" w:rsidP="00C003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2 </w:t>
            </w:r>
            <w:r w:rsidR="00CB7C88" w:rsidRPr="00567BF7">
              <w:rPr>
                <w:rFonts w:ascii="Sakkal Majalla" w:hAnsi="Sakkal Majalla" w:cs="Sakkal Majalla" w:hint="cs"/>
                <w:sz w:val="20"/>
                <w:szCs w:val="20"/>
                <w:rtl/>
              </w:rPr>
              <w:t>استراتيجية (</w:t>
            </w:r>
            <w:r w:rsidRPr="00567BF7">
              <w:rPr>
                <w:rFonts w:ascii="Sakkal Majalla" w:hAnsi="Sakkal Majalla" w:cs="Sakkal Majalla" w:hint="cs"/>
                <w:sz w:val="20"/>
                <w:szCs w:val="20"/>
                <w:rtl/>
              </w:rPr>
              <w:t>1 معدة، 1</w:t>
            </w:r>
            <w:r w:rsidR="00CB7C88" w:rsidRPr="00567BF7">
              <w:rPr>
                <w:rFonts w:ascii="Sakkal Majalla" w:hAnsi="Sakkal Majalla" w:cs="Sakkal Majalla" w:hint="cs"/>
                <w:sz w:val="20"/>
                <w:szCs w:val="20"/>
                <w:rtl/>
              </w:rPr>
              <w:t xml:space="preserve">مراجعة) </w:t>
            </w:r>
          </w:p>
          <w:p w14:paraId="3EA97222" w14:textId="77777777" w:rsidR="00E357D8" w:rsidRPr="00567BF7" w:rsidRDefault="00E357D8" w:rsidP="00E357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 خطط (4 معدة، 1 مراجعة)</w:t>
            </w:r>
          </w:p>
          <w:p w14:paraId="0C56D59A" w14:textId="1FC06AA0" w:rsidR="001956B1" w:rsidRPr="00567BF7" w:rsidRDefault="00635B3B" w:rsidP="00700B9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8</w:t>
            </w:r>
            <w:r w:rsidR="00CB7C88" w:rsidRPr="00567BF7">
              <w:rPr>
                <w:rFonts w:ascii="Sakkal Majalla" w:hAnsi="Sakkal Majalla" w:cs="Sakkal Majalla" w:hint="cs"/>
                <w:sz w:val="20"/>
                <w:szCs w:val="20"/>
                <w:rtl/>
              </w:rPr>
              <w:t xml:space="preserve"> أنظمة (</w:t>
            </w:r>
            <w:r w:rsidRPr="00567BF7">
              <w:rPr>
                <w:rFonts w:ascii="Sakkal Majalla" w:hAnsi="Sakkal Majalla" w:cs="Sakkal Majalla" w:hint="cs"/>
                <w:sz w:val="20"/>
                <w:szCs w:val="20"/>
                <w:rtl/>
              </w:rPr>
              <w:t>مراجعة</w:t>
            </w:r>
            <w:r w:rsidR="00CB7C88" w:rsidRPr="00567BF7">
              <w:rPr>
                <w:rFonts w:ascii="Sakkal Majalla" w:hAnsi="Sakkal Majalla" w:cs="Sakkal Majalla" w:hint="cs"/>
                <w:sz w:val="20"/>
                <w:szCs w:val="20"/>
                <w:rtl/>
              </w:rPr>
              <w:t>)</w:t>
            </w:r>
          </w:p>
        </w:tc>
        <w:tc>
          <w:tcPr>
            <w:tcW w:w="669" w:type="pct"/>
          </w:tcPr>
          <w:p w14:paraId="34503D5A" w14:textId="5A58E99F" w:rsidR="004F4861" w:rsidRPr="00567BF7" w:rsidRDefault="009B1706" w:rsidP="000469CA">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السياسات، والاستراتيجيات والأنظمة المعدة والمراجعة</w:t>
            </w:r>
          </w:p>
        </w:tc>
        <w:tc>
          <w:tcPr>
            <w:tcW w:w="714" w:type="pct"/>
            <w:vAlign w:val="center"/>
          </w:tcPr>
          <w:p w14:paraId="054E7A5E" w14:textId="77777777" w:rsidR="004F4861" w:rsidRPr="00567BF7" w:rsidRDefault="004F4861" w:rsidP="004F486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الاستشاريين المختصين</w:t>
            </w:r>
          </w:p>
          <w:p w14:paraId="2EB9255E" w14:textId="77777777" w:rsidR="004F4861" w:rsidRPr="00567BF7" w:rsidRDefault="004F4861" w:rsidP="004F486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مشاركة مجلس الإدارة وإدارة المؤسسة بشكل فاعل</w:t>
            </w:r>
          </w:p>
        </w:tc>
      </w:tr>
      <w:tr w:rsidR="00CA59F5" w:rsidRPr="00567BF7" w14:paraId="41071AD5"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6AB22348"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F008016" w14:textId="626FB59A" w:rsidR="00C73B6F" w:rsidRPr="00567BF7" w:rsidRDefault="00C73B6F" w:rsidP="00C73B6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1.3 </w:t>
            </w:r>
            <w:r w:rsidRPr="00567BF7">
              <w:rPr>
                <w:rFonts w:ascii="Sakkal Majalla" w:hAnsi="Sakkal Majalla" w:cs="Sakkal Majalla"/>
                <w:b/>
                <w:bCs/>
                <w:sz w:val="22"/>
                <w:szCs w:val="22"/>
                <w:rtl/>
              </w:rPr>
              <w:t>تطوير نظم المعلومات</w:t>
            </w:r>
          </w:p>
        </w:tc>
        <w:tc>
          <w:tcPr>
            <w:tcW w:w="756" w:type="pct"/>
          </w:tcPr>
          <w:p w14:paraId="4750CBB6" w14:textId="085D495E"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تجهيزات الاتصالات</w:t>
            </w:r>
            <w:r w:rsidR="00D03502" w:rsidRPr="00567BF7">
              <w:rPr>
                <w:rFonts w:ascii="Sakkal Majalla" w:hAnsi="Sakkal Majalla" w:cs="Sakkal Majalla" w:hint="cs"/>
                <w:i/>
                <w:iCs/>
                <w:sz w:val="20"/>
                <w:szCs w:val="20"/>
                <w:rtl/>
              </w:rPr>
              <w:t xml:space="preserve"> المحوسبة</w:t>
            </w:r>
            <w:r w:rsidRPr="00567BF7">
              <w:rPr>
                <w:rFonts w:ascii="Sakkal Majalla" w:hAnsi="Sakkal Majalla" w:cs="Sakkal Majalla" w:hint="cs"/>
                <w:i/>
                <w:iCs/>
                <w:sz w:val="20"/>
                <w:szCs w:val="20"/>
                <w:rtl/>
              </w:rPr>
              <w:t xml:space="preserve"> الموردة والمطورة</w:t>
            </w:r>
          </w:p>
          <w:p w14:paraId="246B6759" w14:textId="1BC65C77" w:rsidR="00C73B6F" w:rsidRPr="00567BF7" w:rsidRDefault="00C73B6F" w:rsidP="00206CE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الأنظمة المورد</w:t>
            </w:r>
            <w:r w:rsidR="00CB50A9" w:rsidRPr="00567BF7">
              <w:rPr>
                <w:rFonts w:ascii="Sakkal Majalla" w:hAnsi="Sakkal Majalla" w:cs="Sakkal Majalla" w:hint="cs"/>
                <w:i/>
                <w:iCs/>
                <w:sz w:val="20"/>
                <w:szCs w:val="20"/>
                <w:rtl/>
              </w:rPr>
              <w:t>ة</w:t>
            </w:r>
            <w:r w:rsidRPr="00567BF7">
              <w:rPr>
                <w:rFonts w:ascii="Sakkal Majalla" w:hAnsi="Sakkal Majalla" w:cs="Sakkal Majalla" w:hint="cs"/>
                <w:i/>
                <w:iCs/>
                <w:sz w:val="20"/>
                <w:szCs w:val="20"/>
                <w:rtl/>
              </w:rPr>
              <w:t xml:space="preserve"> والمحدثة</w:t>
            </w:r>
          </w:p>
        </w:tc>
        <w:tc>
          <w:tcPr>
            <w:tcW w:w="658" w:type="pct"/>
          </w:tcPr>
          <w:p w14:paraId="1E5E57C4" w14:textId="3D8866EE" w:rsidR="00C73B6F" w:rsidRPr="00567BF7" w:rsidRDefault="008A0B8E"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w:t>
            </w:r>
            <w:r w:rsidR="00C73B6F" w:rsidRPr="00567BF7">
              <w:rPr>
                <w:rFonts w:ascii="Sakkal Majalla" w:hAnsi="Sakkal Majalla" w:cs="Sakkal Majalla" w:hint="cs"/>
                <w:sz w:val="20"/>
                <w:szCs w:val="20"/>
                <w:rtl/>
              </w:rPr>
              <w:t xml:space="preserve"> تجهيزات </w:t>
            </w:r>
            <w:r w:rsidR="00805D78" w:rsidRPr="00567BF7">
              <w:rPr>
                <w:rFonts w:ascii="Sakkal Majalla" w:hAnsi="Sakkal Majalla" w:cs="Sakkal Majalla" w:hint="cs"/>
                <w:sz w:val="20"/>
                <w:szCs w:val="20"/>
                <w:rtl/>
              </w:rPr>
              <w:t xml:space="preserve">وتمديدات </w:t>
            </w:r>
            <w:r w:rsidR="00C73B6F" w:rsidRPr="00567BF7">
              <w:rPr>
                <w:rFonts w:ascii="Sakkal Majalla" w:hAnsi="Sakkal Majalla" w:cs="Sakkal Majalla" w:hint="cs"/>
                <w:sz w:val="20"/>
                <w:szCs w:val="20"/>
                <w:rtl/>
              </w:rPr>
              <w:t xml:space="preserve">للشبكة المحلية والانترنت </w:t>
            </w:r>
            <w:r w:rsidR="00805D78" w:rsidRPr="00567BF7">
              <w:rPr>
                <w:rFonts w:ascii="Sakkal Majalla" w:hAnsi="Sakkal Majalla" w:cs="Sakkal Majalla" w:hint="cs"/>
                <w:sz w:val="20"/>
                <w:szCs w:val="20"/>
                <w:rtl/>
              </w:rPr>
              <w:t>موردة</w:t>
            </w:r>
          </w:p>
          <w:p w14:paraId="49C93941" w14:textId="4DC81EAC" w:rsidR="007A2804" w:rsidRPr="00567BF7" w:rsidRDefault="006F5B74" w:rsidP="00206CE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 أنظمة (</w:t>
            </w:r>
            <w:r w:rsidR="0072707F" w:rsidRPr="00567BF7">
              <w:rPr>
                <w:rFonts w:ascii="Sakkal Majalla" w:hAnsi="Sakkal Majalla" w:cs="Sakkal Majalla" w:hint="cs"/>
                <w:sz w:val="20"/>
                <w:szCs w:val="20"/>
                <w:rtl/>
              </w:rPr>
              <w:t>1 مصمم، 1 محدث</w:t>
            </w:r>
            <w:r w:rsidRPr="00567BF7">
              <w:rPr>
                <w:rFonts w:ascii="Sakkal Majalla" w:hAnsi="Sakkal Majalla" w:cs="Sakkal Majalla" w:hint="cs"/>
                <w:sz w:val="20"/>
                <w:szCs w:val="20"/>
                <w:rtl/>
              </w:rPr>
              <w:t>)</w:t>
            </w:r>
          </w:p>
        </w:tc>
        <w:tc>
          <w:tcPr>
            <w:tcW w:w="659" w:type="pct"/>
          </w:tcPr>
          <w:p w14:paraId="39C240B8" w14:textId="4E4E9348" w:rsidR="00002799" w:rsidRPr="00567BF7" w:rsidRDefault="008A0B8E" w:rsidP="0000279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w:t>
            </w:r>
            <w:r w:rsidR="00002799" w:rsidRPr="00567BF7">
              <w:rPr>
                <w:rFonts w:ascii="Sakkal Majalla" w:hAnsi="Sakkal Majalla" w:cs="Sakkal Majalla" w:hint="cs"/>
                <w:sz w:val="20"/>
                <w:szCs w:val="20"/>
                <w:rtl/>
              </w:rPr>
              <w:t xml:space="preserve"> تجهيزات </w:t>
            </w:r>
            <w:r w:rsidR="00805D78" w:rsidRPr="00567BF7">
              <w:rPr>
                <w:rFonts w:ascii="Sakkal Majalla" w:hAnsi="Sakkal Majalla" w:cs="Sakkal Majalla" w:hint="cs"/>
                <w:sz w:val="20"/>
                <w:szCs w:val="20"/>
                <w:rtl/>
              </w:rPr>
              <w:t xml:space="preserve">وتمديدات </w:t>
            </w:r>
            <w:r w:rsidR="00002799" w:rsidRPr="00567BF7">
              <w:rPr>
                <w:rFonts w:ascii="Sakkal Majalla" w:hAnsi="Sakkal Majalla" w:cs="Sakkal Majalla" w:hint="cs"/>
                <w:sz w:val="20"/>
                <w:szCs w:val="20"/>
                <w:rtl/>
              </w:rPr>
              <w:t>للشبكة المحلية والانترنت (صيانة وتحديث)</w:t>
            </w:r>
          </w:p>
          <w:p w14:paraId="7022FFB3" w14:textId="5814F802" w:rsidR="00C73B6F" w:rsidRPr="00567BF7" w:rsidRDefault="006F5B74" w:rsidP="00206CE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w:t>
            </w:r>
            <w:r w:rsidR="00002799" w:rsidRPr="00567BF7">
              <w:rPr>
                <w:rFonts w:ascii="Sakkal Majalla" w:hAnsi="Sakkal Majalla" w:cs="Sakkal Majalla" w:hint="cs"/>
                <w:sz w:val="20"/>
                <w:szCs w:val="20"/>
                <w:rtl/>
              </w:rPr>
              <w:t xml:space="preserve"> أنظمة (</w:t>
            </w:r>
            <w:r w:rsidRPr="00567BF7">
              <w:rPr>
                <w:rFonts w:ascii="Sakkal Majalla" w:hAnsi="Sakkal Majalla" w:cs="Sakkal Majalla" w:hint="cs"/>
                <w:sz w:val="20"/>
                <w:szCs w:val="20"/>
                <w:rtl/>
              </w:rPr>
              <w:t>1</w:t>
            </w:r>
            <w:r w:rsidR="00CC5AE9" w:rsidRPr="00567BF7">
              <w:rPr>
                <w:rFonts w:ascii="Sakkal Majalla" w:hAnsi="Sakkal Majalla" w:cs="Sakkal Majalla" w:hint="cs"/>
                <w:sz w:val="20"/>
                <w:szCs w:val="20"/>
                <w:rtl/>
              </w:rPr>
              <w:t xml:space="preserve"> مصمم، </w:t>
            </w:r>
            <w:r w:rsidRPr="00567BF7">
              <w:rPr>
                <w:rFonts w:ascii="Sakkal Majalla" w:hAnsi="Sakkal Majalla" w:cs="Sakkal Majalla" w:hint="cs"/>
                <w:sz w:val="20"/>
                <w:szCs w:val="20"/>
                <w:rtl/>
              </w:rPr>
              <w:t>2</w:t>
            </w:r>
            <w:r w:rsidR="00CC5AE9" w:rsidRPr="00567BF7">
              <w:rPr>
                <w:rFonts w:ascii="Sakkal Majalla" w:hAnsi="Sakkal Majalla" w:cs="Sakkal Majalla" w:hint="cs"/>
                <w:sz w:val="20"/>
                <w:szCs w:val="20"/>
                <w:rtl/>
              </w:rPr>
              <w:t xml:space="preserve"> </w:t>
            </w:r>
            <w:r w:rsidR="00002799" w:rsidRPr="00567BF7">
              <w:rPr>
                <w:rFonts w:ascii="Sakkal Majalla" w:hAnsi="Sakkal Majalla" w:cs="Sakkal Majalla" w:hint="cs"/>
                <w:sz w:val="20"/>
                <w:szCs w:val="20"/>
                <w:rtl/>
              </w:rPr>
              <w:t>محدث)</w:t>
            </w:r>
          </w:p>
        </w:tc>
        <w:tc>
          <w:tcPr>
            <w:tcW w:w="660" w:type="pct"/>
          </w:tcPr>
          <w:p w14:paraId="7759E662" w14:textId="1EACBBE6" w:rsidR="00002799" w:rsidRPr="00567BF7" w:rsidRDefault="008A0B8E" w:rsidP="0000279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w:t>
            </w:r>
            <w:r w:rsidR="00002799" w:rsidRPr="00567BF7">
              <w:rPr>
                <w:rFonts w:ascii="Sakkal Majalla" w:hAnsi="Sakkal Majalla" w:cs="Sakkal Majalla" w:hint="cs"/>
                <w:sz w:val="20"/>
                <w:szCs w:val="20"/>
                <w:rtl/>
              </w:rPr>
              <w:t xml:space="preserve"> تجهيزات </w:t>
            </w:r>
            <w:r w:rsidR="00805D78" w:rsidRPr="00567BF7">
              <w:rPr>
                <w:rFonts w:ascii="Sakkal Majalla" w:hAnsi="Sakkal Majalla" w:cs="Sakkal Majalla" w:hint="cs"/>
                <w:sz w:val="20"/>
                <w:szCs w:val="20"/>
                <w:rtl/>
              </w:rPr>
              <w:t xml:space="preserve">وتمديدات </w:t>
            </w:r>
            <w:r w:rsidR="00002799" w:rsidRPr="00567BF7">
              <w:rPr>
                <w:rFonts w:ascii="Sakkal Majalla" w:hAnsi="Sakkal Majalla" w:cs="Sakkal Majalla" w:hint="cs"/>
                <w:sz w:val="20"/>
                <w:szCs w:val="20"/>
                <w:rtl/>
              </w:rPr>
              <w:t>للشبكة المحلية والانترنت (صيانة وتحديث)</w:t>
            </w:r>
          </w:p>
          <w:p w14:paraId="0325AD13" w14:textId="7404B221" w:rsidR="00C73B6F" w:rsidRPr="00567BF7" w:rsidRDefault="008A0B8E" w:rsidP="00206CE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w:t>
            </w:r>
            <w:r w:rsidR="00002799" w:rsidRPr="00567BF7">
              <w:rPr>
                <w:rFonts w:ascii="Sakkal Majalla" w:hAnsi="Sakkal Majalla" w:cs="Sakkal Majalla" w:hint="cs"/>
                <w:sz w:val="20"/>
                <w:szCs w:val="20"/>
                <w:rtl/>
              </w:rPr>
              <w:t xml:space="preserve"> أنظمة (محدثة)</w:t>
            </w:r>
          </w:p>
        </w:tc>
        <w:tc>
          <w:tcPr>
            <w:tcW w:w="669" w:type="pct"/>
          </w:tcPr>
          <w:p w14:paraId="1CD53A8D"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p w14:paraId="3B33E89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سجلات الموقع إلكتروني </w:t>
            </w:r>
          </w:p>
          <w:p w14:paraId="516E0F7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الأجهزة الموردة والمحدثة</w:t>
            </w:r>
          </w:p>
          <w:p w14:paraId="06542DB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التجهيزات الموردة والمحدثة</w:t>
            </w:r>
          </w:p>
          <w:p w14:paraId="1C87EF70" w14:textId="66696A2A"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الأنظمة الموردة والمحدثة</w:t>
            </w:r>
          </w:p>
        </w:tc>
        <w:tc>
          <w:tcPr>
            <w:tcW w:w="714" w:type="pct"/>
            <w:vAlign w:val="center"/>
          </w:tcPr>
          <w:p w14:paraId="25F96A9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سهولة إدخال التجهيزات والمعدات لقطاع غزة</w:t>
            </w:r>
          </w:p>
          <w:p w14:paraId="6C7AE098"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توفر الموردين ومراكز الخبرة</w:t>
            </w:r>
          </w:p>
        </w:tc>
      </w:tr>
      <w:tr w:rsidR="00CA59F5" w:rsidRPr="00567BF7" w14:paraId="216ABA19"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89D41B5"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53EE9EE9" w14:textId="77777777" w:rsidR="00C73B6F" w:rsidRPr="00567BF7" w:rsidRDefault="00C73B6F" w:rsidP="00C73B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1.4 تنمية الموارد البشرية في الجمعية</w:t>
            </w:r>
          </w:p>
        </w:tc>
        <w:tc>
          <w:tcPr>
            <w:tcW w:w="756" w:type="pct"/>
          </w:tcPr>
          <w:p w14:paraId="0453288A" w14:textId="011ED450"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التحسن في معرفة ومهارات طاقم العمل والمتطوعين</w:t>
            </w:r>
          </w:p>
          <w:p w14:paraId="0546EC16" w14:textId="5127F5CC"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رضا المتدربين</w:t>
            </w:r>
          </w:p>
          <w:p w14:paraId="0CDBB314" w14:textId="45523062"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خطة تنمية الموارد البشرية</w:t>
            </w:r>
            <w:r w:rsidRPr="00567BF7">
              <w:rPr>
                <w:rFonts w:ascii="Sakkal Majalla" w:hAnsi="Sakkal Majalla" w:cs="Sakkal Majalla" w:hint="cs"/>
                <w:i/>
                <w:iCs/>
                <w:sz w:val="20"/>
                <w:szCs w:val="20"/>
                <w:rtl/>
              </w:rPr>
              <w:t xml:space="preserve"> </w:t>
            </w:r>
            <w:r w:rsidR="00275730" w:rsidRPr="00567BF7">
              <w:rPr>
                <w:rFonts w:ascii="Sakkal Majalla" w:hAnsi="Sakkal Majalla" w:cs="Sakkal Majalla" w:hint="cs"/>
                <w:i/>
                <w:iCs/>
                <w:sz w:val="20"/>
                <w:szCs w:val="20"/>
                <w:rtl/>
              </w:rPr>
              <w:t>المراجعة</w:t>
            </w:r>
          </w:p>
          <w:p w14:paraId="32F9416C" w14:textId="77777777" w:rsidR="00C73B6F" w:rsidRPr="00567BF7" w:rsidRDefault="00C73B6F" w:rsidP="00527C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الموظفين والمتطوعين المدربين</w:t>
            </w:r>
          </w:p>
          <w:p w14:paraId="1F7C0257" w14:textId="7C7362A1" w:rsidR="00275730" w:rsidRPr="00567BF7" w:rsidRDefault="00275730" w:rsidP="00527C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موظفين</w:t>
            </w:r>
            <w:r w:rsidR="00EB5725" w:rsidRPr="00567BF7">
              <w:rPr>
                <w:rFonts w:ascii="Sakkal Majalla" w:hAnsi="Sakkal Majalla" w:cs="Sakkal Majalla" w:hint="cs"/>
                <w:i/>
                <w:iCs/>
                <w:sz w:val="20"/>
                <w:szCs w:val="20"/>
                <w:rtl/>
              </w:rPr>
              <w:t xml:space="preserve"> مختصين</w:t>
            </w:r>
            <w:r w:rsidRPr="00567BF7">
              <w:rPr>
                <w:rFonts w:ascii="Sakkal Majalla" w:hAnsi="Sakkal Majalla" w:cs="Sakkal Majalla" w:hint="cs"/>
                <w:i/>
                <w:iCs/>
                <w:sz w:val="20"/>
                <w:szCs w:val="20"/>
                <w:rtl/>
              </w:rPr>
              <w:t xml:space="preserve"> تم تعينهم</w:t>
            </w:r>
          </w:p>
        </w:tc>
        <w:tc>
          <w:tcPr>
            <w:tcW w:w="658" w:type="pct"/>
          </w:tcPr>
          <w:p w14:paraId="73728E3B" w14:textId="45F35AB2"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مستوى معرفة ومهارات </w:t>
            </w:r>
            <w:r w:rsidRPr="00567BF7">
              <w:rPr>
                <w:rFonts w:ascii="Sakkal Majalla" w:hAnsi="Sakkal Majalla" w:cs="Sakkal Majalla" w:hint="cs"/>
                <w:i/>
                <w:iCs/>
                <w:sz w:val="20"/>
                <w:szCs w:val="20"/>
                <w:rtl/>
              </w:rPr>
              <w:t>المتدربين</w:t>
            </w:r>
          </w:p>
          <w:p w14:paraId="0CC76A58" w14:textId="49F21FEF"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 مستوى رضا المتدربين</w:t>
            </w:r>
          </w:p>
          <w:p w14:paraId="59475DA7" w14:textId="60DDD1A3"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خطة تنمية الموارد البشرية </w:t>
            </w:r>
            <w:r w:rsidR="00274032" w:rsidRPr="00567BF7">
              <w:rPr>
                <w:rFonts w:ascii="Sakkal Majalla" w:hAnsi="Sakkal Majalla" w:cs="Sakkal Majalla" w:hint="cs"/>
                <w:sz w:val="20"/>
                <w:szCs w:val="20"/>
                <w:rtl/>
              </w:rPr>
              <w:t>المراجعة</w:t>
            </w:r>
          </w:p>
          <w:p w14:paraId="21E0A58A" w14:textId="5567554A" w:rsidR="00C73B6F" w:rsidRPr="00567BF7" w:rsidRDefault="00527CF8"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w:t>
            </w:r>
            <w:r w:rsidR="00C73B6F" w:rsidRPr="00567BF7">
              <w:rPr>
                <w:rFonts w:ascii="Sakkal Majalla" w:hAnsi="Sakkal Majalla" w:cs="Sakkal Majalla" w:hint="cs"/>
                <w:sz w:val="20"/>
                <w:szCs w:val="20"/>
                <w:rtl/>
              </w:rPr>
              <w:t xml:space="preserve"> موظف ومتطوع مدربين</w:t>
            </w:r>
          </w:p>
        </w:tc>
        <w:tc>
          <w:tcPr>
            <w:tcW w:w="659" w:type="pct"/>
          </w:tcPr>
          <w:p w14:paraId="423B58C1" w14:textId="3CB9E17C"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مستوى معرفة ومهارات </w:t>
            </w:r>
            <w:r w:rsidRPr="00567BF7">
              <w:rPr>
                <w:rFonts w:ascii="Sakkal Majalla" w:hAnsi="Sakkal Majalla" w:cs="Sakkal Majalla" w:hint="cs"/>
                <w:i/>
                <w:iCs/>
                <w:sz w:val="20"/>
                <w:szCs w:val="20"/>
                <w:rtl/>
              </w:rPr>
              <w:t>المتدربين</w:t>
            </w:r>
          </w:p>
          <w:p w14:paraId="79C8B1BC" w14:textId="6BD3809F"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w:t>
            </w:r>
            <w:r w:rsidRPr="00567BF7">
              <w:rPr>
                <w:rFonts w:ascii="Sakkal Majalla" w:hAnsi="Sakkal Majalla" w:cs="Sakkal Majalla" w:hint="cs"/>
                <w:i/>
                <w:iCs/>
                <w:sz w:val="20"/>
                <w:szCs w:val="20"/>
                <w:rtl/>
              </w:rPr>
              <w:t>المتدربين</w:t>
            </w:r>
          </w:p>
          <w:p w14:paraId="23578065" w14:textId="4B1A06DA"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خطة تنمية الموارد البشرية </w:t>
            </w:r>
            <w:r w:rsidR="00274032" w:rsidRPr="00567BF7">
              <w:rPr>
                <w:rFonts w:ascii="Sakkal Majalla" w:hAnsi="Sakkal Majalla" w:cs="Sakkal Majalla" w:hint="cs"/>
                <w:sz w:val="20"/>
                <w:szCs w:val="20"/>
                <w:rtl/>
              </w:rPr>
              <w:t>المراجعة</w:t>
            </w:r>
          </w:p>
          <w:p w14:paraId="6EE56959" w14:textId="7F6DDA1C" w:rsidR="00C73B6F" w:rsidRPr="00567BF7" w:rsidRDefault="00527CF8"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C73B6F" w:rsidRPr="00567BF7">
              <w:rPr>
                <w:rFonts w:ascii="Sakkal Majalla" w:hAnsi="Sakkal Majalla" w:cs="Sakkal Majalla" w:hint="cs"/>
                <w:sz w:val="20"/>
                <w:szCs w:val="20"/>
                <w:rtl/>
              </w:rPr>
              <w:t xml:space="preserve"> موظف ومتطوع مدربين</w:t>
            </w:r>
          </w:p>
          <w:p w14:paraId="7207602F" w14:textId="323A22DF" w:rsidR="00C73B6F" w:rsidRPr="00567BF7" w:rsidRDefault="00EB5725"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 موظفين</w:t>
            </w:r>
            <w:r w:rsidR="00C73B6F" w:rsidRPr="00567BF7">
              <w:rPr>
                <w:rFonts w:ascii="Sakkal Majalla" w:hAnsi="Sakkal Majalla" w:cs="Sakkal Majalla" w:hint="cs"/>
                <w:sz w:val="20"/>
                <w:szCs w:val="20"/>
                <w:rtl/>
              </w:rPr>
              <w:t xml:space="preserve"> معين</w:t>
            </w:r>
            <w:r w:rsidRPr="00567BF7">
              <w:rPr>
                <w:rFonts w:ascii="Sakkal Majalla" w:hAnsi="Sakkal Majalla" w:cs="Sakkal Majalla" w:hint="cs"/>
                <w:sz w:val="20"/>
                <w:szCs w:val="20"/>
                <w:rtl/>
              </w:rPr>
              <w:t>ين</w:t>
            </w:r>
            <w:r w:rsidR="00C73B6F" w:rsidRPr="00567BF7">
              <w:rPr>
                <w:rFonts w:ascii="Sakkal Majalla" w:hAnsi="Sakkal Majalla" w:cs="Sakkal Majalla" w:hint="cs"/>
                <w:sz w:val="20"/>
                <w:szCs w:val="20"/>
                <w:rtl/>
              </w:rPr>
              <w:t xml:space="preserve"> بعقد خاص</w:t>
            </w:r>
          </w:p>
        </w:tc>
        <w:tc>
          <w:tcPr>
            <w:tcW w:w="660" w:type="pct"/>
          </w:tcPr>
          <w:p w14:paraId="2001D7CC" w14:textId="774F85A9"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مستوى معرفة ومهارات </w:t>
            </w:r>
            <w:r w:rsidRPr="00567BF7">
              <w:rPr>
                <w:rFonts w:ascii="Sakkal Majalla" w:hAnsi="Sakkal Majalla" w:cs="Sakkal Majalla" w:hint="cs"/>
                <w:i/>
                <w:iCs/>
                <w:sz w:val="20"/>
                <w:szCs w:val="20"/>
                <w:rtl/>
              </w:rPr>
              <w:t>المتدربين</w:t>
            </w:r>
          </w:p>
          <w:p w14:paraId="01C0762B" w14:textId="1D157D1C"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w:t>
            </w:r>
            <w:r w:rsidRPr="00567BF7">
              <w:rPr>
                <w:rFonts w:ascii="Sakkal Majalla" w:hAnsi="Sakkal Majalla" w:cs="Sakkal Majalla" w:hint="cs"/>
                <w:i/>
                <w:iCs/>
                <w:sz w:val="20"/>
                <w:szCs w:val="20"/>
                <w:rtl/>
              </w:rPr>
              <w:t>المتدربين</w:t>
            </w:r>
          </w:p>
          <w:p w14:paraId="4F8206EB" w14:textId="66711813"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خطة تنمية الموارد البشرية </w:t>
            </w:r>
            <w:r w:rsidR="00274032" w:rsidRPr="00567BF7">
              <w:rPr>
                <w:rFonts w:ascii="Sakkal Majalla" w:hAnsi="Sakkal Majalla" w:cs="Sakkal Majalla" w:hint="cs"/>
                <w:sz w:val="20"/>
                <w:szCs w:val="20"/>
                <w:rtl/>
              </w:rPr>
              <w:t>ال</w:t>
            </w:r>
            <w:r w:rsidRPr="00567BF7">
              <w:rPr>
                <w:rFonts w:ascii="Sakkal Majalla" w:hAnsi="Sakkal Majalla" w:cs="Sakkal Majalla" w:hint="cs"/>
                <w:sz w:val="20"/>
                <w:szCs w:val="20"/>
                <w:rtl/>
              </w:rPr>
              <w:t>مراجعة</w:t>
            </w:r>
          </w:p>
          <w:p w14:paraId="4A504129" w14:textId="4F9BED9D" w:rsidR="00C73B6F" w:rsidRPr="00567BF7" w:rsidRDefault="00527CF8"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C73B6F" w:rsidRPr="00567BF7">
              <w:rPr>
                <w:rFonts w:ascii="Sakkal Majalla" w:hAnsi="Sakkal Majalla" w:cs="Sakkal Majalla" w:hint="cs"/>
                <w:sz w:val="20"/>
                <w:szCs w:val="20"/>
                <w:rtl/>
              </w:rPr>
              <w:t xml:space="preserve"> موظف ومتطوع مدربين</w:t>
            </w:r>
          </w:p>
          <w:p w14:paraId="03E09FEF" w14:textId="677E0BAC" w:rsidR="00C73B6F" w:rsidRPr="00567BF7" w:rsidRDefault="00EB5725"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 موظفين</w:t>
            </w:r>
            <w:r w:rsidR="00C73B6F" w:rsidRPr="00567BF7">
              <w:rPr>
                <w:rFonts w:ascii="Sakkal Majalla" w:hAnsi="Sakkal Majalla" w:cs="Sakkal Majalla" w:hint="cs"/>
                <w:sz w:val="20"/>
                <w:szCs w:val="20"/>
                <w:rtl/>
              </w:rPr>
              <w:t xml:space="preserve"> معين</w:t>
            </w:r>
            <w:r w:rsidRPr="00567BF7">
              <w:rPr>
                <w:rFonts w:ascii="Sakkal Majalla" w:hAnsi="Sakkal Majalla" w:cs="Sakkal Majalla" w:hint="cs"/>
                <w:sz w:val="20"/>
                <w:szCs w:val="20"/>
                <w:rtl/>
              </w:rPr>
              <w:t>ين</w:t>
            </w:r>
            <w:r w:rsidR="00C73B6F" w:rsidRPr="00567BF7">
              <w:rPr>
                <w:rFonts w:ascii="Sakkal Majalla" w:hAnsi="Sakkal Majalla" w:cs="Sakkal Majalla" w:hint="cs"/>
                <w:sz w:val="20"/>
                <w:szCs w:val="20"/>
                <w:rtl/>
              </w:rPr>
              <w:t xml:space="preserve"> بعقد خاص</w:t>
            </w:r>
          </w:p>
        </w:tc>
        <w:tc>
          <w:tcPr>
            <w:tcW w:w="669" w:type="pct"/>
          </w:tcPr>
          <w:p w14:paraId="5B6445B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المسوح القبلية والبعدية</w:t>
            </w:r>
          </w:p>
          <w:p w14:paraId="30D3C95D"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47E0B1A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تنمية الموارد البشرية</w:t>
            </w:r>
          </w:p>
          <w:p w14:paraId="499F2A5D" w14:textId="77777777" w:rsidR="00C73B6F" w:rsidRPr="00567BF7" w:rsidRDefault="00C73B6F" w:rsidP="00E85C2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p w14:paraId="30810641" w14:textId="75CCB9BE" w:rsidR="00E85C2D" w:rsidRPr="00567BF7" w:rsidRDefault="00E85C2D" w:rsidP="00E85C2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عقود التوظيف</w:t>
            </w:r>
          </w:p>
        </w:tc>
        <w:tc>
          <w:tcPr>
            <w:tcW w:w="714" w:type="pct"/>
            <w:vAlign w:val="center"/>
          </w:tcPr>
          <w:p w14:paraId="60D9CB85" w14:textId="49FEB6FE"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المدربين الأكفاء</w:t>
            </w:r>
          </w:p>
          <w:p w14:paraId="4BBF099C" w14:textId="49709886" w:rsidR="00E85C2D" w:rsidRPr="00567BF7" w:rsidRDefault="00E85C2D"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الكفاءات المحلية</w:t>
            </w:r>
          </w:p>
          <w:p w14:paraId="1E619A5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الموظفين والمتطوعين للمشاركة في التدريبات</w:t>
            </w:r>
          </w:p>
        </w:tc>
      </w:tr>
      <w:tr w:rsidR="00CA59F5" w:rsidRPr="00567BF7" w14:paraId="0C065DDC"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1672174B"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31F4534A" w14:textId="77777777" w:rsidR="00C73B6F" w:rsidRPr="00567BF7" w:rsidRDefault="00C73B6F" w:rsidP="00C73B6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 xml:space="preserve">1.5 </w:t>
            </w:r>
            <w:r w:rsidRPr="00567BF7">
              <w:rPr>
                <w:rFonts w:ascii="Sakkal Majalla" w:hAnsi="Sakkal Majalla" w:cs="Sakkal Majalla"/>
                <w:b/>
                <w:bCs/>
                <w:sz w:val="22"/>
                <w:szCs w:val="22"/>
                <w:rtl/>
              </w:rPr>
              <w:t>تعزيز التشبيك مع الشركاء وأصحاب المصلحة</w:t>
            </w:r>
          </w:p>
        </w:tc>
        <w:tc>
          <w:tcPr>
            <w:tcW w:w="756" w:type="pct"/>
          </w:tcPr>
          <w:p w14:paraId="052C1CD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نسبة العضويات الفاعلة في شبكات وائتلافات واتحادات محلية </w:t>
            </w:r>
            <w:proofErr w:type="spellStart"/>
            <w:r w:rsidRPr="00567BF7">
              <w:rPr>
                <w:rFonts w:ascii="Sakkal Majalla" w:hAnsi="Sakkal Majalla" w:cs="Sakkal Majalla" w:hint="cs"/>
                <w:i/>
                <w:iCs/>
                <w:sz w:val="20"/>
                <w:szCs w:val="20"/>
                <w:rtl/>
              </w:rPr>
              <w:t>وأقليمية</w:t>
            </w:r>
            <w:proofErr w:type="spellEnd"/>
            <w:r w:rsidRPr="00567BF7">
              <w:rPr>
                <w:rFonts w:ascii="Sakkal Majalla" w:hAnsi="Sakkal Majalla" w:cs="Sakkal Majalla" w:hint="cs"/>
                <w:i/>
                <w:iCs/>
                <w:sz w:val="20"/>
                <w:szCs w:val="20"/>
                <w:rtl/>
              </w:rPr>
              <w:t xml:space="preserve"> ودولية</w:t>
            </w:r>
          </w:p>
          <w:p w14:paraId="085A5D1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اللقاءات مع ال</w:t>
            </w:r>
            <w:r w:rsidRPr="00567BF7">
              <w:rPr>
                <w:rFonts w:ascii="Sakkal Majalla" w:hAnsi="Sakkal Majalla" w:cs="Sakkal Majalla"/>
                <w:i/>
                <w:iCs/>
                <w:sz w:val="20"/>
                <w:szCs w:val="20"/>
                <w:rtl/>
              </w:rPr>
              <w:t xml:space="preserve">مؤسسات </w:t>
            </w:r>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محلية</w:t>
            </w:r>
            <w:r w:rsidRPr="00567BF7">
              <w:rPr>
                <w:rFonts w:ascii="Sakkal Majalla" w:hAnsi="Sakkal Majalla" w:cs="Sakkal Majalla" w:hint="cs"/>
                <w:i/>
                <w:iCs/>
                <w:sz w:val="20"/>
                <w:szCs w:val="20"/>
                <w:rtl/>
              </w:rPr>
              <w:t xml:space="preserve"> والإقليمية والدولية</w:t>
            </w:r>
          </w:p>
        </w:tc>
        <w:tc>
          <w:tcPr>
            <w:tcW w:w="658" w:type="pct"/>
          </w:tcPr>
          <w:p w14:paraId="0DB1E2B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زيادة في عدد العضويات الفاعلة</w:t>
            </w:r>
          </w:p>
          <w:p w14:paraId="7C528800" w14:textId="2C423A7A"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مذكر</w:t>
            </w:r>
            <w:r w:rsidR="00E85C2D" w:rsidRPr="00567BF7">
              <w:rPr>
                <w:rFonts w:ascii="Sakkal Majalla" w:hAnsi="Sakkal Majalla" w:cs="Sakkal Majalla" w:hint="cs"/>
                <w:sz w:val="20"/>
                <w:szCs w:val="20"/>
                <w:rtl/>
              </w:rPr>
              <w:t>تي</w:t>
            </w:r>
            <w:r w:rsidRPr="00567BF7">
              <w:rPr>
                <w:rFonts w:ascii="Sakkal Majalla" w:hAnsi="Sakkal Majalla" w:cs="Sakkal Majalla"/>
                <w:sz w:val="20"/>
                <w:szCs w:val="20"/>
                <w:rtl/>
              </w:rPr>
              <w:t xml:space="preserve"> تفاهم مع مؤسس</w:t>
            </w:r>
            <w:r w:rsidR="00E85C2D" w:rsidRPr="00567BF7">
              <w:rPr>
                <w:rFonts w:ascii="Sakkal Majalla" w:hAnsi="Sakkal Majalla" w:cs="Sakkal Majalla" w:hint="cs"/>
                <w:sz w:val="20"/>
                <w:szCs w:val="20"/>
                <w:rtl/>
              </w:rPr>
              <w:t>تين</w:t>
            </w:r>
            <w:r w:rsidRPr="00567BF7">
              <w:rPr>
                <w:rFonts w:ascii="Sakkal Majalla" w:hAnsi="Sakkal Majalla" w:cs="Sakkal Majalla"/>
                <w:sz w:val="20"/>
                <w:szCs w:val="20"/>
                <w:rtl/>
              </w:rPr>
              <w:t xml:space="preserve"> محلي</w:t>
            </w:r>
            <w:r w:rsidR="00E85C2D" w:rsidRPr="00567BF7">
              <w:rPr>
                <w:rFonts w:ascii="Sakkal Majalla" w:hAnsi="Sakkal Majalla" w:cs="Sakkal Majalla" w:hint="cs"/>
                <w:sz w:val="20"/>
                <w:szCs w:val="20"/>
                <w:rtl/>
              </w:rPr>
              <w:t>تين</w:t>
            </w:r>
          </w:p>
          <w:p w14:paraId="710A93AF"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12 لقاء مع مؤسسات محلية</w:t>
            </w:r>
          </w:p>
          <w:p w14:paraId="3DD08F3E" w14:textId="4A802CA9" w:rsidR="00C73B6F" w:rsidRPr="00567BF7" w:rsidRDefault="00E85C2D"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24</w:t>
            </w:r>
            <w:r w:rsidR="00C73B6F" w:rsidRPr="00567BF7">
              <w:rPr>
                <w:rFonts w:ascii="Sakkal Majalla" w:hAnsi="Sakkal Majalla" w:cs="Sakkal Majalla"/>
                <w:sz w:val="20"/>
                <w:szCs w:val="20"/>
                <w:rtl/>
              </w:rPr>
              <w:t xml:space="preserve"> لقا</w:t>
            </w:r>
            <w:r w:rsidRPr="00567BF7">
              <w:rPr>
                <w:rFonts w:ascii="Sakkal Majalla" w:hAnsi="Sakkal Majalla" w:cs="Sakkal Majalla" w:hint="cs"/>
                <w:sz w:val="20"/>
                <w:szCs w:val="20"/>
                <w:rtl/>
              </w:rPr>
              <w:t>ء</w:t>
            </w:r>
            <w:r w:rsidR="00C73B6F" w:rsidRPr="00567BF7">
              <w:rPr>
                <w:rFonts w:ascii="Sakkal Majalla" w:hAnsi="Sakkal Majalla" w:cs="Sakkal Majalla"/>
                <w:sz w:val="20"/>
                <w:szCs w:val="20"/>
                <w:rtl/>
              </w:rPr>
              <w:t xml:space="preserve"> مع مؤسسات دولية</w:t>
            </w:r>
          </w:p>
        </w:tc>
        <w:tc>
          <w:tcPr>
            <w:tcW w:w="659" w:type="pct"/>
          </w:tcPr>
          <w:p w14:paraId="0514224E"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زيادة في عدد العضويات الفاعلة</w:t>
            </w:r>
          </w:p>
          <w:p w14:paraId="7074C993"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مذكرة تفاهم مع مؤسسة محلية</w:t>
            </w:r>
          </w:p>
          <w:p w14:paraId="4B65F1EE"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12 لقاء مع مؤسسات محلية</w:t>
            </w:r>
          </w:p>
          <w:p w14:paraId="20FF1619" w14:textId="63C6D7E1" w:rsidR="00C73B6F" w:rsidRPr="00567BF7" w:rsidRDefault="00E85C2D"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24</w:t>
            </w:r>
            <w:r w:rsidR="00C73B6F" w:rsidRPr="00567BF7">
              <w:rPr>
                <w:rFonts w:ascii="Sakkal Majalla" w:hAnsi="Sakkal Majalla" w:cs="Sakkal Majalla"/>
                <w:sz w:val="20"/>
                <w:szCs w:val="20"/>
                <w:rtl/>
              </w:rPr>
              <w:t xml:space="preserve"> لقاء مع مؤسسات دولية</w:t>
            </w:r>
          </w:p>
        </w:tc>
        <w:tc>
          <w:tcPr>
            <w:tcW w:w="660" w:type="pct"/>
          </w:tcPr>
          <w:p w14:paraId="74FF805D"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زيادة في عدد العضويات الفاعلة</w:t>
            </w:r>
          </w:p>
          <w:p w14:paraId="08EC7456"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مذكرة تفاهم مع مؤسسة محلية</w:t>
            </w:r>
          </w:p>
          <w:p w14:paraId="7237C72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12 لقاء مع مؤسسات محلية</w:t>
            </w:r>
          </w:p>
          <w:p w14:paraId="60E0210C" w14:textId="1F80AC9A" w:rsidR="00C73B6F" w:rsidRPr="00567BF7" w:rsidRDefault="00E85C2D"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24</w:t>
            </w:r>
            <w:r w:rsidR="00C73B6F" w:rsidRPr="00567BF7">
              <w:rPr>
                <w:rFonts w:ascii="Sakkal Majalla" w:hAnsi="Sakkal Majalla" w:cs="Sakkal Majalla"/>
                <w:sz w:val="20"/>
                <w:szCs w:val="20"/>
                <w:rtl/>
              </w:rPr>
              <w:t xml:space="preserve"> لقاء مع مؤسسات دولية</w:t>
            </w:r>
          </w:p>
        </w:tc>
        <w:tc>
          <w:tcPr>
            <w:tcW w:w="669" w:type="pct"/>
          </w:tcPr>
          <w:p w14:paraId="1160A93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4447A2D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محاضر الاجتماعات</w:t>
            </w:r>
          </w:p>
          <w:p w14:paraId="0B3F6E2C"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tc>
        <w:tc>
          <w:tcPr>
            <w:tcW w:w="714" w:type="pct"/>
            <w:vAlign w:val="center"/>
          </w:tcPr>
          <w:p w14:paraId="1B7253D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المؤسسات بالشراكة والتعاون</w:t>
            </w:r>
          </w:p>
        </w:tc>
      </w:tr>
      <w:tr w:rsidR="00CA59F5" w:rsidRPr="00567BF7" w14:paraId="70535C1E"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Borders>
              <w:bottom w:val="single" w:sz="8" w:space="0" w:color="4472C4" w:themeColor="accent1"/>
            </w:tcBorders>
          </w:tcPr>
          <w:p w14:paraId="6B4B67BB"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bottom w:val="single" w:sz="8" w:space="0" w:color="4472C4" w:themeColor="accent1"/>
            </w:tcBorders>
          </w:tcPr>
          <w:p w14:paraId="46D77495" w14:textId="4C4BA8DB" w:rsidR="00C73B6F" w:rsidRPr="00567BF7" w:rsidRDefault="00C73B6F" w:rsidP="00C73B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 xml:space="preserve">1.6 </w:t>
            </w:r>
            <w:r w:rsidRPr="00567BF7">
              <w:rPr>
                <w:rFonts w:ascii="Sakkal Majalla" w:hAnsi="Sakkal Majalla" w:cs="Sakkal Majalla"/>
                <w:b/>
                <w:bCs/>
                <w:sz w:val="22"/>
                <w:szCs w:val="22"/>
                <w:rtl/>
              </w:rPr>
              <w:t xml:space="preserve">تعزيز المناصرة لقضايا وحقوق </w:t>
            </w:r>
            <w:r w:rsidR="00402179" w:rsidRPr="00567BF7">
              <w:rPr>
                <w:rFonts w:ascii="Sakkal Majalla" w:hAnsi="Sakkal Majalla" w:cs="Sakkal Majalla" w:hint="cs"/>
                <w:b/>
                <w:bCs/>
                <w:sz w:val="22"/>
                <w:szCs w:val="22"/>
                <w:rtl/>
              </w:rPr>
              <w:t>الأسر المهمشة</w:t>
            </w:r>
          </w:p>
        </w:tc>
        <w:tc>
          <w:tcPr>
            <w:tcW w:w="756" w:type="pct"/>
            <w:tcBorders>
              <w:bottom w:val="single" w:sz="8" w:space="0" w:color="4472C4" w:themeColor="accent1"/>
            </w:tcBorders>
          </w:tcPr>
          <w:p w14:paraId="52A05783"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وحدة المناصرة والإعلام مطورة</w:t>
            </w:r>
          </w:p>
          <w:p w14:paraId="6C4A1F31"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حملات التوعوية المنفذة</w:t>
            </w:r>
          </w:p>
          <w:p w14:paraId="729B9C8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حملات مناصرة المنفذة</w:t>
            </w:r>
          </w:p>
        </w:tc>
        <w:tc>
          <w:tcPr>
            <w:tcW w:w="658" w:type="pct"/>
            <w:tcBorders>
              <w:bottom w:val="single" w:sz="8" w:space="0" w:color="4472C4" w:themeColor="accent1"/>
            </w:tcBorders>
          </w:tcPr>
          <w:p w14:paraId="56CFC486"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وحدة مناصرة وإعلام مفعلة</w:t>
            </w:r>
          </w:p>
          <w:p w14:paraId="7BB3236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حملة توعية </w:t>
            </w:r>
          </w:p>
          <w:p w14:paraId="2262987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3000 شخص متلقي</w:t>
            </w:r>
          </w:p>
          <w:p w14:paraId="3B7ECF23" w14:textId="284428B5"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مناصرة مركزية</w:t>
            </w:r>
          </w:p>
          <w:p w14:paraId="0ADD526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200 شخص مشارك</w:t>
            </w:r>
            <w:r w:rsidRPr="00567BF7">
              <w:rPr>
                <w:rFonts w:ascii="Sakkal Majalla" w:hAnsi="Sakkal Majalla" w:cs="Sakkal Majalla" w:hint="cs"/>
                <w:sz w:val="20"/>
                <w:rtl/>
              </w:rPr>
              <w:t xml:space="preserve"> </w:t>
            </w:r>
          </w:p>
        </w:tc>
        <w:tc>
          <w:tcPr>
            <w:tcW w:w="659" w:type="pct"/>
            <w:tcBorders>
              <w:bottom w:val="single" w:sz="8" w:space="0" w:color="4472C4" w:themeColor="accent1"/>
            </w:tcBorders>
          </w:tcPr>
          <w:p w14:paraId="67ADEC7D" w14:textId="77777777" w:rsidR="00C73B6F" w:rsidRPr="00567BF7" w:rsidRDefault="00C73B6F" w:rsidP="00C73B6F">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1656596B"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حملة توعية </w:t>
            </w:r>
          </w:p>
          <w:p w14:paraId="09B127D4"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3000 شخص متلقي</w:t>
            </w:r>
          </w:p>
          <w:p w14:paraId="6C51AE34"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مناصرة مركزية</w:t>
            </w:r>
          </w:p>
          <w:p w14:paraId="1494F7F4"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rPr>
            </w:pPr>
            <w:r w:rsidRPr="00567BF7">
              <w:rPr>
                <w:rFonts w:ascii="Sakkal Majalla" w:hAnsi="Sakkal Majalla" w:cs="Sakkal Majalla" w:hint="cs"/>
                <w:sz w:val="20"/>
                <w:szCs w:val="20"/>
                <w:rtl/>
              </w:rPr>
              <w:t>200 شخص مشارك</w:t>
            </w:r>
            <w:r w:rsidRPr="00567BF7">
              <w:rPr>
                <w:rFonts w:ascii="Sakkal Majalla" w:hAnsi="Sakkal Majalla" w:cs="Sakkal Majalla" w:hint="cs"/>
                <w:sz w:val="20"/>
                <w:rtl/>
              </w:rPr>
              <w:t xml:space="preserve"> </w:t>
            </w:r>
          </w:p>
        </w:tc>
        <w:tc>
          <w:tcPr>
            <w:tcW w:w="660" w:type="pct"/>
            <w:tcBorders>
              <w:bottom w:val="single" w:sz="8" w:space="0" w:color="4472C4" w:themeColor="accent1"/>
            </w:tcBorders>
          </w:tcPr>
          <w:p w14:paraId="31F9173F" w14:textId="77777777" w:rsidR="00C73B6F" w:rsidRPr="00567BF7" w:rsidRDefault="00C73B6F" w:rsidP="00C73B6F">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3BFD89EE"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حملة توعية </w:t>
            </w:r>
          </w:p>
          <w:p w14:paraId="08A1323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rPr>
            </w:pPr>
            <w:r w:rsidRPr="00567BF7">
              <w:rPr>
                <w:rFonts w:ascii="Sakkal Majalla" w:hAnsi="Sakkal Majalla" w:cs="Sakkal Majalla" w:hint="cs"/>
                <w:sz w:val="20"/>
                <w:szCs w:val="20"/>
                <w:rtl/>
              </w:rPr>
              <w:t>3000 شخص متلقي</w:t>
            </w:r>
          </w:p>
          <w:p w14:paraId="2B10887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مناصرة مركزية</w:t>
            </w:r>
          </w:p>
          <w:p w14:paraId="34508D0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rPr>
            </w:pPr>
            <w:r w:rsidRPr="00567BF7">
              <w:rPr>
                <w:rFonts w:ascii="Sakkal Majalla" w:hAnsi="Sakkal Majalla" w:cs="Sakkal Majalla" w:hint="cs"/>
                <w:sz w:val="20"/>
                <w:szCs w:val="20"/>
                <w:rtl/>
              </w:rPr>
              <w:t>200 شخص مشارك</w:t>
            </w:r>
            <w:r w:rsidRPr="00567BF7">
              <w:rPr>
                <w:rFonts w:ascii="Sakkal Majalla" w:hAnsi="Sakkal Majalla" w:cs="Sakkal Majalla" w:hint="cs"/>
                <w:sz w:val="20"/>
                <w:rtl/>
              </w:rPr>
              <w:t xml:space="preserve"> </w:t>
            </w:r>
          </w:p>
        </w:tc>
        <w:tc>
          <w:tcPr>
            <w:tcW w:w="669" w:type="pct"/>
            <w:tcBorders>
              <w:bottom w:val="single" w:sz="8" w:space="0" w:color="4472C4" w:themeColor="accent1"/>
            </w:tcBorders>
          </w:tcPr>
          <w:p w14:paraId="113E53A8"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1F1C03EA"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تقارير الأنشطة </w:t>
            </w:r>
          </w:p>
          <w:p w14:paraId="10CEDE1C"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كشوفات المستهدفين</w:t>
            </w:r>
          </w:p>
        </w:tc>
        <w:tc>
          <w:tcPr>
            <w:tcW w:w="714" w:type="pct"/>
            <w:tcBorders>
              <w:bottom w:val="single" w:sz="8" w:space="0" w:color="4472C4" w:themeColor="accent1"/>
            </w:tcBorders>
            <w:vAlign w:val="center"/>
          </w:tcPr>
          <w:p w14:paraId="6B2B9131"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اهتمام الشركاء </w:t>
            </w:r>
            <w:proofErr w:type="spellStart"/>
            <w:r w:rsidRPr="00567BF7">
              <w:rPr>
                <w:rFonts w:ascii="Sakkal Majalla" w:hAnsi="Sakkal Majalla" w:cs="Sakkal Majalla" w:hint="cs"/>
                <w:sz w:val="20"/>
                <w:szCs w:val="20"/>
                <w:rtl/>
              </w:rPr>
              <w:t>زالناشطين</w:t>
            </w:r>
            <w:proofErr w:type="spellEnd"/>
            <w:r w:rsidRPr="00567BF7">
              <w:rPr>
                <w:rFonts w:ascii="Sakkal Majalla" w:hAnsi="Sakkal Majalla" w:cs="Sakkal Majalla" w:hint="cs"/>
                <w:sz w:val="20"/>
                <w:szCs w:val="20"/>
                <w:rtl/>
              </w:rPr>
              <w:t xml:space="preserve"> والمجتمع بقضايا وحقوق المرأة والطفل</w:t>
            </w:r>
          </w:p>
          <w:p w14:paraId="016DE769"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تجاوب صناع القرار </w:t>
            </w:r>
          </w:p>
        </w:tc>
      </w:tr>
      <w:tr w:rsidR="00CA59F5" w:rsidRPr="00567BF7" w14:paraId="7FA5D06B"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val="restart"/>
            <w:tcBorders>
              <w:top w:val="single" w:sz="8" w:space="0" w:color="4472C4" w:themeColor="accent1"/>
            </w:tcBorders>
            <w:vAlign w:val="center"/>
          </w:tcPr>
          <w:p w14:paraId="4901D4D9"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Pr>
            </w:pPr>
            <w:r w:rsidRPr="00567BF7">
              <w:rPr>
                <w:rFonts w:ascii="Sakkal Majalla" w:hAnsi="Sakkal Majalla" w:cs="Sakkal Majalla" w:hint="cs"/>
                <w:b w:val="0"/>
                <w:sz w:val="22"/>
                <w:szCs w:val="22"/>
                <w:rtl/>
              </w:rPr>
              <w:t>المخرجات</w:t>
            </w:r>
          </w:p>
        </w:tc>
        <w:tc>
          <w:tcPr>
            <w:tcW w:w="507" w:type="pct"/>
            <w:tcBorders>
              <w:top w:val="single" w:sz="8" w:space="0" w:color="4472C4" w:themeColor="accent1"/>
            </w:tcBorders>
          </w:tcPr>
          <w:p w14:paraId="664F6810" w14:textId="77777777" w:rsidR="00C73B6F" w:rsidRPr="00567BF7" w:rsidRDefault="00C73B6F" w:rsidP="00C73B6F">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1.1.1 مقر الجمعية تم تطويره وصيانته</w:t>
            </w:r>
          </w:p>
        </w:tc>
        <w:tc>
          <w:tcPr>
            <w:tcW w:w="756" w:type="pct"/>
            <w:tcBorders>
              <w:top w:val="single" w:sz="8" w:space="0" w:color="4472C4" w:themeColor="accent1"/>
            </w:tcBorders>
          </w:tcPr>
          <w:p w14:paraId="0F5828D9" w14:textId="02297F8C" w:rsidR="00C73B6F" w:rsidRPr="00567BF7" w:rsidRDefault="00317760"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مباني</w:t>
            </w:r>
            <w:r w:rsidR="00C73B6F" w:rsidRPr="00567BF7">
              <w:rPr>
                <w:rFonts w:ascii="Sakkal Majalla" w:hAnsi="Sakkal Majalla" w:cs="Sakkal Majalla" w:hint="cs"/>
                <w:i/>
                <w:iCs/>
                <w:sz w:val="20"/>
                <w:szCs w:val="20"/>
                <w:rtl/>
              </w:rPr>
              <w:t xml:space="preserve"> الجمعية فاعلة بكفاءة عالية</w:t>
            </w:r>
          </w:p>
          <w:p w14:paraId="4423CA0C"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البنية التحتية المصانة</w:t>
            </w:r>
          </w:p>
        </w:tc>
        <w:tc>
          <w:tcPr>
            <w:tcW w:w="658" w:type="pct"/>
            <w:tcBorders>
              <w:top w:val="single" w:sz="8" w:space="0" w:color="4472C4" w:themeColor="accent1"/>
            </w:tcBorders>
          </w:tcPr>
          <w:p w14:paraId="3765264B" w14:textId="7FD24CB4" w:rsidR="00150A80" w:rsidRPr="00567BF7" w:rsidRDefault="00150A80"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استغلال لمساحة المبنى الرئيسي</w:t>
            </w:r>
          </w:p>
          <w:p w14:paraId="2C0B178F" w14:textId="7D260A46" w:rsidR="00C73B6F" w:rsidRPr="00567BF7" w:rsidRDefault="001A20B6"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مخزن تم إنشاؤه على سطح</w:t>
            </w:r>
            <w:r w:rsidR="00C73B6F" w:rsidRPr="00567BF7">
              <w:rPr>
                <w:rFonts w:ascii="Sakkal Majalla" w:hAnsi="Sakkal Majalla" w:cs="Sakkal Majalla" w:hint="cs"/>
                <w:sz w:val="20"/>
                <w:szCs w:val="20"/>
                <w:rtl/>
              </w:rPr>
              <w:t xml:space="preserve"> المبنى الرئيسي</w:t>
            </w:r>
          </w:p>
          <w:p w14:paraId="2F68092F" w14:textId="061C8205" w:rsidR="00526754" w:rsidRPr="00567BF7" w:rsidRDefault="00526754"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صيانة عارضة للمبنى الرئيسي</w:t>
            </w:r>
          </w:p>
          <w:p w14:paraId="4093A3B0" w14:textId="00CF65C9" w:rsidR="00C73B6F" w:rsidRPr="00567BF7" w:rsidRDefault="0082252F" w:rsidP="00686F5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صيانة عارضة لمبنى المساحة الآمنة</w:t>
            </w:r>
          </w:p>
        </w:tc>
        <w:tc>
          <w:tcPr>
            <w:tcW w:w="659" w:type="pct"/>
            <w:tcBorders>
              <w:top w:val="single" w:sz="8" w:space="0" w:color="4472C4" w:themeColor="accent1"/>
            </w:tcBorders>
          </w:tcPr>
          <w:p w14:paraId="0EF7901A" w14:textId="77777777" w:rsidR="00150A80" w:rsidRPr="00567BF7" w:rsidRDefault="00150A80" w:rsidP="00150A8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استغلال لمساحة المبنى الرئيسي</w:t>
            </w:r>
          </w:p>
          <w:p w14:paraId="7AFB6F80" w14:textId="0D308563" w:rsidR="00C73B6F" w:rsidRPr="00567BF7" w:rsidRDefault="00526754" w:rsidP="0052675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صيانة عارضة للمبنى الرئيسي</w:t>
            </w:r>
          </w:p>
        </w:tc>
        <w:tc>
          <w:tcPr>
            <w:tcW w:w="660" w:type="pct"/>
            <w:tcBorders>
              <w:top w:val="single" w:sz="8" w:space="0" w:color="4472C4" w:themeColor="accent1"/>
            </w:tcBorders>
          </w:tcPr>
          <w:p w14:paraId="7E83BB9A" w14:textId="77777777" w:rsidR="00150A80" w:rsidRPr="00567BF7" w:rsidRDefault="00C73B6F" w:rsidP="00150A8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w:t>
            </w:r>
            <w:r w:rsidR="00150A80" w:rsidRPr="00567BF7">
              <w:rPr>
                <w:rFonts w:ascii="Sakkal Majalla" w:hAnsi="Sakkal Majalla" w:cs="Sakkal Majalla" w:hint="cs"/>
                <w:sz w:val="20"/>
                <w:szCs w:val="20"/>
                <w:rtl/>
              </w:rPr>
              <w:t>100% استغلال لمساحة المبنى الرئيسي</w:t>
            </w:r>
          </w:p>
          <w:p w14:paraId="1AF1762A" w14:textId="42873027" w:rsidR="00526754" w:rsidRPr="00567BF7" w:rsidRDefault="00526754"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صيانة عارضة للمبنى الرئيسي</w:t>
            </w:r>
          </w:p>
        </w:tc>
        <w:tc>
          <w:tcPr>
            <w:tcW w:w="669" w:type="pct"/>
            <w:tcBorders>
              <w:top w:val="single" w:sz="8" w:space="0" w:color="4472C4" w:themeColor="accent1"/>
            </w:tcBorders>
          </w:tcPr>
          <w:p w14:paraId="3C4EFC0E" w14:textId="48F0B78F"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lang w:bidi="ar-AE"/>
              </w:rPr>
              <w:t>مقر</w:t>
            </w:r>
            <w:r w:rsidR="001A20B6" w:rsidRPr="00567BF7">
              <w:rPr>
                <w:rFonts w:ascii="Sakkal Majalla" w:hAnsi="Sakkal Majalla" w:cs="Sakkal Majalla" w:hint="cs"/>
                <w:sz w:val="20"/>
                <w:szCs w:val="20"/>
                <w:rtl/>
                <w:lang w:bidi="ar-AE"/>
              </w:rPr>
              <w:t xml:space="preserve"> ومباني</w:t>
            </w:r>
            <w:r w:rsidRPr="00567BF7">
              <w:rPr>
                <w:rFonts w:ascii="Sakkal Majalla" w:hAnsi="Sakkal Majalla" w:cs="Sakkal Majalla" w:hint="cs"/>
                <w:sz w:val="20"/>
                <w:szCs w:val="20"/>
                <w:rtl/>
                <w:lang w:bidi="ar-AE"/>
              </w:rPr>
              <w:t xml:space="preserve"> فعالة</w:t>
            </w:r>
          </w:p>
          <w:p w14:paraId="3D2873E9"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بنية تحتية فعالة</w:t>
            </w:r>
          </w:p>
        </w:tc>
        <w:tc>
          <w:tcPr>
            <w:tcW w:w="714" w:type="pct"/>
            <w:vMerge w:val="restart"/>
            <w:tcBorders>
              <w:top w:val="single" w:sz="8" w:space="0" w:color="4472C4" w:themeColor="accent1"/>
            </w:tcBorders>
            <w:vAlign w:val="center"/>
          </w:tcPr>
          <w:p w14:paraId="53F38EC8"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سهولة إدخال المواد والمعدات لقطاع غزة</w:t>
            </w:r>
          </w:p>
          <w:p w14:paraId="41B9600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الوكالات المعتمدة ومراكز الخبرة</w:t>
            </w:r>
          </w:p>
        </w:tc>
      </w:tr>
      <w:tr w:rsidR="00CA59F5" w:rsidRPr="00567BF7" w14:paraId="107BBE22"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17399DF2"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tl/>
              </w:rPr>
            </w:pPr>
          </w:p>
        </w:tc>
        <w:tc>
          <w:tcPr>
            <w:tcW w:w="507" w:type="pct"/>
          </w:tcPr>
          <w:p w14:paraId="186D172C" w14:textId="77777777" w:rsidR="00C73B6F" w:rsidRPr="00567BF7" w:rsidRDefault="00C73B6F" w:rsidP="00C73B6F">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1.1.2 تجهيزات ومعدات الجمعية تم تطويرها</w:t>
            </w:r>
          </w:p>
        </w:tc>
        <w:tc>
          <w:tcPr>
            <w:tcW w:w="756" w:type="pct"/>
          </w:tcPr>
          <w:p w14:paraId="2C1EA6B0" w14:textId="5F38E112" w:rsidR="00C73B6F" w:rsidRPr="00567BF7" w:rsidRDefault="00C73B6F" w:rsidP="00C73B6F">
            <w:pPr>
              <w:pStyle w:val="ListParagraph"/>
              <w:widowControl w:val="0"/>
              <w:numPr>
                <w:ilvl w:val="0"/>
                <w:numId w:val="27"/>
              </w:numPr>
              <w:autoSpaceDE w:val="0"/>
              <w:autoSpaceDN w:val="0"/>
              <w:adjustRightInd w:val="0"/>
              <w:spacing w:afterLines="40" w:after="96"/>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 xml:space="preserve">عدد </w:t>
            </w:r>
            <w:r w:rsidRPr="00567BF7">
              <w:rPr>
                <w:rFonts w:ascii="Sakkal Majalla" w:hAnsi="Sakkal Majalla" w:cs="Sakkal Majalla"/>
                <w:i/>
                <w:iCs/>
                <w:sz w:val="20"/>
                <w:szCs w:val="20"/>
                <w:rtl/>
              </w:rPr>
              <w:t xml:space="preserve">أجهزة </w:t>
            </w:r>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حواسيب</w:t>
            </w:r>
            <w:r w:rsidRPr="00567BF7">
              <w:rPr>
                <w:rFonts w:ascii="Sakkal Majalla" w:hAnsi="Sakkal Majalla" w:cs="Sakkal Majalla" w:hint="cs"/>
                <w:i/>
                <w:iCs/>
                <w:sz w:val="20"/>
                <w:szCs w:val="20"/>
                <w:rtl/>
              </w:rPr>
              <w:t xml:space="preserve"> المحمولة </w:t>
            </w:r>
            <w:r w:rsidR="007A2804" w:rsidRPr="00567BF7">
              <w:rPr>
                <w:rFonts w:ascii="Sakkal Majalla" w:hAnsi="Sakkal Majalla" w:cs="Sakkal Majalla" w:hint="cs"/>
                <w:i/>
                <w:iCs/>
                <w:sz w:val="20"/>
                <w:szCs w:val="20"/>
                <w:rtl/>
              </w:rPr>
              <w:t>الموردة والمطورة</w:t>
            </w:r>
          </w:p>
          <w:p w14:paraId="65A79B31" w14:textId="3BA3C7CB" w:rsidR="00C73B6F" w:rsidRPr="00567BF7" w:rsidRDefault="00C73B6F" w:rsidP="00C73B6F">
            <w:pPr>
              <w:pStyle w:val="ListParagraph"/>
              <w:widowControl w:val="0"/>
              <w:numPr>
                <w:ilvl w:val="0"/>
                <w:numId w:val="27"/>
              </w:numPr>
              <w:autoSpaceDE w:val="0"/>
              <w:autoSpaceDN w:val="0"/>
              <w:adjustRightInd w:val="0"/>
              <w:spacing w:afterLines="40" w:after="96"/>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roofErr w:type="spellStart"/>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تجيزات</w:t>
            </w:r>
            <w:proofErr w:type="spellEnd"/>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مكتبية</w:t>
            </w:r>
            <w:r w:rsidRPr="00567BF7">
              <w:rPr>
                <w:rFonts w:ascii="Sakkal Majalla" w:hAnsi="Sakkal Majalla" w:cs="Sakkal Majalla" w:hint="cs"/>
                <w:i/>
                <w:iCs/>
                <w:sz w:val="20"/>
                <w:szCs w:val="20"/>
                <w:rtl/>
              </w:rPr>
              <w:t xml:space="preserve"> </w:t>
            </w:r>
            <w:r w:rsidR="007A2804" w:rsidRPr="00567BF7">
              <w:rPr>
                <w:rFonts w:ascii="Sakkal Majalla" w:hAnsi="Sakkal Majalla" w:cs="Sakkal Majalla" w:hint="cs"/>
                <w:i/>
                <w:iCs/>
                <w:sz w:val="20"/>
                <w:szCs w:val="20"/>
                <w:rtl/>
              </w:rPr>
              <w:t>الموردة</w:t>
            </w:r>
            <w:r w:rsidR="004C34FD" w:rsidRPr="00567BF7">
              <w:rPr>
                <w:rFonts w:ascii="Sakkal Majalla" w:hAnsi="Sakkal Majalla" w:cs="Sakkal Majalla" w:hint="cs"/>
                <w:i/>
                <w:iCs/>
                <w:sz w:val="20"/>
                <w:szCs w:val="20"/>
                <w:rtl/>
              </w:rPr>
              <w:t xml:space="preserve"> والمحدثة</w:t>
            </w:r>
          </w:p>
        </w:tc>
        <w:tc>
          <w:tcPr>
            <w:tcW w:w="658" w:type="pct"/>
          </w:tcPr>
          <w:p w14:paraId="66B3D073" w14:textId="16E1B290" w:rsidR="00002799" w:rsidRPr="00567BF7" w:rsidRDefault="00002799" w:rsidP="0000279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جهاز حاسوب مركزي (</w:t>
            </w:r>
            <w:r w:rsidRPr="00567BF7">
              <w:rPr>
                <w:rFonts w:ascii="Sakkal Majalla" w:hAnsi="Sakkal Majalla" w:cs="Sakkal Majalla"/>
                <w:sz w:val="20"/>
                <w:szCs w:val="20"/>
              </w:rPr>
              <w:t>Server</w:t>
            </w:r>
            <w:r w:rsidRPr="00567BF7">
              <w:rPr>
                <w:rFonts w:ascii="Sakkal Majalla" w:hAnsi="Sakkal Majalla" w:cs="Sakkal Majalla" w:hint="cs"/>
                <w:sz w:val="20"/>
                <w:szCs w:val="20"/>
                <w:rtl/>
              </w:rPr>
              <w:t xml:space="preserve">) </w:t>
            </w:r>
            <w:r w:rsidR="004C34FD" w:rsidRPr="00567BF7">
              <w:rPr>
                <w:rFonts w:ascii="Sakkal Majalla" w:hAnsi="Sakkal Majalla" w:cs="Sakkal Majalla" w:hint="cs"/>
                <w:sz w:val="20"/>
                <w:szCs w:val="20"/>
                <w:rtl/>
              </w:rPr>
              <w:t>مفعل ومحدث</w:t>
            </w:r>
          </w:p>
          <w:p w14:paraId="0AAA3F26" w14:textId="77777777" w:rsidR="007813ED" w:rsidRPr="00567BF7" w:rsidRDefault="00002799" w:rsidP="007813E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تشغيل (</w:t>
            </w:r>
            <w:r w:rsidRPr="00567BF7">
              <w:rPr>
                <w:rFonts w:ascii="Sakkal Majalla" w:hAnsi="Sakkal Majalla" w:cs="Sakkal Majalla"/>
                <w:sz w:val="20"/>
                <w:szCs w:val="20"/>
              </w:rPr>
              <w:t>Windows server</w:t>
            </w:r>
            <w:r w:rsidRPr="00567BF7">
              <w:rPr>
                <w:rFonts w:ascii="Sakkal Majalla" w:hAnsi="Sakkal Majalla" w:cs="Sakkal Majalla" w:hint="cs"/>
                <w:sz w:val="20"/>
                <w:szCs w:val="20"/>
                <w:rtl/>
              </w:rPr>
              <w:t>)</w:t>
            </w:r>
            <w:r w:rsidR="007813ED" w:rsidRPr="00567BF7">
              <w:rPr>
                <w:rFonts w:ascii="Sakkal Majalla" w:hAnsi="Sakkal Majalla" w:cs="Sakkal Majalla" w:hint="cs"/>
                <w:sz w:val="20"/>
                <w:szCs w:val="20"/>
                <w:rtl/>
              </w:rPr>
              <w:t xml:space="preserve"> </w:t>
            </w:r>
          </w:p>
          <w:p w14:paraId="69F99C83" w14:textId="40454535" w:rsidR="00C73B6F" w:rsidRPr="00567BF7" w:rsidRDefault="001A20B6"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w:t>
            </w:r>
            <w:r w:rsidR="00C73B6F" w:rsidRPr="00567BF7">
              <w:rPr>
                <w:rFonts w:ascii="Sakkal Majalla" w:hAnsi="Sakkal Majalla" w:cs="Sakkal Majalla" w:hint="cs"/>
                <w:sz w:val="20"/>
                <w:szCs w:val="20"/>
                <w:rtl/>
              </w:rPr>
              <w:t xml:space="preserve"> حاسوب محمول</w:t>
            </w:r>
          </w:p>
          <w:p w14:paraId="3C7CE922" w14:textId="48A2CF13" w:rsidR="007813ED" w:rsidRPr="00567BF7" w:rsidRDefault="008E13EE" w:rsidP="007813E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 تجهيزات وتمديدات ل</w:t>
            </w:r>
            <w:r w:rsidR="007813ED" w:rsidRPr="00567BF7">
              <w:rPr>
                <w:rFonts w:ascii="Sakkal Majalla" w:hAnsi="Sakkal Majalla" w:cs="Sakkal Majalla" w:hint="cs"/>
                <w:sz w:val="20"/>
                <w:szCs w:val="20"/>
                <w:rtl/>
              </w:rPr>
              <w:t xml:space="preserve">شبكة اتصالات هاتفية داخلية </w:t>
            </w:r>
            <w:r w:rsidRPr="00567BF7">
              <w:rPr>
                <w:rFonts w:ascii="Sakkal Majalla" w:hAnsi="Sakkal Majalla" w:cs="Sakkal Majalla" w:hint="cs"/>
                <w:sz w:val="20"/>
                <w:szCs w:val="20"/>
                <w:rtl/>
              </w:rPr>
              <w:t>(</w:t>
            </w:r>
            <w:r w:rsidR="007813ED" w:rsidRPr="00567BF7">
              <w:rPr>
                <w:rFonts w:ascii="Sakkal Majalla" w:hAnsi="Sakkal Majalla" w:cs="Sakkal Majalla" w:hint="cs"/>
                <w:sz w:val="20"/>
                <w:szCs w:val="20"/>
                <w:rtl/>
              </w:rPr>
              <w:t>موردة</w:t>
            </w:r>
            <w:r w:rsidRPr="00567BF7">
              <w:rPr>
                <w:rFonts w:ascii="Sakkal Majalla" w:hAnsi="Sakkal Majalla" w:cs="Sakkal Majalla" w:hint="cs"/>
                <w:sz w:val="20"/>
                <w:szCs w:val="20"/>
                <w:rtl/>
              </w:rPr>
              <w:t>)</w:t>
            </w:r>
          </w:p>
          <w:p w14:paraId="3EC8A271" w14:textId="77777777" w:rsidR="00C73B6F" w:rsidRPr="00567BF7" w:rsidRDefault="001A20B6"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آلة نسخ مستندات كبيرة</w:t>
            </w:r>
          </w:p>
          <w:p w14:paraId="28F75975" w14:textId="7AAEA3E9" w:rsidR="001A20B6" w:rsidRPr="00567BF7" w:rsidRDefault="001A20B6"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آلة </w:t>
            </w:r>
            <w:r w:rsidR="00CF29AE" w:rsidRPr="00567BF7">
              <w:rPr>
                <w:rFonts w:ascii="Sakkal Majalla" w:hAnsi="Sakkal Majalla" w:cs="Sakkal Majalla" w:hint="cs"/>
                <w:sz w:val="20"/>
                <w:szCs w:val="20"/>
                <w:rtl/>
              </w:rPr>
              <w:t>مسح</w:t>
            </w:r>
            <w:r w:rsidRPr="00567BF7">
              <w:rPr>
                <w:rFonts w:ascii="Sakkal Majalla" w:hAnsi="Sakkal Majalla" w:cs="Sakkal Majalla" w:hint="cs"/>
                <w:sz w:val="20"/>
                <w:szCs w:val="20"/>
                <w:rtl/>
              </w:rPr>
              <w:t xml:space="preserve"> مستندات (</w:t>
            </w:r>
            <w:r w:rsidRPr="00567BF7">
              <w:rPr>
                <w:rFonts w:ascii="Sakkal Majalla" w:hAnsi="Sakkal Majalla" w:cs="Sakkal Majalla"/>
                <w:sz w:val="20"/>
                <w:szCs w:val="20"/>
              </w:rPr>
              <w:t>auto feed</w:t>
            </w:r>
            <w:r w:rsidRPr="00567BF7">
              <w:rPr>
                <w:rFonts w:ascii="Sakkal Majalla" w:hAnsi="Sakkal Majalla" w:cs="Sakkal Majalla" w:hint="cs"/>
                <w:sz w:val="20"/>
                <w:szCs w:val="20"/>
                <w:rtl/>
              </w:rPr>
              <w:t>)</w:t>
            </w:r>
          </w:p>
          <w:p w14:paraId="27F63524" w14:textId="1639CFE1" w:rsidR="00B5064A" w:rsidRPr="00567BF7" w:rsidRDefault="00B5064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طابعة ليزر كبيرة مركزية موردة</w:t>
            </w:r>
          </w:p>
        </w:tc>
        <w:tc>
          <w:tcPr>
            <w:tcW w:w="659" w:type="pct"/>
          </w:tcPr>
          <w:p w14:paraId="2FD8F628" w14:textId="77777777" w:rsidR="00C73B6F" w:rsidRPr="00567BF7" w:rsidRDefault="00C73B6F" w:rsidP="0000279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جهاز حاسوب مركزي (</w:t>
            </w:r>
            <w:r w:rsidRPr="00567BF7">
              <w:rPr>
                <w:rFonts w:ascii="Sakkal Majalla" w:hAnsi="Sakkal Majalla" w:cs="Sakkal Majalla"/>
                <w:sz w:val="20"/>
                <w:szCs w:val="20"/>
              </w:rPr>
              <w:t>Server</w:t>
            </w:r>
            <w:r w:rsidRPr="00567BF7">
              <w:rPr>
                <w:rFonts w:ascii="Sakkal Majalla" w:hAnsi="Sakkal Majalla" w:cs="Sakkal Majalla" w:hint="cs"/>
                <w:sz w:val="20"/>
                <w:szCs w:val="20"/>
                <w:rtl/>
              </w:rPr>
              <w:t>)</w:t>
            </w:r>
            <w:r w:rsidR="001A20B6" w:rsidRPr="00567BF7">
              <w:rPr>
                <w:rFonts w:ascii="Sakkal Majalla" w:hAnsi="Sakkal Majalla" w:cs="Sakkal Majalla" w:hint="cs"/>
                <w:sz w:val="20"/>
                <w:szCs w:val="20"/>
                <w:rtl/>
              </w:rPr>
              <w:t xml:space="preserve"> </w:t>
            </w:r>
            <w:r w:rsidR="00002799" w:rsidRPr="00567BF7">
              <w:rPr>
                <w:rFonts w:ascii="Sakkal Majalla" w:hAnsi="Sakkal Majalla" w:cs="Sakkal Majalla" w:hint="cs"/>
                <w:sz w:val="20"/>
                <w:szCs w:val="20"/>
                <w:rtl/>
              </w:rPr>
              <w:t>(صيانة وتحديث)</w:t>
            </w:r>
          </w:p>
          <w:p w14:paraId="1D1111DF" w14:textId="5933C970" w:rsidR="008E13EE" w:rsidRPr="00567BF7" w:rsidRDefault="008E13EE" w:rsidP="008E13EE">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 تجهيزات وتمديدات لشبكة اتصالات هاتفية داخلية (صيانة وتحديث)</w:t>
            </w:r>
          </w:p>
        </w:tc>
        <w:tc>
          <w:tcPr>
            <w:tcW w:w="660" w:type="pct"/>
          </w:tcPr>
          <w:p w14:paraId="284AC43F" w14:textId="6BD0555B" w:rsidR="007813ED" w:rsidRPr="00567BF7" w:rsidRDefault="007813ED" w:rsidP="007813E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شبكة اتصالات هاتفية داخلية محدثة</w:t>
            </w:r>
          </w:p>
          <w:p w14:paraId="4F97E7FD" w14:textId="13111C00" w:rsidR="00002799" w:rsidRPr="00567BF7" w:rsidRDefault="00002799" w:rsidP="007A280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جهاز حاسوب مركزي (</w:t>
            </w:r>
            <w:r w:rsidRPr="00567BF7">
              <w:rPr>
                <w:rFonts w:ascii="Sakkal Majalla" w:hAnsi="Sakkal Majalla" w:cs="Sakkal Majalla"/>
                <w:sz w:val="20"/>
                <w:szCs w:val="20"/>
              </w:rPr>
              <w:t>Server</w:t>
            </w:r>
            <w:r w:rsidRPr="00567BF7">
              <w:rPr>
                <w:rFonts w:ascii="Sakkal Majalla" w:hAnsi="Sakkal Majalla" w:cs="Sakkal Majalla" w:hint="cs"/>
                <w:sz w:val="20"/>
                <w:szCs w:val="20"/>
                <w:rtl/>
              </w:rPr>
              <w:t>) (صيانة وتحديث)</w:t>
            </w:r>
          </w:p>
          <w:p w14:paraId="310DAB77" w14:textId="4A703305" w:rsidR="008E13EE" w:rsidRPr="00567BF7" w:rsidRDefault="008E13EE" w:rsidP="007A280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 تجهيزات وتمديدات لشبكة اتصالات هاتفية داخلية (صيانة وتحديث)</w:t>
            </w:r>
          </w:p>
          <w:p w14:paraId="24588B62" w14:textId="33A04867" w:rsidR="00B5064A" w:rsidRPr="00567BF7" w:rsidRDefault="00B5064A" w:rsidP="00B5064A">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10 خلايا شمسية 500 </w:t>
            </w:r>
            <w:r w:rsidRPr="00567BF7">
              <w:rPr>
                <w:rFonts w:ascii="Sakkal Majalla" w:hAnsi="Sakkal Majalla" w:cs="Sakkal Majalla"/>
                <w:sz w:val="20"/>
                <w:szCs w:val="20"/>
              </w:rPr>
              <w:t xml:space="preserve">W </w:t>
            </w:r>
            <w:r w:rsidRPr="00567BF7">
              <w:rPr>
                <w:rFonts w:ascii="Sakkal Majalla" w:hAnsi="Sakkal Majalla" w:cs="Sakkal Majalla" w:hint="cs"/>
                <w:sz w:val="20"/>
                <w:szCs w:val="20"/>
                <w:rtl/>
              </w:rPr>
              <w:t>إضافية موردة لنظام الطاقة الشمسية</w:t>
            </w:r>
          </w:p>
          <w:p w14:paraId="32E75E12" w14:textId="52F5E91A" w:rsidR="00C73B6F" w:rsidRPr="00567BF7" w:rsidRDefault="00B5064A" w:rsidP="001B383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4</w:t>
            </w:r>
            <w:r w:rsidR="007A2804" w:rsidRPr="00567BF7">
              <w:rPr>
                <w:rFonts w:ascii="Sakkal Majalla" w:hAnsi="Sakkal Majalla" w:cs="Sakkal Majalla" w:hint="cs"/>
                <w:sz w:val="20"/>
                <w:szCs w:val="20"/>
                <w:rtl/>
              </w:rPr>
              <w:t xml:space="preserve"> بطاريات 200 </w:t>
            </w:r>
            <w:r w:rsidR="007A2804" w:rsidRPr="00567BF7">
              <w:rPr>
                <w:rFonts w:ascii="Sakkal Majalla" w:hAnsi="Sakkal Majalla" w:cs="Sakkal Majalla"/>
                <w:sz w:val="20"/>
                <w:szCs w:val="20"/>
              </w:rPr>
              <w:t>A</w:t>
            </w:r>
            <w:r w:rsidR="002D7D04" w:rsidRPr="00567BF7">
              <w:rPr>
                <w:rFonts w:ascii="Sakkal Majalla" w:hAnsi="Sakkal Majalla" w:cs="Sakkal Majalla" w:hint="cs"/>
                <w:sz w:val="20"/>
                <w:szCs w:val="20"/>
                <w:rtl/>
              </w:rPr>
              <w:t xml:space="preserve"> موردة/بديلة لنظام الطاقة الشمسية</w:t>
            </w:r>
          </w:p>
        </w:tc>
        <w:tc>
          <w:tcPr>
            <w:tcW w:w="669" w:type="pct"/>
          </w:tcPr>
          <w:p w14:paraId="7110AC02"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التجهيزات والمعدات</w:t>
            </w:r>
          </w:p>
          <w:p w14:paraId="27A3AFE8"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tc>
        <w:tc>
          <w:tcPr>
            <w:tcW w:w="714" w:type="pct"/>
            <w:vMerge/>
          </w:tcPr>
          <w:p w14:paraId="4DA00F67"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CA59F5" w:rsidRPr="00567BF7" w14:paraId="606B39B9"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7639DE6A" w14:textId="77777777" w:rsidR="00C73B6F" w:rsidRPr="00567BF7" w:rsidRDefault="00C73B6F" w:rsidP="00C73B6F">
            <w:pPr>
              <w:widowControl w:val="0"/>
              <w:tabs>
                <w:tab w:val="left" w:pos="0"/>
                <w:tab w:val="left" w:pos="132"/>
              </w:tabs>
              <w:ind w:left="113" w:hanging="101"/>
              <w:jc w:val="center"/>
              <w:rPr>
                <w:rFonts w:ascii="Sakkal Majalla" w:hAnsi="Sakkal Majalla" w:cs="Sakkal Majalla"/>
                <w:b w:val="0"/>
                <w:sz w:val="20"/>
                <w:szCs w:val="20"/>
                <w:rtl/>
              </w:rPr>
            </w:pPr>
          </w:p>
        </w:tc>
        <w:tc>
          <w:tcPr>
            <w:tcW w:w="507" w:type="pct"/>
            <w:tcBorders>
              <w:bottom w:val="single" w:sz="8" w:space="0" w:color="4472C4" w:themeColor="accent1"/>
            </w:tcBorders>
          </w:tcPr>
          <w:p w14:paraId="25166DF6" w14:textId="77777777" w:rsidR="00C73B6F" w:rsidRPr="00567BF7" w:rsidRDefault="00C73B6F" w:rsidP="00C73B6F">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1.1.3 أثاث الجمعية تم تطويره</w:t>
            </w:r>
          </w:p>
        </w:tc>
        <w:tc>
          <w:tcPr>
            <w:tcW w:w="756" w:type="pct"/>
            <w:tcBorders>
              <w:bottom w:val="single" w:sz="8" w:space="0" w:color="4472C4" w:themeColor="accent1"/>
            </w:tcBorders>
          </w:tcPr>
          <w:p w14:paraId="68854E1B" w14:textId="7CA558C1" w:rsidR="00C73B6F" w:rsidRPr="00567BF7" w:rsidRDefault="00C73B6F" w:rsidP="00C73B6F">
            <w:pPr>
              <w:pStyle w:val="ListParagraph"/>
              <w:widowControl w:val="0"/>
              <w:numPr>
                <w:ilvl w:val="0"/>
                <w:numId w:val="27"/>
              </w:numPr>
              <w:autoSpaceDE w:val="0"/>
              <w:autoSpaceDN w:val="0"/>
              <w:adjustRightInd w:val="0"/>
              <w:spacing w:afterLines="40" w:after="96"/>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 xml:space="preserve">أثاث </w:t>
            </w:r>
            <w:r w:rsidRPr="00567BF7">
              <w:rPr>
                <w:rFonts w:ascii="Sakkal Majalla" w:hAnsi="Sakkal Majalla" w:cs="Sakkal Majalla" w:hint="cs"/>
                <w:i/>
                <w:iCs/>
                <w:sz w:val="20"/>
                <w:szCs w:val="20"/>
                <w:rtl/>
              </w:rPr>
              <w:t xml:space="preserve">المكتبي </w:t>
            </w:r>
            <w:r w:rsidR="00C22832" w:rsidRPr="00567BF7">
              <w:rPr>
                <w:rFonts w:ascii="Sakkal Majalla" w:hAnsi="Sakkal Majalla" w:cs="Sakkal Majalla" w:hint="cs"/>
                <w:i/>
                <w:iCs/>
                <w:sz w:val="20"/>
                <w:szCs w:val="20"/>
                <w:rtl/>
              </w:rPr>
              <w:t>المورد</w:t>
            </w:r>
          </w:p>
        </w:tc>
        <w:tc>
          <w:tcPr>
            <w:tcW w:w="658" w:type="pct"/>
            <w:tcBorders>
              <w:bottom w:val="single" w:sz="8" w:space="0" w:color="4472C4" w:themeColor="accent1"/>
            </w:tcBorders>
          </w:tcPr>
          <w:p w14:paraId="42C76EF5" w14:textId="3830E62F" w:rsidR="008A5522" w:rsidRPr="00567BF7" w:rsidRDefault="008A5522" w:rsidP="008A552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أرفف للمخزن </w:t>
            </w:r>
            <w:r w:rsidR="004C34FD" w:rsidRPr="00567BF7">
              <w:rPr>
                <w:rFonts w:ascii="Sakkal Majalla" w:hAnsi="Sakkal Majalla" w:cs="Sakkal Majalla" w:hint="cs"/>
                <w:sz w:val="20"/>
                <w:szCs w:val="20"/>
                <w:rtl/>
              </w:rPr>
              <w:t>على السطح</w:t>
            </w:r>
          </w:p>
        </w:tc>
        <w:tc>
          <w:tcPr>
            <w:tcW w:w="659" w:type="pct"/>
            <w:tcBorders>
              <w:bottom w:val="single" w:sz="8" w:space="0" w:color="4472C4" w:themeColor="accent1"/>
            </w:tcBorders>
          </w:tcPr>
          <w:p w14:paraId="77F88EA2" w14:textId="77777777" w:rsidR="00C73B6F" w:rsidRPr="00567BF7" w:rsidRDefault="00C73B6F" w:rsidP="00C73B6F">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60" w:type="pct"/>
            <w:tcBorders>
              <w:bottom w:val="single" w:sz="8" w:space="0" w:color="4472C4" w:themeColor="accent1"/>
            </w:tcBorders>
          </w:tcPr>
          <w:p w14:paraId="1584D0B2" w14:textId="77777777" w:rsidR="00C73B6F" w:rsidRPr="00567BF7" w:rsidRDefault="00C73B6F" w:rsidP="00C73B6F">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69" w:type="pct"/>
            <w:tcBorders>
              <w:bottom w:val="single" w:sz="8" w:space="0" w:color="4472C4" w:themeColor="accent1"/>
            </w:tcBorders>
          </w:tcPr>
          <w:p w14:paraId="2346E940"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الأثاث</w:t>
            </w:r>
          </w:p>
          <w:p w14:paraId="726EF2A5"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 والصيانة</w:t>
            </w:r>
          </w:p>
        </w:tc>
        <w:tc>
          <w:tcPr>
            <w:tcW w:w="714" w:type="pct"/>
            <w:vMerge/>
            <w:tcBorders>
              <w:bottom w:val="single" w:sz="8" w:space="0" w:color="4472C4" w:themeColor="accent1"/>
            </w:tcBorders>
          </w:tcPr>
          <w:p w14:paraId="255F9F33" w14:textId="77777777" w:rsidR="00C73B6F" w:rsidRPr="00567BF7" w:rsidRDefault="00C73B6F"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E674F" w:rsidRPr="00567BF7" w14:paraId="12EB19AE"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0C925204" w14:textId="77777777" w:rsidR="0063450A" w:rsidRPr="00567BF7" w:rsidRDefault="0063450A"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top w:val="single" w:sz="8" w:space="0" w:color="4472C4" w:themeColor="accent1"/>
            </w:tcBorders>
          </w:tcPr>
          <w:p w14:paraId="646114D4" w14:textId="77777777" w:rsidR="0063450A" w:rsidRPr="00567BF7" w:rsidRDefault="0063450A" w:rsidP="00C73B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2"/>
                <w:szCs w:val="22"/>
                <w:rtl/>
                <w:lang w:bidi="ar-AE"/>
              </w:rPr>
            </w:pPr>
            <w:r w:rsidRPr="00567BF7">
              <w:rPr>
                <w:rFonts w:ascii="Sakkal Majalla" w:hAnsi="Sakkal Majalla" w:cs="Sakkal Majalla" w:hint="cs"/>
                <w:b/>
                <w:bCs/>
                <w:sz w:val="22"/>
                <w:szCs w:val="22"/>
                <w:rtl/>
              </w:rPr>
              <w:t>1.2.1 الخطة الاستراتيجية للجمعية تم تطويرها</w:t>
            </w:r>
          </w:p>
        </w:tc>
        <w:tc>
          <w:tcPr>
            <w:tcW w:w="756" w:type="pct"/>
            <w:tcBorders>
              <w:top w:val="single" w:sz="8" w:space="0" w:color="4472C4" w:themeColor="accent1"/>
            </w:tcBorders>
          </w:tcPr>
          <w:p w14:paraId="7B68FDC0" w14:textId="47BA7112"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الخطة الاستراتيجية المراجعة والمحدثة</w:t>
            </w:r>
          </w:p>
        </w:tc>
        <w:tc>
          <w:tcPr>
            <w:tcW w:w="658" w:type="pct"/>
            <w:tcBorders>
              <w:top w:val="single" w:sz="8" w:space="0" w:color="4472C4" w:themeColor="accent1"/>
            </w:tcBorders>
          </w:tcPr>
          <w:p w14:paraId="05DBAECE"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استراتيجية مراجعة</w:t>
            </w:r>
          </w:p>
        </w:tc>
        <w:tc>
          <w:tcPr>
            <w:tcW w:w="659" w:type="pct"/>
            <w:tcBorders>
              <w:top w:val="single" w:sz="8" w:space="0" w:color="4472C4" w:themeColor="accent1"/>
            </w:tcBorders>
          </w:tcPr>
          <w:p w14:paraId="57CDD8A5"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خطة استراتيجية مراجعة</w:t>
            </w:r>
          </w:p>
          <w:p w14:paraId="0EFD1A8B" w14:textId="77777777" w:rsidR="0063450A" w:rsidRPr="00567BF7" w:rsidRDefault="0063450A" w:rsidP="00C73B6F">
            <w:pPr>
              <w:cnfStyle w:val="000000100000" w:firstRow="0" w:lastRow="0" w:firstColumn="0" w:lastColumn="0" w:oddVBand="0" w:evenVBand="0" w:oddHBand="1" w:evenHBand="0" w:firstRowFirstColumn="0" w:firstRowLastColumn="0" w:lastRowFirstColumn="0" w:lastRowLastColumn="0"/>
            </w:pPr>
          </w:p>
        </w:tc>
        <w:tc>
          <w:tcPr>
            <w:tcW w:w="660" w:type="pct"/>
            <w:tcBorders>
              <w:top w:val="single" w:sz="8" w:space="0" w:color="4472C4" w:themeColor="accent1"/>
            </w:tcBorders>
          </w:tcPr>
          <w:p w14:paraId="1EF00FDA" w14:textId="1DEBAE79"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تقييم الخطة الاستراتيجية السابقة وإعداد الخطة الاستراتيجية</w:t>
            </w:r>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المحدثة 2026-2028</w:t>
            </w:r>
          </w:p>
        </w:tc>
        <w:tc>
          <w:tcPr>
            <w:tcW w:w="669" w:type="pct"/>
            <w:tcBorders>
              <w:top w:val="single" w:sz="8" w:space="0" w:color="4472C4" w:themeColor="accent1"/>
            </w:tcBorders>
          </w:tcPr>
          <w:p w14:paraId="7A9CF15D"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الخطة الاستراتيجية</w:t>
            </w:r>
          </w:p>
        </w:tc>
        <w:tc>
          <w:tcPr>
            <w:tcW w:w="714" w:type="pct"/>
            <w:vMerge w:val="restart"/>
            <w:tcBorders>
              <w:top w:val="single" w:sz="8" w:space="0" w:color="4472C4" w:themeColor="accent1"/>
            </w:tcBorders>
            <w:vAlign w:val="center"/>
          </w:tcPr>
          <w:p w14:paraId="71E46E73"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الاستشاريين المختصين</w:t>
            </w:r>
          </w:p>
          <w:p w14:paraId="636E20BF" w14:textId="77777777" w:rsidR="0063450A" w:rsidRPr="00567BF7" w:rsidRDefault="0063450A" w:rsidP="00C73B6F">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مشاركة مجلس الإدارة وإدارة المؤسسة بشكل فاعل</w:t>
            </w:r>
          </w:p>
        </w:tc>
      </w:tr>
      <w:tr w:rsidR="003E674F" w:rsidRPr="00567BF7" w14:paraId="4B3457C4"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6044D6F7" w14:textId="77777777" w:rsidR="0063450A" w:rsidRPr="00567BF7" w:rsidRDefault="0063450A"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BF7A8C2" w14:textId="77777777" w:rsidR="0063450A" w:rsidRPr="00567BF7" w:rsidRDefault="0063450A" w:rsidP="00C73B6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1.2.2 الخطة </w:t>
            </w:r>
            <w:proofErr w:type="spellStart"/>
            <w:r w:rsidRPr="00567BF7">
              <w:rPr>
                <w:rFonts w:ascii="Sakkal Majalla" w:hAnsi="Sakkal Majalla" w:cs="Sakkal Majalla" w:hint="cs"/>
                <w:b/>
                <w:bCs/>
                <w:sz w:val="22"/>
                <w:szCs w:val="22"/>
                <w:rtl/>
              </w:rPr>
              <w:t>التشغيليلة</w:t>
            </w:r>
            <w:proofErr w:type="spellEnd"/>
            <w:r w:rsidRPr="00567BF7">
              <w:rPr>
                <w:rFonts w:ascii="Sakkal Majalla" w:hAnsi="Sakkal Majalla" w:cs="Sakkal Majalla" w:hint="cs"/>
                <w:b/>
                <w:bCs/>
                <w:sz w:val="22"/>
                <w:szCs w:val="22"/>
                <w:rtl/>
              </w:rPr>
              <w:t xml:space="preserve"> السنوية للجمعية تم تطويرها</w:t>
            </w:r>
          </w:p>
        </w:tc>
        <w:tc>
          <w:tcPr>
            <w:tcW w:w="756" w:type="pct"/>
          </w:tcPr>
          <w:p w14:paraId="7711EAF2" w14:textId="25146106"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الخطة السنوية التشغيلية المعدة</w:t>
            </w:r>
          </w:p>
          <w:p w14:paraId="056F4944" w14:textId="2642CCB6"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الموازنة السنوية للخطة التشغيلية المعدة</w:t>
            </w:r>
          </w:p>
        </w:tc>
        <w:tc>
          <w:tcPr>
            <w:tcW w:w="658" w:type="pct"/>
          </w:tcPr>
          <w:p w14:paraId="195A7937"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خطة تشغيلية تفصيلية لعام 2024</w:t>
            </w:r>
          </w:p>
          <w:p w14:paraId="3EE8FFB5"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الموازنة السنوية لعام 2024</w:t>
            </w:r>
          </w:p>
        </w:tc>
        <w:tc>
          <w:tcPr>
            <w:tcW w:w="659" w:type="pct"/>
          </w:tcPr>
          <w:p w14:paraId="0BA69C99"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تشغيلية تفصيلية لعام 2025</w:t>
            </w:r>
          </w:p>
          <w:p w14:paraId="11D244E5"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الموازنة السنوية لعام 2025</w:t>
            </w:r>
          </w:p>
        </w:tc>
        <w:tc>
          <w:tcPr>
            <w:tcW w:w="660" w:type="pct"/>
          </w:tcPr>
          <w:p w14:paraId="4AA9B838"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تشغيلية تفصيلية لعام 2026</w:t>
            </w:r>
          </w:p>
          <w:p w14:paraId="6C0D0A91"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الموازنة السنوية لعام 2026</w:t>
            </w:r>
          </w:p>
        </w:tc>
        <w:tc>
          <w:tcPr>
            <w:tcW w:w="669" w:type="pct"/>
          </w:tcPr>
          <w:p w14:paraId="4B5B4ECB"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الخطة التشغيلية</w:t>
            </w:r>
          </w:p>
          <w:p w14:paraId="08EA8DCD"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الموازنة السنوية</w:t>
            </w:r>
          </w:p>
        </w:tc>
        <w:tc>
          <w:tcPr>
            <w:tcW w:w="714" w:type="pct"/>
            <w:vMerge/>
          </w:tcPr>
          <w:p w14:paraId="294EB2F6"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E674F" w:rsidRPr="00567BF7" w14:paraId="3C419FA7"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3217D039" w14:textId="77777777" w:rsidR="0063450A" w:rsidRPr="00567BF7" w:rsidRDefault="0063450A" w:rsidP="00C73B6F">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569BE243" w14:textId="1D71E32D" w:rsidR="0063450A" w:rsidRPr="00567BF7" w:rsidRDefault="0063450A" w:rsidP="00C73B6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1.2.3 استراتيجية تجنيد الأموال والموارد للجمعية تم تطويرها</w:t>
            </w:r>
          </w:p>
        </w:tc>
        <w:tc>
          <w:tcPr>
            <w:tcW w:w="756" w:type="pct"/>
          </w:tcPr>
          <w:p w14:paraId="35441016" w14:textId="74B75B0E"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استراتيجية تجنيد الأموال والموارد المعدة</w:t>
            </w:r>
          </w:p>
        </w:tc>
        <w:tc>
          <w:tcPr>
            <w:tcW w:w="658" w:type="pct"/>
          </w:tcPr>
          <w:p w14:paraId="0F29FD7A" w14:textId="392D0DC4" w:rsidR="0063450A" w:rsidRPr="00567BF7" w:rsidRDefault="0063450A" w:rsidP="0063450A">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659" w:type="pct"/>
          </w:tcPr>
          <w:p w14:paraId="58EDF0DC" w14:textId="1075DE6A" w:rsidR="0063450A" w:rsidRPr="00567BF7" w:rsidRDefault="0063450A" w:rsidP="0063450A">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660" w:type="pct"/>
          </w:tcPr>
          <w:p w14:paraId="3B3E02F6" w14:textId="6E1EA3C6"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 xml:space="preserve">استراتيجية </w:t>
            </w:r>
            <w:r w:rsidRPr="00567BF7">
              <w:rPr>
                <w:rFonts w:ascii="Sakkal Majalla" w:hAnsi="Sakkal Majalla" w:cs="Sakkal Majalla" w:hint="cs"/>
                <w:sz w:val="20"/>
                <w:szCs w:val="20"/>
                <w:rtl/>
              </w:rPr>
              <w:t>تجنيد الأموال والموارد معدة</w:t>
            </w:r>
          </w:p>
        </w:tc>
        <w:tc>
          <w:tcPr>
            <w:tcW w:w="669" w:type="pct"/>
          </w:tcPr>
          <w:p w14:paraId="55046571" w14:textId="3299D845"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استراتيجية تجنيد الأموال والموارد</w:t>
            </w:r>
          </w:p>
        </w:tc>
        <w:tc>
          <w:tcPr>
            <w:tcW w:w="714" w:type="pct"/>
            <w:vMerge/>
          </w:tcPr>
          <w:p w14:paraId="24B4843B" w14:textId="77777777" w:rsidR="0063450A" w:rsidRPr="00567BF7" w:rsidRDefault="0063450A" w:rsidP="00C73B6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3E674F" w:rsidRPr="00567BF7" w14:paraId="7FD0F32D"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3C96A9CD" w14:textId="77777777" w:rsidR="008740C1" w:rsidRPr="00567BF7" w:rsidRDefault="008740C1" w:rsidP="008740C1">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7AFCF908" w14:textId="07773835" w:rsidR="008740C1" w:rsidRPr="00567BF7" w:rsidRDefault="008740C1" w:rsidP="008740C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1.2.4 خط</w:t>
            </w:r>
            <w:r w:rsidR="00487951" w:rsidRPr="00567BF7">
              <w:rPr>
                <w:rFonts w:ascii="Sakkal Majalla" w:hAnsi="Sakkal Majalla" w:cs="Sakkal Majalla" w:hint="cs"/>
                <w:b/>
                <w:bCs/>
                <w:sz w:val="22"/>
                <w:szCs w:val="22"/>
                <w:rtl/>
              </w:rPr>
              <w:t>ط</w:t>
            </w:r>
            <w:r w:rsidRPr="00567BF7">
              <w:rPr>
                <w:rFonts w:ascii="Sakkal Majalla" w:hAnsi="Sakkal Majalla" w:cs="Sakkal Majalla" w:hint="cs"/>
                <w:b/>
                <w:bCs/>
                <w:sz w:val="22"/>
                <w:szCs w:val="22"/>
                <w:rtl/>
              </w:rPr>
              <w:t xml:space="preserve"> </w:t>
            </w:r>
            <w:r w:rsidR="00487951" w:rsidRPr="00567BF7">
              <w:rPr>
                <w:rFonts w:ascii="Sakkal Majalla" w:hAnsi="Sakkal Majalla" w:cs="Sakkal Majalla" w:hint="cs"/>
                <w:b/>
                <w:bCs/>
                <w:sz w:val="22"/>
                <w:szCs w:val="22"/>
                <w:rtl/>
              </w:rPr>
              <w:t>الاستجابة للم</w:t>
            </w:r>
            <w:r w:rsidRPr="00567BF7">
              <w:rPr>
                <w:rFonts w:ascii="Sakkal Majalla" w:hAnsi="Sakkal Majalla" w:cs="Sakkal Majalla" w:hint="cs"/>
                <w:b/>
                <w:bCs/>
                <w:sz w:val="22"/>
                <w:szCs w:val="22"/>
                <w:rtl/>
              </w:rPr>
              <w:t>خاطر تم تطويرها</w:t>
            </w:r>
          </w:p>
        </w:tc>
        <w:tc>
          <w:tcPr>
            <w:tcW w:w="756" w:type="pct"/>
          </w:tcPr>
          <w:p w14:paraId="2CDF15E6" w14:textId="6F8170CF" w:rsidR="00E357D8" w:rsidRPr="00567BF7" w:rsidRDefault="00E357D8"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خطة </w:t>
            </w:r>
            <w:r w:rsidRPr="00567BF7">
              <w:rPr>
                <w:rFonts w:ascii="Sakkal Majalla" w:hAnsi="Sakkal Majalla" w:cs="Sakkal Majalla"/>
                <w:i/>
                <w:iCs/>
                <w:sz w:val="20"/>
                <w:szCs w:val="20"/>
                <w:rtl/>
              </w:rPr>
              <w:t>الت</w:t>
            </w:r>
            <w:r w:rsidRPr="00567BF7">
              <w:rPr>
                <w:rFonts w:ascii="Sakkal Majalla" w:hAnsi="Sakkal Majalla" w:cs="Sakkal Majalla" w:hint="cs"/>
                <w:i/>
                <w:iCs/>
                <w:sz w:val="20"/>
                <w:szCs w:val="20"/>
                <w:rtl/>
              </w:rPr>
              <w:t>أ</w:t>
            </w:r>
            <w:r w:rsidRPr="00567BF7">
              <w:rPr>
                <w:rFonts w:ascii="Sakkal Majalla" w:hAnsi="Sakkal Majalla" w:cs="Sakkal Majalla"/>
                <w:i/>
                <w:iCs/>
                <w:sz w:val="20"/>
                <w:szCs w:val="20"/>
                <w:rtl/>
              </w:rPr>
              <w:t xml:space="preserve">هب للاستجابة لاحتياجات الأشخاص ذوي الإعاقة في أوقات الطوارئ والكوارث </w:t>
            </w:r>
            <w:r w:rsidRPr="00567BF7">
              <w:rPr>
                <w:rFonts w:ascii="Sakkal Majalla" w:hAnsi="Sakkal Majalla" w:cs="Sakkal Majalla" w:hint="cs"/>
                <w:i/>
                <w:iCs/>
                <w:sz w:val="20"/>
                <w:szCs w:val="20"/>
                <w:rtl/>
              </w:rPr>
              <w:t>المراجعة</w:t>
            </w:r>
          </w:p>
          <w:p w14:paraId="55EAA6C2" w14:textId="510E4E4F"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خطة/مصفوفة تقييم المخاطر المعدة والمراجعة</w:t>
            </w:r>
          </w:p>
        </w:tc>
        <w:tc>
          <w:tcPr>
            <w:tcW w:w="658" w:type="pct"/>
          </w:tcPr>
          <w:p w14:paraId="76BD6DB0" w14:textId="77777777" w:rsidR="00E357D8" w:rsidRPr="00567BF7" w:rsidRDefault="00E357D8" w:rsidP="00E357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خطة </w:t>
            </w:r>
            <w:r w:rsidRPr="00567BF7">
              <w:rPr>
                <w:rFonts w:ascii="Sakkal Majalla" w:hAnsi="Sakkal Majalla" w:cs="Sakkal Majalla"/>
                <w:i/>
                <w:iCs/>
                <w:sz w:val="20"/>
                <w:szCs w:val="20"/>
                <w:rtl/>
              </w:rPr>
              <w:t>الت</w:t>
            </w:r>
            <w:r w:rsidRPr="00567BF7">
              <w:rPr>
                <w:rFonts w:ascii="Sakkal Majalla" w:hAnsi="Sakkal Majalla" w:cs="Sakkal Majalla" w:hint="cs"/>
                <w:i/>
                <w:iCs/>
                <w:sz w:val="20"/>
                <w:szCs w:val="20"/>
                <w:rtl/>
              </w:rPr>
              <w:t>أ</w:t>
            </w:r>
            <w:r w:rsidRPr="00567BF7">
              <w:rPr>
                <w:rFonts w:ascii="Sakkal Majalla" w:hAnsi="Sakkal Majalla" w:cs="Sakkal Majalla"/>
                <w:i/>
                <w:iCs/>
                <w:sz w:val="20"/>
                <w:szCs w:val="20"/>
                <w:rtl/>
              </w:rPr>
              <w:t xml:space="preserve">هب للاستجابة لاحتياجات الأشخاص ذوي الإعاقة في أوقات الطوارئ والكوارث </w:t>
            </w:r>
            <w:r w:rsidRPr="00567BF7">
              <w:rPr>
                <w:rFonts w:ascii="Sakkal Majalla" w:hAnsi="Sakkal Majalla" w:cs="Sakkal Majalla" w:hint="cs"/>
                <w:i/>
                <w:iCs/>
                <w:sz w:val="20"/>
                <w:szCs w:val="20"/>
                <w:rtl/>
              </w:rPr>
              <w:t>المراجعة</w:t>
            </w:r>
          </w:p>
          <w:p w14:paraId="260C4E40" w14:textId="68198755" w:rsidR="008740C1" w:rsidRPr="00567BF7" w:rsidRDefault="008740C1" w:rsidP="008740C1">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659" w:type="pct"/>
          </w:tcPr>
          <w:p w14:paraId="4C046F9E" w14:textId="77777777" w:rsidR="00E357D8" w:rsidRPr="00567BF7" w:rsidRDefault="00E357D8" w:rsidP="00E357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خطة </w:t>
            </w:r>
            <w:r w:rsidRPr="00567BF7">
              <w:rPr>
                <w:rFonts w:ascii="Sakkal Majalla" w:hAnsi="Sakkal Majalla" w:cs="Sakkal Majalla"/>
                <w:i/>
                <w:iCs/>
                <w:sz w:val="20"/>
                <w:szCs w:val="20"/>
                <w:rtl/>
              </w:rPr>
              <w:t>الت</w:t>
            </w:r>
            <w:r w:rsidRPr="00567BF7">
              <w:rPr>
                <w:rFonts w:ascii="Sakkal Majalla" w:hAnsi="Sakkal Majalla" w:cs="Sakkal Majalla" w:hint="cs"/>
                <w:i/>
                <w:iCs/>
                <w:sz w:val="20"/>
                <w:szCs w:val="20"/>
                <w:rtl/>
              </w:rPr>
              <w:t>أ</w:t>
            </w:r>
            <w:r w:rsidRPr="00567BF7">
              <w:rPr>
                <w:rFonts w:ascii="Sakkal Majalla" w:hAnsi="Sakkal Majalla" w:cs="Sakkal Majalla"/>
                <w:i/>
                <w:iCs/>
                <w:sz w:val="20"/>
                <w:szCs w:val="20"/>
                <w:rtl/>
              </w:rPr>
              <w:t xml:space="preserve">هب للاستجابة لاحتياجات الأشخاص ذوي الإعاقة في أوقات الطوارئ والكوارث </w:t>
            </w:r>
            <w:r w:rsidRPr="00567BF7">
              <w:rPr>
                <w:rFonts w:ascii="Sakkal Majalla" w:hAnsi="Sakkal Majalla" w:cs="Sakkal Majalla" w:hint="cs"/>
                <w:i/>
                <w:iCs/>
                <w:sz w:val="20"/>
                <w:szCs w:val="20"/>
                <w:rtl/>
              </w:rPr>
              <w:t>المراجعة</w:t>
            </w:r>
          </w:p>
          <w:p w14:paraId="4122A4B2" w14:textId="4F105262"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خطة/مصفوفة تقييم المخاطر المعدة</w:t>
            </w:r>
          </w:p>
        </w:tc>
        <w:tc>
          <w:tcPr>
            <w:tcW w:w="660" w:type="pct"/>
          </w:tcPr>
          <w:p w14:paraId="01081CC0" w14:textId="77777777" w:rsidR="00E357D8" w:rsidRPr="00567BF7" w:rsidRDefault="00E357D8" w:rsidP="00E357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خطة </w:t>
            </w:r>
            <w:r w:rsidRPr="00567BF7">
              <w:rPr>
                <w:rFonts w:ascii="Sakkal Majalla" w:hAnsi="Sakkal Majalla" w:cs="Sakkal Majalla"/>
                <w:i/>
                <w:iCs/>
                <w:sz w:val="20"/>
                <w:szCs w:val="20"/>
                <w:rtl/>
              </w:rPr>
              <w:t>الت</w:t>
            </w:r>
            <w:r w:rsidRPr="00567BF7">
              <w:rPr>
                <w:rFonts w:ascii="Sakkal Majalla" w:hAnsi="Sakkal Majalla" w:cs="Sakkal Majalla" w:hint="cs"/>
                <w:i/>
                <w:iCs/>
                <w:sz w:val="20"/>
                <w:szCs w:val="20"/>
                <w:rtl/>
              </w:rPr>
              <w:t>أ</w:t>
            </w:r>
            <w:r w:rsidRPr="00567BF7">
              <w:rPr>
                <w:rFonts w:ascii="Sakkal Majalla" w:hAnsi="Sakkal Majalla" w:cs="Sakkal Majalla"/>
                <w:i/>
                <w:iCs/>
                <w:sz w:val="20"/>
                <w:szCs w:val="20"/>
                <w:rtl/>
              </w:rPr>
              <w:t xml:space="preserve">هب للاستجابة لاحتياجات الأشخاص ذوي الإعاقة في أوقات الطوارئ والكوارث </w:t>
            </w:r>
            <w:r w:rsidRPr="00567BF7">
              <w:rPr>
                <w:rFonts w:ascii="Sakkal Majalla" w:hAnsi="Sakkal Majalla" w:cs="Sakkal Majalla" w:hint="cs"/>
                <w:i/>
                <w:iCs/>
                <w:sz w:val="20"/>
                <w:szCs w:val="20"/>
                <w:rtl/>
              </w:rPr>
              <w:t>المراجعة</w:t>
            </w:r>
          </w:p>
          <w:p w14:paraId="69152A63" w14:textId="5C25E9A1"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خطة/مصفوفة تقييم المخاطر المراجع</w:t>
            </w:r>
            <w:r w:rsidR="00E357D8" w:rsidRPr="00567BF7">
              <w:rPr>
                <w:rFonts w:ascii="Sakkal Majalla" w:hAnsi="Sakkal Majalla" w:cs="Sakkal Majalla" w:hint="cs"/>
                <w:sz w:val="20"/>
                <w:szCs w:val="20"/>
                <w:rtl/>
              </w:rPr>
              <w:t>ة</w:t>
            </w:r>
          </w:p>
        </w:tc>
        <w:tc>
          <w:tcPr>
            <w:tcW w:w="669" w:type="pct"/>
          </w:tcPr>
          <w:p w14:paraId="51826F9B" w14:textId="373E5484" w:rsidR="00E357D8" w:rsidRPr="00567BF7" w:rsidRDefault="00E357D8"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 xml:space="preserve">وثيقة خطة </w:t>
            </w:r>
            <w:r w:rsidRPr="00567BF7">
              <w:rPr>
                <w:rFonts w:ascii="Sakkal Majalla" w:hAnsi="Sakkal Majalla" w:cs="Sakkal Majalla"/>
                <w:i/>
                <w:iCs/>
                <w:sz w:val="20"/>
                <w:szCs w:val="20"/>
                <w:rtl/>
              </w:rPr>
              <w:t>الت</w:t>
            </w:r>
            <w:r w:rsidRPr="00567BF7">
              <w:rPr>
                <w:rFonts w:ascii="Sakkal Majalla" w:hAnsi="Sakkal Majalla" w:cs="Sakkal Majalla" w:hint="cs"/>
                <w:i/>
                <w:iCs/>
                <w:sz w:val="20"/>
                <w:szCs w:val="20"/>
                <w:rtl/>
              </w:rPr>
              <w:t>أ</w:t>
            </w:r>
            <w:r w:rsidRPr="00567BF7">
              <w:rPr>
                <w:rFonts w:ascii="Sakkal Majalla" w:hAnsi="Sakkal Majalla" w:cs="Sakkal Majalla"/>
                <w:i/>
                <w:iCs/>
                <w:sz w:val="20"/>
                <w:szCs w:val="20"/>
                <w:rtl/>
              </w:rPr>
              <w:t>هب للاستجابة لاحتياجات الأشخاص ذوي الإعاقة في أوقات الطوارئ والكوارث</w:t>
            </w:r>
          </w:p>
          <w:p w14:paraId="6C07FD1E" w14:textId="2F43A7A0"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وثيقة </w:t>
            </w:r>
            <w:r w:rsidRPr="00567BF7">
              <w:rPr>
                <w:rFonts w:ascii="Sakkal Majalla" w:hAnsi="Sakkal Majalla" w:cs="Sakkal Majalla"/>
                <w:sz w:val="20"/>
                <w:szCs w:val="20"/>
                <w:rtl/>
              </w:rPr>
              <w:t>خطة تقييم المخاطر</w:t>
            </w:r>
          </w:p>
        </w:tc>
        <w:tc>
          <w:tcPr>
            <w:tcW w:w="714" w:type="pct"/>
            <w:vMerge/>
          </w:tcPr>
          <w:p w14:paraId="098649FC" w14:textId="77777777"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E674F" w:rsidRPr="00567BF7" w14:paraId="5444733F"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0E0E131E" w14:textId="77777777" w:rsidR="008740C1" w:rsidRPr="00567BF7" w:rsidRDefault="008740C1" w:rsidP="008740C1">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D000C7C" w14:textId="310A70E2" w:rsidR="008740C1" w:rsidRPr="00567BF7" w:rsidRDefault="008740C1" w:rsidP="008740C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1.2.5 النظام الإداري في الجمعية تم تطويره</w:t>
            </w:r>
          </w:p>
        </w:tc>
        <w:tc>
          <w:tcPr>
            <w:tcW w:w="756" w:type="pct"/>
          </w:tcPr>
          <w:p w14:paraId="15EBDFCB" w14:textId="6E438783"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النظام الإداري المحدث والمراجع</w:t>
            </w:r>
          </w:p>
        </w:tc>
        <w:tc>
          <w:tcPr>
            <w:tcW w:w="658" w:type="pct"/>
          </w:tcPr>
          <w:p w14:paraId="14F5340F" w14:textId="0604511F"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إداري مراجع</w:t>
            </w:r>
          </w:p>
        </w:tc>
        <w:tc>
          <w:tcPr>
            <w:tcW w:w="659" w:type="pct"/>
          </w:tcPr>
          <w:p w14:paraId="1DDAD79A" w14:textId="6EA8B4BA"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إداري مراجع</w:t>
            </w:r>
          </w:p>
        </w:tc>
        <w:tc>
          <w:tcPr>
            <w:tcW w:w="660" w:type="pct"/>
          </w:tcPr>
          <w:p w14:paraId="6F8DF29A" w14:textId="743CCE18"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إداري محدث</w:t>
            </w:r>
          </w:p>
        </w:tc>
        <w:tc>
          <w:tcPr>
            <w:tcW w:w="669" w:type="pct"/>
          </w:tcPr>
          <w:p w14:paraId="33A0FEF9" w14:textId="42E7722A"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النظام الإداري</w:t>
            </w:r>
          </w:p>
        </w:tc>
        <w:tc>
          <w:tcPr>
            <w:tcW w:w="714" w:type="pct"/>
            <w:vMerge/>
          </w:tcPr>
          <w:p w14:paraId="42626834" w14:textId="77777777" w:rsidR="008740C1" w:rsidRPr="00567BF7" w:rsidRDefault="008740C1" w:rsidP="008740C1">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A06957" w:rsidRPr="00567BF7" w14:paraId="0F219898"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3FA1D830" w14:textId="77777777" w:rsidR="00A06957" w:rsidRPr="00567BF7" w:rsidRDefault="00A06957" w:rsidP="00A06957">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3EEF915D" w14:textId="6B00DFF0" w:rsidR="00A06957" w:rsidRPr="00567BF7" w:rsidRDefault="00A06957" w:rsidP="00A06957">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w:t>
            </w:r>
            <w:r w:rsidR="00463532" w:rsidRPr="00567BF7">
              <w:rPr>
                <w:rFonts w:ascii="Sakkal Majalla" w:hAnsi="Sakkal Majalla" w:cs="Sakkal Majalla" w:hint="cs"/>
                <w:b/>
                <w:bCs/>
                <w:sz w:val="22"/>
                <w:szCs w:val="22"/>
                <w:rtl/>
              </w:rPr>
              <w:t>6</w:t>
            </w:r>
            <w:r w:rsidRPr="00567BF7">
              <w:rPr>
                <w:rFonts w:ascii="Sakkal Majalla" w:hAnsi="Sakkal Majalla" w:cs="Sakkal Majalla" w:hint="cs"/>
                <w:b/>
                <w:bCs/>
                <w:sz w:val="22"/>
                <w:szCs w:val="22"/>
                <w:rtl/>
              </w:rPr>
              <w:t xml:space="preserve"> نظام الحوكمة في الجمعية تم تطويره</w:t>
            </w:r>
          </w:p>
        </w:tc>
        <w:tc>
          <w:tcPr>
            <w:tcW w:w="756" w:type="pct"/>
          </w:tcPr>
          <w:p w14:paraId="07A87428" w14:textId="475100DE"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نظام حوكمة معد ومراجع</w:t>
            </w:r>
          </w:p>
        </w:tc>
        <w:tc>
          <w:tcPr>
            <w:tcW w:w="658" w:type="pct"/>
          </w:tcPr>
          <w:p w14:paraId="647CCE10" w14:textId="32F62B1F"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حوكمة معد</w:t>
            </w:r>
          </w:p>
        </w:tc>
        <w:tc>
          <w:tcPr>
            <w:tcW w:w="659" w:type="pct"/>
          </w:tcPr>
          <w:p w14:paraId="22FA2A1C" w14:textId="78C8EA49"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حوكمة مراجع</w:t>
            </w:r>
          </w:p>
        </w:tc>
        <w:tc>
          <w:tcPr>
            <w:tcW w:w="660" w:type="pct"/>
          </w:tcPr>
          <w:p w14:paraId="722E3608" w14:textId="444B0ACB"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حوكمة مراجع</w:t>
            </w:r>
          </w:p>
        </w:tc>
        <w:tc>
          <w:tcPr>
            <w:tcW w:w="669" w:type="pct"/>
          </w:tcPr>
          <w:p w14:paraId="71DBC425" w14:textId="480E8E57" w:rsidR="00A06957" w:rsidRPr="00567BF7" w:rsidRDefault="009848D0" w:rsidP="00A0695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نظام</w:t>
            </w:r>
            <w:r w:rsidRPr="00567BF7">
              <w:rPr>
                <w:rFonts w:ascii="Sakkal Majalla" w:hAnsi="Sakkal Majalla" w:cs="Sakkal Majalla"/>
                <w:sz w:val="20"/>
                <w:szCs w:val="20"/>
                <w:rtl/>
              </w:rPr>
              <w:t xml:space="preserve"> الحوكمة</w:t>
            </w:r>
          </w:p>
        </w:tc>
        <w:tc>
          <w:tcPr>
            <w:tcW w:w="714" w:type="pct"/>
            <w:vMerge/>
          </w:tcPr>
          <w:p w14:paraId="1700A75F" w14:textId="77777777" w:rsidR="00A06957" w:rsidRPr="00567BF7" w:rsidRDefault="00A06957" w:rsidP="00A0695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E674F" w:rsidRPr="00567BF7" w14:paraId="5EEA0591"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02316CC9" w14:textId="77777777" w:rsidR="00A06957" w:rsidRPr="00567BF7" w:rsidRDefault="00A06957" w:rsidP="00A06957">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3D271E9B" w14:textId="46FC0CFB" w:rsidR="00A06957" w:rsidRPr="00567BF7" w:rsidRDefault="00A06957" w:rsidP="00A06957">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w:t>
            </w:r>
            <w:r w:rsidR="00463532" w:rsidRPr="00567BF7">
              <w:rPr>
                <w:rFonts w:ascii="Sakkal Majalla" w:hAnsi="Sakkal Majalla" w:cs="Sakkal Majalla" w:hint="cs"/>
                <w:b/>
                <w:bCs/>
                <w:sz w:val="22"/>
                <w:szCs w:val="22"/>
                <w:rtl/>
              </w:rPr>
              <w:t>7</w:t>
            </w:r>
            <w:r w:rsidRPr="00567BF7">
              <w:rPr>
                <w:rFonts w:ascii="Sakkal Majalla" w:hAnsi="Sakkal Majalla" w:cs="Sakkal Majalla" w:hint="cs"/>
                <w:b/>
                <w:bCs/>
                <w:sz w:val="22"/>
                <w:szCs w:val="22"/>
                <w:rtl/>
              </w:rPr>
              <w:t xml:space="preserve"> خطة التوظيف في الجمعية تم تطويرها</w:t>
            </w:r>
          </w:p>
        </w:tc>
        <w:tc>
          <w:tcPr>
            <w:tcW w:w="756" w:type="pct"/>
          </w:tcPr>
          <w:p w14:paraId="20CDF402" w14:textId="73D00826"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خطة توظيف معدة ومراجعة</w:t>
            </w:r>
          </w:p>
        </w:tc>
        <w:tc>
          <w:tcPr>
            <w:tcW w:w="658" w:type="pct"/>
          </w:tcPr>
          <w:p w14:paraId="1816B716" w14:textId="77777777" w:rsidR="00A06957" w:rsidRPr="00567BF7" w:rsidRDefault="00A06957" w:rsidP="00463532">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659" w:type="pct"/>
          </w:tcPr>
          <w:p w14:paraId="3A7A8FF9" w14:textId="49A175FF"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توظيف معدة</w:t>
            </w:r>
          </w:p>
        </w:tc>
        <w:tc>
          <w:tcPr>
            <w:tcW w:w="660" w:type="pct"/>
          </w:tcPr>
          <w:p w14:paraId="0AF21A27" w14:textId="56324272"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توظيف مراجعة</w:t>
            </w:r>
          </w:p>
        </w:tc>
        <w:tc>
          <w:tcPr>
            <w:tcW w:w="669" w:type="pct"/>
          </w:tcPr>
          <w:p w14:paraId="04E203B8" w14:textId="2636B730" w:rsidR="00A06957" w:rsidRPr="00567BF7" w:rsidRDefault="009848D0" w:rsidP="00A0695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خطة التوظيف</w:t>
            </w:r>
          </w:p>
        </w:tc>
        <w:tc>
          <w:tcPr>
            <w:tcW w:w="714" w:type="pct"/>
            <w:vMerge/>
          </w:tcPr>
          <w:p w14:paraId="6DB54A23" w14:textId="77777777" w:rsidR="00A06957" w:rsidRPr="00567BF7" w:rsidRDefault="00A06957" w:rsidP="00A0695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3E674F" w:rsidRPr="00567BF7" w14:paraId="0AF881C6"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52E47865" w14:textId="77777777" w:rsidR="00A06957" w:rsidRPr="00567BF7" w:rsidRDefault="00A06957" w:rsidP="00A06957">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21EBAA09" w14:textId="3DFC884B" w:rsidR="00A06957" w:rsidRPr="00567BF7" w:rsidRDefault="00A06957" w:rsidP="00A06957">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w:t>
            </w:r>
            <w:r w:rsidR="00463532" w:rsidRPr="00567BF7">
              <w:rPr>
                <w:rFonts w:ascii="Sakkal Majalla" w:hAnsi="Sakkal Majalla" w:cs="Sakkal Majalla" w:hint="cs"/>
                <w:b/>
                <w:bCs/>
                <w:sz w:val="22"/>
                <w:szCs w:val="22"/>
                <w:rtl/>
              </w:rPr>
              <w:t>8</w:t>
            </w:r>
            <w:r w:rsidRPr="00567BF7">
              <w:rPr>
                <w:rFonts w:ascii="Sakkal Majalla" w:hAnsi="Sakkal Majalla" w:cs="Sakkal Majalla" w:hint="cs"/>
                <w:b/>
                <w:bCs/>
                <w:sz w:val="22"/>
                <w:szCs w:val="22"/>
                <w:rtl/>
              </w:rPr>
              <w:t xml:space="preserve"> خطة الإحلال الوظيفي في الجمعية تم تطويرها</w:t>
            </w:r>
          </w:p>
        </w:tc>
        <w:tc>
          <w:tcPr>
            <w:tcW w:w="756" w:type="pct"/>
          </w:tcPr>
          <w:p w14:paraId="68E6F1F6" w14:textId="6AE8BB6C"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خطة إحلال وظيفي معدة ومراجعة</w:t>
            </w:r>
          </w:p>
        </w:tc>
        <w:tc>
          <w:tcPr>
            <w:tcW w:w="658" w:type="pct"/>
          </w:tcPr>
          <w:p w14:paraId="7EDD4A46" w14:textId="77777777" w:rsidR="00A06957" w:rsidRPr="00567BF7" w:rsidRDefault="00A06957" w:rsidP="00463532">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59" w:type="pct"/>
          </w:tcPr>
          <w:p w14:paraId="0A774C74" w14:textId="3F5AC828"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خطة إحلال وظيفي معدة </w:t>
            </w:r>
          </w:p>
        </w:tc>
        <w:tc>
          <w:tcPr>
            <w:tcW w:w="660" w:type="pct"/>
          </w:tcPr>
          <w:p w14:paraId="1DBCBCB5" w14:textId="5655F604"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إحلال وظيفي مراجعة</w:t>
            </w:r>
          </w:p>
        </w:tc>
        <w:tc>
          <w:tcPr>
            <w:tcW w:w="669" w:type="pct"/>
          </w:tcPr>
          <w:p w14:paraId="6CA038ED" w14:textId="5C6BE5FB" w:rsidR="00A06957" w:rsidRPr="00567BF7" w:rsidRDefault="009848D0" w:rsidP="00A0695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خطة الإحلال الوظيفي</w:t>
            </w:r>
          </w:p>
        </w:tc>
        <w:tc>
          <w:tcPr>
            <w:tcW w:w="714" w:type="pct"/>
            <w:vMerge/>
          </w:tcPr>
          <w:p w14:paraId="59B4DFBF" w14:textId="77777777" w:rsidR="00A06957" w:rsidRPr="00567BF7" w:rsidRDefault="00A06957" w:rsidP="00A0695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E674F" w:rsidRPr="00567BF7" w14:paraId="6DA6E3F1"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BCCD4C1" w14:textId="77777777" w:rsidR="00A06957" w:rsidRPr="00567BF7" w:rsidRDefault="00A06957" w:rsidP="00A06957">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0C0ABF04" w14:textId="18EF2BEB" w:rsidR="00A06957" w:rsidRPr="00567BF7" w:rsidRDefault="00A06957" w:rsidP="00A06957">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w:t>
            </w:r>
            <w:r w:rsidR="00463532" w:rsidRPr="00567BF7">
              <w:rPr>
                <w:rFonts w:ascii="Sakkal Majalla" w:hAnsi="Sakkal Majalla" w:cs="Sakkal Majalla" w:hint="cs"/>
                <w:b/>
                <w:bCs/>
                <w:sz w:val="22"/>
                <w:szCs w:val="22"/>
                <w:rtl/>
              </w:rPr>
              <w:t>9</w:t>
            </w:r>
            <w:r w:rsidRPr="00567BF7">
              <w:rPr>
                <w:rFonts w:ascii="Sakkal Majalla" w:hAnsi="Sakkal Majalla" w:cs="Sakkal Majalla" w:hint="cs"/>
                <w:b/>
                <w:bCs/>
                <w:sz w:val="22"/>
                <w:szCs w:val="22"/>
                <w:rtl/>
              </w:rPr>
              <w:t xml:space="preserve"> سياسية التطوع في الجمعية تم تطويره</w:t>
            </w:r>
          </w:p>
        </w:tc>
        <w:tc>
          <w:tcPr>
            <w:tcW w:w="756" w:type="pct"/>
          </w:tcPr>
          <w:p w14:paraId="134EBA32" w14:textId="61A1603A"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سياسية تطوع مراجعة ومحدثة</w:t>
            </w:r>
          </w:p>
        </w:tc>
        <w:tc>
          <w:tcPr>
            <w:tcW w:w="658" w:type="pct"/>
          </w:tcPr>
          <w:p w14:paraId="4E49DD6A" w14:textId="6E0EC038"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سياسية تطوع مراجعة</w:t>
            </w:r>
          </w:p>
        </w:tc>
        <w:tc>
          <w:tcPr>
            <w:tcW w:w="659" w:type="pct"/>
          </w:tcPr>
          <w:p w14:paraId="02C00FC4" w14:textId="0FBE13ED"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سياسية تطوع مراجعة</w:t>
            </w:r>
          </w:p>
        </w:tc>
        <w:tc>
          <w:tcPr>
            <w:tcW w:w="660" w:type="pct"/>
          </w:tcPr>
          <w:p w14:paraId="1D298708" w14:textId="74210F90" w:rsidR="00A06957" w:rsidRPr="00567BF7" w:rsidRDefault="00A06957" w:rsidP="00463532">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سياسية تطوع مراجعة</w:t>
            </w:r>
          </w:p>
        </w:tc>
        <w:tc>
          <w:tcPr>
            <w:tcW w:w="669" w:type="pct"/>
          </w:tcPr>
          <w:p w14:paraId="5D2DF38E" w14:textId="464AF442" w:rsidR="00A06957" w:rsidRPr="00567BF7" w:rsidRDefault="009848D0" w:rsidP="00A0695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سياسية التطوع</w:t>
            </w:r>
          </w:p>
        </w:tc>
        <w:tc>
          <w:tcPr>
            <w:tcW w:w="714" w:type="pct"/>
            <w:vMerge/>
          </w:tcPr>
          <w:p w14:paraId="46E58187" w14:textId="77777777" w:rsidR="00A06957" w:rsidRPr="00567BF7" w:rsidRDefault="00A06957" w:rsidP="00A0695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9155D0" w:rsidRPr="00567BF7" w14:paraId="6C32DDF1"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207E4FF2" w14:textId="77777777" w:rsidR="009155D0" w:rsidRPr="00567BF7" w:rsidRDefault="009155D0" w:rsidP="009155D0">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28CDB2B5" w14:textId="7409B88E" w:rsidR="009155D0" w:rsidRPr="00567BF7" w:rsidRDefault="009155D0" w:rsidP="009155D0">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1.2.10 النظام المالي في الجمعية تم تطويره</w:t>
            </w:r>
          </w:p>
        </w:tc>
        <w:tc>
          <w:tcPr>
            <w:tcW w:w="756" w:type="pct"/>
          </w:tcPr>
          <w:p w14:paraId="31683823"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نظام مالي محدث ومراجع</w:t>
            </w:r>
          </w:p>
          <w:p w14:paraId="764DA1A4" w14:textId="78601F56"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نظام المحاسبة </w:t>
            </w:r>
            <w:proofErr w:type="spellStart"/>
            <w:r w:rsidRPr="00567BF7">
              <w:rPr>
                <w:rFonts w:ascii="Sakkal Majalla" w:hAnsi="Sakkal Majalla" w:cs="Sakkal Majalla" w:hint="cs"/>
                <w:i/>
                <w:iCs/>
                <w:sz w:val="20"/>
                <w:szCs w:val="20"/>
                <w:rtl/>
              </w:rPr>
              <w:t>الاكتروني</w:t>
            </w:r>
            <w:proofErr w:type="spellEnd"/>
            <w:r w:rsidRPr="00567BF7">
              <w:rPr>
                <w:rFonts w:ascii="Sakkal Majalla" w:hAnsi="Sakkal Majalla" w:cs="Sakkal Majalla" w:hint="cs"/>
                <w:i/>
                <w:iCs/>
                <w:sz w:val="20"/>
                <w:szCs w:val="20"/>
                <w:rtl/>
              </w:rPr>
              <w:t xml:space="preserve"> </w:t>
            </w:r>
            <w:r w:rsidR="00A05E36" w:rsidRPr="00567BF7">
              <w:rPr>
                <w:rFonts w:ascii="Sakkal Majalla" w:hAnsi="Sakkal Majalla" w:cs="Sakkal Majalla" w:hint="cs"/>
                <w:i/>
                <w:iCs/>
                <w:sz w:val="20"/>
                <w:szCs w:val="20"/>
                <w:rtl/>
              </w:rPr>
              <w:t>المورد والمحدث</w:t>
            </w:r>
          </w:p>
        </w:tc>
        <w:tc>
          <w:tcPr>
            <w:tcW w:w="658" w:type="pct"/>
          </w:tcPr>
          <w:p w14:paraId="5B49FF0F"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مالي محدث</w:t>
            </w:r>
          </w:p>
          <w:p w14:paraId="0BC85A51" w14:textId="76A6ED68"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نسخة ثانية من برنامج الأصيل</w:t>
            </w:r>
            <w:r w:rsidR="00A05E36" w:rsidRPr="00567BF7">
              <w:rPr>
                <w:rFonts w:ascii="Sakkal Majalla" w:hAnsi="Sakkal Majalla" w:cs="Sakkal Majalla" w:hint="cs"/>
                <w:sz w:val="20"/>
                <w:szCs w:val="20"/>
                <w:rtl/>
              </w:rPr>
              <w:t xml:space="preserve"> موردة</w:t>
            </w:r>
          </w:p>
          <w:p w14:paraId="1B3F1341" w14:textId="73729B5E" w:rsidR="009155D0" w:rsidRPr="00567BF7" w:rsidRDefault="00A05E36"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نسخة</w:t>
            </w:r>
            <w:r w:rsidR="009155D0" w:rsidRPr="00567BF7">
              <w:rPr>
                <w:rFonts w:ascii="Sakkal Majalla" w:hAnsi="Sakkal Majalla" w:cs="Sakkal Majalla" w:hint="cs"/>
                <w:sz w:val="20"/>
                <w:szCs w:val="20"/>
                <w:rtl/>
              </w:rPr>
              <w:t xml:space="preserve"> برنامج الأصيل الموجود</w:t>
            </w:r>
            <w:r w:rsidRPr="00567BF7">
              <w:rPr>
                <w:rFonts w:ascii="Sakkal Majalla" w:hAnsi="Sakkal Majalla" w:cs="Sakkal Majalla" w:hint="cs"/>
                <w:sz w:val="20"/>
                <w:szCs w:val="20"/>
                <w:rtl/>
              </w:rPr>
              <w:t>ة محدثة</w:t>
            </w:r>
          </w:p>
        </w:tc>
        <w:tc>
          <w:tcPr>
            <w:tcW w:w="659" w:type="pct"/>
          </w:tcPr>
          <w:p w14:paraId="0BC0A4C4"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نظام مالي مراجع </w:t>
            </w:r>
          </w:p>
          <w:p w14:paraId="5DD2760F" w14:textId="443367F1"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نسختي برنامج الأصيل</w:t>
            </w:r>
            <w:r w:rsidR="00A05E36" w:rsidRPr="00567BF7">
              <w:rPr>
                <w:rFonts w:ascii="Sakkal Majalla" w:hAnsi="Sakkal Majalla" w:cs="Sakkal Majalla" w:hint="cs"/>
                <w:sz w:val="20"/>
                <w:szCs w:val="20"/>
                <w:rtl/>
              </w:rPr>
              <w:t xml:space="preserve"> محدثتين</w:t>
            </w:r>
          </w:p>
        </w:tc>
        <w:tc>
          <w:tcPr>
            <w:tcW w:w="660" w:type="pct"/>
          </w:tcPr>
          <w:p w14:paraId="07A25FA8"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مالي مراجع</w:t>
            </w:r>
          </w:p>
          <w:p w14:paraId="6E08084B" w14:textId="53DDC553"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نسختي برنامج الأصيل</w:t>
            </w:r>
            <w:r w:rsidR="00A05E36" w:rsidRPr="00567BF7">
              <w:rPr>
                <w:rFonts w:ascii="Sakkal Majalla" w:hAnsi="Sakkal Majalla" w:cs="Sakkal Majalla" w:hint="cs"/>
                <w:sz w:val="20"/>
                <w:szCs w:val="20"/>
                <w:rtl/>
              </w:rPr>
              <w:t xml:space="preserve"> محدثتين</w:t>
            </w:r>
          </w:p>
        </w:tc>
        <w:tc>
          <w:tcPr>
            <w:tcW w:w="669" w:type="pct"/>
          </w:tcPr>
          <w:p w14:paraId="6A24C33C"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النظام المالي</w:t>
            </w:r>
          </w:p>
          <w:p w14:paraId="3CD9B6BB" w14:textId="77777777" w:rsidR="009155D0" w:rsidRPr="00567BF7" w:rsidRDefault="00A05E36"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نسخ برنامج الأصيل</w:t>
            </w:r>
          </w:p>
          <w:p w14:paraId="45332633" w14:textId="39D9C2CA" w:rsidR="00A05E36" w:rsidRPr="00567BF7" w:rsidRDefault="00A05E36"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التقارير المالية</w:t>
            </w:r>
          </w:p>
        </w:tc>
        <w:tc>
          <w:tcPr>
            <w:tcW w:w="714" w:type="pct"/>
            <w:vMerge/>
          </w:tcPr>
          <w:p w14:paraId="564D3D3B" w14:textId="77777777" w:rsidR="009155D0" w:rsidRPr="00567BF7" w:rsidRDefault="009155D0" w:rsidP="009155D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6F5B74" w:rsidRPr="00567BF7" w14:paraId="7EBEF61E"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16045749"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3F954AC2" w14:textId="674A7FC5"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1.2.11 النظام المشتريات في الجمعية تم تطويره</w:t>
            </w:r>
          </w:p>
        </w:tc>
        <w:tc>
          <w:tcPr>
            <w:tcW w:w="756" w:type="pct"/>
          </w:tcPr>
          <w:p w14:paraId="5D61DA01" w14:textId="2D7A42EC"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نظام مشتريات معد ومراجع</w:t>
            </w:r>
          </w:p>
        </w:tc>
        <w:tc>
          <w:tcPr>
            <w:tcW w:w="658" w:type="pct"/>
          </w:tcPr>
          <w:p w14:paraId="0DF536ED" w14:textId="4DD9EF50" w:rsidR="006F5B74" w:rsidRPr="00567BF7" w:rsidRDefault="006F5B74" w:rsidP="006F5B7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مشتريات معد</w:t>
            </w:r>
          </w:p>
        </w:tc>
        <w:tc>
          <w:tcPr>
            <w:tcW w:w="659" w:type="pct"/>
          </w:tcPr>
          <w:p w14:paraId="1348DE6B" w14:textId="6B91B86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مشتريات مراجع</w:t>
            </w:r>
          </w:p>
        </w:tc>
        <w:tc>
          <w:tcPr>
            <w:tcW w:w="660" w:type="pct"/>
          </w:tcPr>
          <w:p w14:paraId="6D896AD0" w14:textId="74BE4EB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مشتريات مراجع</w:t>
            </w:r>
          </w:p>
        </w:tc>
        <w:tc>
          <w:tcPr>
            <w:tcW w:w="669" w:type="pct"/>
          </w:tcPr>
          <w:p w14:paraId="4BD39364" w14:textId="409CA0A4"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نظام المشتريات</w:t>
            </w:r>
          </w:p>
        </w:tc>
        <w:tc>
          <w:tcPr>
            <w:tcW w:w="714" w:type="pct"/>
            <w:vMerge/>
          </w:tcPr>
          <w:p w14:paraId="0ECA377A"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6F5B74" w:rsidRPr="00567BF7" w14:paraId="5F748C37"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505984BD"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15462513" w14:textId="1F0581A5"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1.2.12 نظام المتابعة والتقييم والمساءلة والتعلم في الجمعية تم تطويره</w:t>
            </w:r>
          </w:p>
        </w:tc>
        <w:tc>
          <w:tcPr>
            <w:tcW w:w="756" w:type="pct"/>
          </w:tcPr>
          <w:p w14:paraId="7246C9B0" w14:textId="2D604DEC"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نظام متابعة وتقييم ومساءلة وتعلم معد ومراجع، وفعال رقميا</w:t>
            </w:r>
          </w:p>
          <w:p w14:paraId="3F08F849" w14:textId="1FC9646B"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نظام المتابعة والتقييم والمساءلة والتعلم الرقمي، وقاعدة بيانات المستفيدين فعالة محدثة </w:t>
            </w:r>
          </w:p>
        </w:tc>
        <w:tc>
          <w:tcPr>
            <w:tcW w:w="658" w:type="pct"/>
          </w:tcPr>
          <w:p w14:paraId="07BED14A" w14:textId="66D607D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متابعة وتقييم ومساءلة وتعلم مراجع، وفعال رقميا</w:t>
            </w:r>
          </w:p>
          <w:p w14:paraId="5629CCB4" w14:textId="4F8DA34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المتابعة والتقييم والمساءلة والتعلم الرقمي، وقاعدة بيانات المستفيدين فعالة محدثة</w:t>
            </w:r>
          </w:p>
        </w:tc>
        <w:tc>
          <w:tcPr>
            <w:tcW w:w="659" w:type="pct"/>
          </w:tcPr>
          <w:p w14:paraId="4B304A43" w14:textId="64A466B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متابعة وتقييم ومساءلة وتعلم مراجع، وفعال رقميا</w:t>
            </w:r>
          </w:p>
          <w:p w14:paraId="1C9EFA79" w14:textId="6B9EEE7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المتابعة والتقييم والمساءلة والتعلم الرقمي، وقاعدة بيانات المستفيدين فعالة محدثة</w:t>
            </w:r>
          </w:p>
        </w:tc>
        <w:tc>
          <w:tcPr>
            <w:tcW w:w="660" w:type="pct"/>
          </w:tcPr>
          <w:p w14:paraId="40ED802C" w14:textId="13D78AC8"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متابعة وتقييم ومساءلة وتعلم مراجع، وفعال رقميا</w:t>
            </w:r>
          </w:p>
          <w:p w14:paraId="19FBA8B6" w14:textId="243A8FA2"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المتابعة والتقييم والمساءلة والتعلم الرقمي، وقاعدة بيانات المستفيدين فعالة محدثة</w:t>
            </w:r>
          </w:p>
        </w:tc>
        <w:tc>
          <w:tcPr>
            <w:tcW w:w="669" w:type="pct"/>
          </w:tcPr>
          <w:p w14:paraId="46B83AD2" w14:textId="53670839"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نظام المتابعة والتقييم والمساءلة والتعلم الرقمي</w:t>
            </w:r>
          </w:p>
          <w:p w14:paraId="6683FCCC" w14:textId="7E0F2E85"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قاعدة بيانات المستفيدين المحدثة</w:t>
            </w:r>
          </w:p>
        </w:tc>
        <w:tc>
          <w:tcPr>
            <w:tcW w:w="714" w:type="pct"/>
            <w:vMerge/>
          </w:tcPr>
          <w:p w14:paraId="7085FE2A"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6F5B74" w:rsidRPr="00567BF7" w14:paraId="079A3F8A"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9656CCF"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530C218E" w14:textId="5AEB6227"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1.2.13 نظام الرقابة الداخلية في الجمعية تم تطويره</w:t>
            </w:r>
          </w:p>
        </w:tc>
        <w:tc>
          <w:tcPr>
            <w:tcW w:w="756" w:type="pct"/>
          </w:tcPr>
          <w:p w14:paraId="1370350E" w14:textId="47A20F6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نظام رقابة داخلية معد ومراجع</w:t>
            </w:r>
          </w:p>
        </w:tc>
        <w:tc>
          <w:tcPr>
            <w:tcW w:w="658" w:type="pct"/>
          </w:tcPr>
          <w:p w14:paraId="52B02636" w14:textId="77777777" w:rsidR="006F5B74" w:rsidRPr="00567BF7" w:rsidRDefault="006F5B74" w:rsidP="006F5B7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659" w:type="pct"/>
          </w:tcPr>
          <w:p w14:paraId="33D20338" w14:textId="7D7746B2"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رقابة داخلية معد</w:t>
            </w:r>
          </w:p>
          <w:p w14:paraId="4AB6D470" w14:textId="77777777"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pPr>
          </w:p>
        </w:tc>
        <w:tc>
          <w:tcPr>
            <w:tcW w:w="660" w:type="pct"/>
          </w:tcPr>
          <w:p w14:paraId="67FDC06A" w14:textId="6F1FCB61"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نظام رقابة داخلية مراجع</w:t>
            </w:r>
          </w:p>
          <w:p w14:paraId="630098F6" w14:textId="77777777"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pPr>
          </w:p>
        </w:tc>
        <w:tc>
          <w:tcPr>
            <w:tcW w:w="669" w:type="pct"/>
          </w:tcPr>
          <w:p w14:paraId="28F91220" w14:textId="1D1045C8"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الرقابة الداخلية</w:t>
            </w:r>
          </w:p>
        </w:tc>
        <w:tc>
          <w:tcPr>
            <w:tcW w:w="714" w:type="pct"/>
            <w:vMerge/>
          </w:tcPr>
          <w:p w14:paraId="763919A8"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6F5B74" w:rsidRPr="00567BF7" w14:paraId="0C53A016"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6106285A"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446F730" w14:textId="676B1E5F"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1.2.14 دليل الحساسية الجندرية في الجمعية تم تطويره</w:t>
            </w:r>
          </w:p>
        </w:tc>
        <w:tc>
          <w:tcPr>
            <w:tcW w:w="756" w:type="pct"/>
          </w:tcPr>
          <w:p w14:paraId="7185B4E4" w14:textId="60C2EDCC"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دليل حساسية جندرية معد ومراجع</w:t>
            </w:r>
          </w:p>
        </w:tc>
        <w:tc>
          <w:tcPr>
            <w:tcW w:w="658" w:type="pct"/>
          </w:tcPr>
          <w:p w14:paraId="31798178" w14:textId="1C346B71"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دليل حساسية جندرية معد</w:t>
            </w:r>
          </w:p>
        </w:tc>
        <w:tc>
          <w:tcPr>
            <w:tcW w:w="659" w:type="pct"/>
          </w:tcPr>
          <w:p w14:paraId="06E8210B" w14:textId="55513F14"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دليل حساسية جندرية مراجع</w:t>
            </w:r>
          </w:p>
          <w:p w14:paraId="1D68AF23" w14:textId="6D105A94"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pPr>
          </w:p>
        </w:tc>
        <w:tc>
          <w:tcPr>
            <w:tcW w:w="660" w:type="pct"/>
          </w:tcPr>
          <w:p w14:paraId="7B3D210A" w14:textId="7463D8E5"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دليل حساسية جندرية مراجع</w:t>
            </w:r>
          </w:p>
          <w:p w14:paraId="5413A3AF" w14:textId="6C2BF2D9"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pPr>
          </w:p>
        </w:tc>
        <w:tc>
          <w:tcPr>
            <w:tcW w:w="669" w:type="pct"/>
          </w:tcPr>
          <w:p w14:paraId="107B65D7" w14:textId="018116A1"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دليل الحساسية الجندرية</w:t>
            </w:r>
          </w:p>
        </w:tc>
        <w:tc>
          <w:tcPr>
            <w:tcW w:w="714" w:type="pct"/>
            <w:vMerge/>
          </w:tcPr>
          <w:p w14:paraId="68FEA6D8"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6F5B74" w:rsidRPr="00567BF7" w14:paraId="1D8D0F6F"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5EEA85F4"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6621CA17" w14:textId="0C58CD8D"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1.2.15 الإجراءات التشغيلية المعيارية في الجمعية تم تطويرها</w:t>
            </w:r>
          </w:p>
        </w:tc>
        <w:tc>
          <w:tcPr>
            <w:tcW w:w="756" w:type="pct"/>
          </w:tcPr>
          <w:p w14:paraId="3952B623" w14:textId="7F8F6E0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إجراءات تشغيلية معيارية (</w:t>
            </w:r>
            <w:r w:rsidRPr="00567BF7">
              <w:rPr>
                <w:rFonts w:ascii="Sakkal Majalla" w:hAnsi="Sakkal Majalla" w:cs="Sakkal Majalla"/>
                <w:i/>
                <w:iCs/>
                <w:sz w:val="20"/>
                <w:szCs w:val="20"/>
              </w:rPr>
              <w:t>SOPs</w:t>
            </w:r>
            <w:r w:rsidRPr="00567BF7">
              <w:rPr>
                <w:rFonts w:ascii="Sakkal Majalla" w:hAnsi="Sakkal Majalla" w:cs="Sakkal Majalla" w:hint="cs"/>
                <w:i/>
                <w:iCs/>
                <w:sz w:val="20"/>
                <w:szCs w:val="20"/>
                <w:rtl/>
              </w:rPr>
              <w:t xml:space="preserve">) معدة ومراجعة </w:t>
            </w:r>
          </w:p>
        </w:tc>
        <w:tc>
          <w:tcPr>
            <w:tcW w:w="658" w:type="pct"/>
          </w:tcPr>
          <w:p w14:paraId="35223821" w14:textId="0400FB8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إجراءات تشغيلية معيارية (</w:t>
            </w:r>
            <w:r w:rsidRPr="00567BF7">
              <w:rPr>
                <w:rFonts w:ascii="Sakkal Majalla" w:hAnsi="Sakkal Majalla" w:cs="Sakkal Majalla"/>
                <w:sz w:val="20"/>
                <w:szCs w:val="20"/>
              </w:rPr>
              <w:t>SOPs</w:t>
            </w:r>
            <w:r w:rsidRPr="00567BF7">
              <w:rPr>
                <w:rFonts w:ascii="Sakkal Majalla" w:hAnsi="Sakkal Majalla" w:cs="Sakkal Majalla" w:hint="cs"/>
                <w:sz w:val="20"/>
                <w:szCs w:val="20"/>
                <w:rtl/>
              </w:rPr>
              <w:t>) معدة</w:t>
            </w:r>
          </w:p>
        </w:tc>
        <w:tc>
          <w:tcPr>
            <w:tcW w:w="659" w:type="pct"/>
          </w:tcPr>
          <w:p w14:paraId="7CD0148A" w14:textId="14A999F3"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pPr>
            <w:r w:rsidRPr="00567BF7">
              <w:rPr>
                <w:rFonts w:ascii="Sakkal Majalla" w:hAnsi="Sakkal Majalla" w:cs="Sakkal Majalla" w:hint="cs"/>
                <w:sz w:val="20"/>
                <w:szCs w:val="20"/>
                <w:rtl/>
              </w:rPr>
              <w:t>إجراءات تشغيلية معيارية (</w:t>
            </w:r>
            <w:r w:rsidRPr="00567BF7">
              <w:rPr>
                <w:rFonts w:ascii="Sakkal Majalla" w:hAnsi="Sakkal Majalla" w:cs="Sakkal Majalla"/>
                <w:sz w:val="20"/>
                <w:szCs w:val="20"/>
              </w:rPr>
              <w:t>SOPs</w:t>
            </w:r>
            <w:r w:rsidRPr="00567BF7">
              <w:rPr>
                <w:rFonts w:ascii="Sakkal Majalla" w:hAnsi="Sakkal Majalla" w:cs="Sakkal Majalla" w:hint="cs"/>
                <w:sz w:val="20"/>
                <w:szCs w:val="20"/>
                <w:rtl/>
              </w:rPr>
              <w:t>) مراجعة</w:t>
            </w:r>
          </w:p>
        </w:tc>
        <w:tc>
          <w:tcPr>
            <w:tcW w:w="660" w:type="pct"/>
          </w:tcPr>
          <w:p w14:paraId="7997F95C" w14:textId="4C2F2528"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إجراءات تشغيلية معيارية (</w:t>
            </w:r>
            <w:r w:rsidRPr="00567BF7">
              <w:rPr>
                <w:rFonts w:ascii="Sakkal Majalla" w:hAnsi="Sakkal Majalla" w:cs="Sakkal Majalla"/>
                <w:sz w:val="20"/>
                <w:szCs w:val="20"/>
              </w:rPr>
              <w:t>SOPs</w:t>
            </w:r>
            <w:r w:rsidRPr="00567BF7">
              <w:rPr>
                <w:rFonts w:ascii="Sakkal Majalla" w:hAnsi="Sakkal Majalla" w:cs="Sakkal Majalla" w:hint="cs"/>
                <w:sz w:val="20"/>
                <w:szCs w:val="20"/>
                <w:rtl/>
              </w:rPr>
              <w:t>) مراجعة</w:t>
            </w:r>
          </w:p>
          <w:p w14:paraId="55B0E812" w14:textId="77777777" w:rsidR="006F5B74" w:rsidRPr="00567BF7" w:rsidRDefault="006F5B74" w:rsidP="006F5B74">
            <w:pPr>
              <w:cnfStyle w:val="000000100000" w:firstRow="0" w:lastRow="0" w:firstColumn="0" w:lastColumn="0" w:oddVBand="0" w:evenVBand="0" w:oddHBand="1" w:evenHBand="0" w:firstRowFirstColumn="0" w:firstRowLastColumn="0" w:lastRowFirstColumn="0" w:lastRowLastColumn="0"/>
            </w:pPr>
          </w:p>
        </w:tc>
        <w:tc>
          <w:tcPr>
            <w:tcW w:w="669" w:type="pct"/>
          </w:tcPr>
          <w:p w14:paraId="7EC3D0C7" w14:textId="3121F978"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الإجراءات التشغيلية المعيارية</w:t>
            </w:r>
          </w:p>
        </w:tc>
        <w:tc>
          <w:tcPr>
            <w:tcW w:w="714" w:type="pct"/>
            <w:vMerge/>
          </w:tcPr>
          <w:p w14:paraId="392D651E"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6F5B74" w:rsidRPr="00567BF7" w14:paraId="5384D976"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795DF81"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bottom w:val="single" w:sz="8" w:space="0" w:color="4472C4" w:themeColor="accent1"/>
            </w:tcBorders>
          </w:tcPr>
          <w:p w14:paraId="5BAC2AF5" w14:textId="00D9149A"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Pr>
            </w:pPr>
            <w:r w:rsidRPr="00567BF7">
              <w:rPr>
                <w:rFonts w:ascii="Sakkal Majalla" w:hAnsi="Sakkal Majalla" w:cs="Sakkal Majalla" w:hint="cs"/>
                <w:b/>
                <w:bCs/>
                <w:sz w:val="22"/>
                <w:szCs w:val="22"/>
                <w:rtl/>
              </w:rPr>
              <w:t>1.2.16 مدونة السلوك في الجمعية تم تطويرها</w:t>
            </w:r>
          </w:p>
        </w:tc>
        <w:tc>
          <w:tcPr>
            <w:tcW w:w="756" w:type="pct"/>
            <w:tcBorders>
              <w:bottom w:val="single" w:sz="8" w:space="0" w:color="4472C4" w:themeColor="accent1"/>
            </w:tcBorders>
          </w:tcPr>
          <w:p w14:paraId="76F8E3B3" w14:textId="3D94357A"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مدونة سلوك معدة</w:t>
            </w:r>
          </w:p>
        </w:tc>
        <w:tc>
          <w:tcPr>
            <w:tcW w:w="658" w:type="pct"/>
            <w:tcBorders>
              <w:bottom w:val="single" w:sz="8" w:space="0" w:color="4472C4" w:themeColor="accent1"/>
            </w:tcBorders>
          </w:tcPr>
          <w:p w14:paraId="45443D0B" w14:textId="77777777" w:rsidR="006F5B74" w:rsidRPr="00567BF7" w:rsidRDefault="006F5B74" w:rsidP="006F5B7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659" w:type="pct"/>
            <w:tcBorders>
              <w:bottom w:val="single" w:sz="8" w:space="0" w:color="4472C4" w:themeColor="accent1"/>
            </w:tcBorders>
          </w:tcPr>
          <w:p w14:paraId="65E6A1F1" w14:textId="77777777" w:rsidR="006F5B74" w:rsidRPr="00567BF7" w:rsidRDefault="006F5B74" w:rsidP="006F5B74">
            <w:pPr>
              <w:cnfStyle w:val="000000000000" w:firstRow="0" w:lastRow="0" w:firstColumn="0" w:lastColumn="0" w:oddVBand="0" w:evenVBand="0" w:oddHBand="0" w:evenHBand="0" w:firstRowFirstColumn="0" w:firstRowLastColumn="0" w:lastRowFirstColumn="0" w:lastRowLastColumn="0"/>
            </w:pPr>
          </w:p>
        </w:tc>
        <w:tc>
          <w:tcPr>
            <w:tcW w:w="660" w:type="pct"/>
            <w:tcBorders>
              <w:bottom w:val="single" w:sz="8" w:space="0" w:color="4472C4" w:themeColor="accent1"/>
            </w:tcBorders>
          </w:tcPr>
          <w:p w14:paraId="5BDF7750" w14:textId="58F17EC5"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pPr>
            <w:r w:rsidRPr="00567BF7">
              <w:rPr>
                <w:rFonts w:ascii="Sakkal Majalla" w:hAnsi="Sakkal Majalla" w:cs="Sakkal Majalla" w:hint="cs"/>
                <w:sz w:val="20"/>
                <w:szCs w:val="20"/>
                <w:rtl/>
              </w:rPr>
              <w:t>مدونة سلوك معدة</w:t>
            </w:r>
          </w:p>
        </w:tc>
        <w:tc>
          <w:tcPr>
            <w:tcW w:w="669" w:type="pct"/>
            <w:tcBorders>
              <w:bottom w:val="single" w:sz="8" w:space="0" w:color="4472C4" w:themeColor="accent1"/>
            </w:tcBorders>
          </w:tcPr>
          <w:p w14:paraId="26F10CF5" w14:textId="54AF4F9A"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مدونة السلوك</w:t>
            </w:r>
          </w:p>
        </w:tc>
        <w:tc>
          <w:tcPr>
            <w:tcW w:w="714" w:type="pct"/>
            <w:vMerge/>
            <w:tcBorders>
              <w:bottom w:val="single" w:sz="8" w:space="0" w:color="4472C4" w:themeColor="accent1"/>
            </w:tcBorders>
          </w:tcPr>
          <w:p w14:paraId="088AE521"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6F5B74" w:rsidRPr="00567BF7" w14:paraId="770AB99D"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7F3129E1"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top w:val="single" w:sz="8" w:space="0" w:color="4472C4" w:themeColor="accent1"/>
            </w:tcBorders>
          </w:tcPr>
          <w:p w14:paraId="1C209E4B" w14:textId="77777777" w:rsidR="006F5B74" w:rsidRPr="00567BF7" w:rsidRDefault="006F5B74" w:rsidP="006F5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1.3.1 شبكة الاتصالات في الجمعية تم تطويرها</w:t>
            </w:r>
          </w:p>
        </w:tc>
        <w:tc>
          <w:tcPr>
            <w:tcW w:w="756" w:type="pct"/>
            <w:tcBorders>
              <w:top w:val="single" w:sz="8" w:space="0" w:color="4472C4" w:themeColor="accent1"/>
            </w:tcBorders>
          </w:tcPr>
          <w:p w14:paraId="0D130501" w14:textId="4A66300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شبكة اتصالات محوسبة محلية موردة ومحدثة</w:t>
            </w:r>
          </w:p>
          <w:p w14:paraId="2DB3A1D9"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i/>
                <w:iCs/>
                <w:sz w:val="20"/>
                <w:szCs w:val="20"/>
                <w:rtl/>
              </w:rPr>
              <w:t xml:space="preserve"> اتصال إنترنت مطور</w:t>
            </w:r>
          </w:p>
        </w:tc>
        <w:tc>
          <w:tcPr>
            <w:tcW w:w="658" w:type="pct"/>
            <w:tcBorders>
              <w:top w:val="single" w:sz="8" w:space="0" w:color="4472C4" w:themeColor="accent1"/>
            </w:tcBorders>
          </w:tcPr>
          <w:p w14:paraId="5F54DB4B"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تمديدات وتجهيزات الشبكة المحلية (</w:t>
            </w:r>
            <w:r w:rsidRPr="00567BF7">
              <w:rPr>
                <w:rFonts w:ascii="Sakkal Majalla" w:hAnsi="Sakkal Majalla" w:cs="Sakkal Majalla"/>
                <w:sz w:val="20"/>
                <w:szCs w:val="20"/>
              </w:rPr>
              <w:t>LAN</w:t>
            </w:r>
            <w:r w:rsidRPr="00567BF7">
              <w:rPr>
                <w:rFonts w:ascii="Sakkal Majalla" w:hAnsi="Sakkal Majalla" w:cs="Sakkal Majalla" w:hint="cs"/>
                <w:sz w:val="20"/>
                <w:szCs w:val="20"/>
                <w:rtl/>
              </w:rPr>
              <w:t>)</w:t>
            </w:r>
          </w:p>
          <w:p w14:paraId="556DC7CD" w14:textId="0273B941"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زيادة سرعة الانترنت 100 </w:t>
            </w:r>
            <w:proofErr w:type="spellStart"/>
            <w:r w:rsidRPr="00567BF7">
              <w:rPr>
                <w:rFonts w:ascii="Sakkal Majalla" w:hAnsi="Sakkal Majalla" w:cs="Sakkal Majalla"/>
                <w:sz w:val="20"/>
                <w:szCs w:val="20"/>
              </w:rPr>
              <w:t>mps</w:t>
            </w:r>
            <w:proofErr w:type="spellEnd"/>
            <w:r w:rsidRPr="00567BF7">
              <w:rPr>
                <w:rFonts w:ascii="Sakkal Majalla" w:hAnsi="Sakkal Majalla" w:cs="Sakkal Majalla"/>
                <w:sz w:val="20"/>
                <w:szCs w:val="20"/>
              </w:rPr>
              <w:t xml:space="preserve"> (fiber optics)</w:t>
            </w:r>
          </w:p>
        </w:tc>
        <w:tc>
          <w:tcPr>
            <w:tcW w:w="659" w:type="pct"/>
            <w:tcBorders>
              <w:top w:val="single" w:sz="8" w:space="0" w:color="4472C4" w:themeColor="accent1"/>
            </w:tcBorders>
          </w:tcPr>
          <w:p w14:paraId="01293495" w14:textId="7BC29401"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صيانة وتطوير تمديدات وتجهيزات الشبكة المحلية (</w:t>
            </w:r>
            <w:r w:rsidRPr="00567BF7">
              <w:rPr>
                <w:rFonts w:ascii="Sakkal Majalla" w:hAnsi="Sakkal Majalla" w:cs="Sakkal Majalla"/>
                <w:sz w:val="20"/>
                <w:szCs w:val="20"/>
              </w:rPr>
              <w:t>LAN</w:t>
            </w:r>
            <w:r w:rsidRPr="00567BF7">
              <w:rPr>
                <w:rFonts w:ascii="Sakkal Majalla" w:hAnsi="Sakkal Majalla" w:cs="Sakkal Majalla" w:hint="cs"/>
                <w:sz w:val="20"/>
                <w:szCs w:val="20"/>
                <w:rtl/>
              </w:rPr>
              <w:t>)</w:t>
            </w:r>
          </w:p>
        </w:tc>
        <w:tc>
          <w:tcPr>
            <w:tcW w:w="660" w:type="pct"/>
            <w:tcBorders>
              <w:top w:val="single" w:sz="8" w:space="0" w:color="4472C4" w:themeColor="accent1"/>
            </w:tcBorders>
          </w:tcPr>
          <w:p w14:paraId="18E0B33D" w14:textId="7F48ED3E"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صيانة وتطوير تمديدات وتجهيزات الشبكة المحلية (</w:t>
            </w:r>
            <w:r w:rsidRPr="00567BF7">
              <w:rPr>
                <w:rFonts w:ascii="Sakkal Majalla" w:hAnsi="Sakkal Majalla" w:cs="Sakkal Majalla"/>
                <w:sz w:val="20"/>
                <w:szCs w:val="20"/>
              </w:rPr>
              <w:t>LAN</w:t>
            </w:r>
            <w:r w:rsidRPr="00567BF7">
              <w:rPr>
                <w:rFonts w:ascii="Sakkal Majalla" w:hAnsi="Sakkal Majalla" w:cs="Sakkal Majalla" w:hint="cs"/>
                <w:sz w:val="20"/>
                <w:szCs w:val="20"/>
                <w:rtl/>
              </w:rPr>
              <w:t>)</w:t>
            </w:r>
          </w:p>
          <w:p w14:paraId="49AE361A" w14:textId="519F95A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زيادة سرعة الانترنت 200 </w:t>
            </w:r>
            <w:proofErr w:type="spellStart"/>
            <w:r w:rsidRPr="00567BF7">
              <w:rPr>
                <w:rFonts w:ascii="Sakkal Majalla" w:hAnsi="Sakkal Majalla" w:cs="Sakkal Majalla"/>
                <w:sz w:val="20"/>
                <w:szCs w:val="20"/>
              </w:rPr>
              <w:t>mps</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w:t>
            </w:r>
            <w:r w:rsidRPr="00567BF7">
              <w:rPr>
                <w:rFonts w:ascii="Sakkal Majalla" w:hAnsi="Sakkal Majalla" w:cs="Sakkal Majalla"/>
                <w:sz w:val="20"/>
                <w:szCs w:val="20"/>
                <w:lang w:bidi="ar-AE"/>
              </w:rPr>
              <w:t>fiber optics</w:t>
            </w:r>
            <w:r w:rsidRPr="00567BF7">
              <w:rPr>
                <w:rFonts w:ascii="Sakkal Majalla" w:hAnsi="Sakkal Majalla" w:cs="Sakkal Majalla" w:hint="cs"/>
                <w:sz w:val="20"/>
                <w:szCs w:val="20"/>
                <w:rtl/>
                <w:lang w:bidi="ar-AE"/>
              </w:rPr>
              <w:t>)</w:t>
            </w:r>
          </w:p>
        </w:tc>
        <w:tc>
          <w:tcPr>
            <w:tcW w:w="669" w:type="pct"/>
            <w:tcBorders>
              <w:top w:val="single" w:sz="8" w:space="0" w:color="4472C4" w:themeColor="accent1"/>
            </w:tcBorders>
          </w:tcPr>
          <w:p w14:paraId="3B5E717A"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 والصيانة</w:t>
            </w:r>
          </w:p>
        </w:tc>
        <w:tc>
          <w:tcPr>
            <w:tcW w:w="714" w:type="pct"/>
            <w:vMerge w:val="restart"/>
            <w:tcBorders>
              <w:top w:val="single" w:sz="8" w:space="0" w:color="4472C4" w:themeColor="accent1"/>
            </w:tcBorders>
            <w:vAlign w:val="center"/>
          </w:tcPr>
          <w:p w14:paraId="31343860"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سهولة إدخال التجهيزات والمعدات لقطاع غزة</w:t>
            </w:r>
          </w:p>
          <w:p w14:paraId="3B6399A9" w14:textId="77777777" w:rsidR="006F5B74" w:rsidRPr="00567BF7" w:rsidRDefault="006F5B74" w:rsidP="006F5B74">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توفر الموردين ومراكز الخبرة</w:t>
            </w:r>
          </w:p>
        </w:tc>
      </w:tr>
      <w:tr w:rsidR="006F5B74" w:rsidRPr="00567BF7" w14:paraId="12B3609F"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717FB857"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BCFC8A2" w14:textId="77777777" w:rsidR="006F5B74" w:rsidRPr="00567BF7" w:rsidRDefault="006F5B74" w:rsidP="006F5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1.3.2 الموقع الإلكتروني في الجمعية تم تطويره</w:t>
            </w:r>
          </w:p>
        </w:tc>
        <w:tc>
          <w:tcPr>
            <w:tcW w:w="756" w:type="pct"/>
          </w:tcPr>
          <w:p w14:paraId="7D50BF65" w14:textId="1FCBB838"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موقع </w:t>
            </w:r>
            <w:proofErr w:type="spellStart"/>
            <w:r w:rsidRPr="00567BF7">
              <w:rPr>
                <w:rFonts w:ascii="Sakkal Majalla" w:hAnsi="Sakkal Majalla" w:cs="Sakkal Majalla" w:hint="cs"/>
                <w:i/>
                <w:iCs/>
                <w:sz w:val="20"/>
                <w:szCs w:val="20"/>
                <w:rtl/>
              </w:rPr>
              <w:t>إكتروني</w:t>
            </w:r>
            <w:proofErr w:type="spellEnd"/>
            <w:r w:rsidRPr="00567BF7">
              <w:rPr>
                <w:rFonts w:ascii="Sakkal Majalla" w:hAnsi="Sakkal Majalla" w:cs="Sakkal Majalla" w:hint="cs"/>
                <w:i/>
                <w:iCs/>
                <w:sz w:val="20"/>
                <w:szCs w:val="20"/>
                <w:rtl/>
              </w:rPr>
              <w:t xml:space="preserve"> المصمم والمحدث</w:t>
            </w:r>
          </w:p>
        </w:tc>
        <w:tc>
          <w:tcPr>
            <w:tcW w:w="658" w:type="pct"/>
          </w:tcPr>
          <w:p w14:paraId="1DCB9003" w14:textId="07E31ACC"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موقع إلكتروني مصمم</w:t>
            </w:r>
          </w:p>
        </w:tc>
        <w:tc>
          <w:tcPr>
            <w:tcW w:w="659" w:type="pct"/>
          </w:tcPr>
          <w:p w14:paraId="2560828E"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lang w:bidi="ar-AE"/>
              </w:rPr>
              <w:t>موقع إلكتروني محدث</w:t>
            </w:r>
          </w:p>
          <w:p w14:paraId="027D55A9"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عدد زوار الموقع</w:t>
            </w:r>
          </w:p>
        </w:tc>
        <w:tc>
          <w:tcPr>
            <w:tcW w:w="660" w:type="pct"/>
          </w:tcPr>
          <w:p w14:paraId="1D4BE03B"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lang w:bidi="ar-AE"/>
              </w:rPr>
              <w:t>موقع إلكتروني محدث</w:t>
            </w:r>
          </w:p>
          <w:p w14:paraId="02E5F4E2"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عدد زوار الموقع</w:t>
            </w:r>
          </w:p>
        </w:tc>
        <w:tc>
          <w:tcPr>
            <w:tcW w:w="669" w:type="pct"/>
          </w:tcPr>
          <w:p w14:paraId="4AF0241E"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p w14:paraId="79A67E92"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الموقع ال</w:t>
            </w:r>
            <w:r w:rsidRPr="00567BF7">
              <w:rPr>
                <w:rFonts w:ascii="Sakkal Majalla" w:hAnsi="Sakkal Majalla" w:cs="Sakkal Majalla" w:hint="cs"/>
                <w:sz w:val="20"/>
                <w:szCs w:val="20"/>
                <w:rtl/>
                <w:lang w:bidi="ar-AE"/>
              </w:rPr>
              <w:t xml:space="preserve">إلكتروني </w:t>
            </w:r>
            <w:r w:rsidRPr="00567BF7">
              <w:rPr>
                <w:rFonts w:ascii="Sakkal Majalla" w:hAnsi="Sakkal Majalla" w:cs="Sakkal Majalla" w:hint="cs"/>
                <w:sz w:val="20"/>
                <w:szCs w:val="20"/>
                <w:rtl/>
              </w:rPr>
              <w:t>وسجلاته</w:t>
            </w:r>
          </w:p>
        </w:tc>
        <w:tc>
          <w:tcPr>
            <w:tcW w:w="714" w:type="pct"/>
            <w:vMerge/>
            <w:vAlign w:val="center"/>
          </w:tcPr>
          <w:p w14:paraId="0352988F"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5B74" w:rsidRPr="00567BF7" w14:paraId="34766411"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068E6FDC" w14:textId="77777777" w:rsidR="006F5B74" w:rsidRPr="00567BF7" w:rsidRDefault="006F5B74" w:rsidP="006F5B74">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216608F7" w14:textId="77777777" w:rsidR="006F5B74" w:rsidRPr="00567BF7" w:rsidRDefault="006F5B74" w:rsidP="006F5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1.3.3 نظام المعلومات الإدارية في الجمعية تم تطويره</w:t>
            </w:r>
          </w:p>
        </w:tc>
        <w:tc>
          <w:tcPr>
            <w:tcW w:w="756" w:type="pct"/>
          </w:tcPr>
          <w:p w14:paraId="6272AE7D" w14:textId="5D0AF9E3"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نظام المعلومات الإدارية المصمم والمحدث</w:t>
            </w:r>
          </w:p>
        </w:tc>
        <w:tc>
          <w:tcPr>
            <w:tcW w:w="658" w:type="pct"/>
          </w:tcPr>
          <w:p w14:paraId="649CEB8B" w14:textId="77777777" w:rsidR="006F5B74" w:rsidRPr="00567BF7" w:rsidRDefault="006F5B74" w:rsidP="006F5B74">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659" w:type="pct"/>
          </w:tcPr>
          <w:p w14:paraId="7305102E" w14:textId="7A464090"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نظام </w:t>
            </w:r>
            <w:r w:rsidRPr="00567BF7">
              <w:rPr>
                <w:rFonts w:ascii="Sakkal Majalla" w:hAnsi="Sakkal Majalla" w:cs="Sakkal Majalla" w:hint="cs"/>
                <w:b/>
                <w:bCs/>
                <w:sz w:val="20"/>
                <w:szCs w:val="20"/>
                <w:rtl/>
              </w:rPr>
              <w:t>معلومات</w:t>
            </w:r>
            <w:r w:rsidRPr="00567BF7">
              <w:rPr>
                <w:rFonts w:ascii="Sakkal Majalla" w:hAnsi="Sakkal Majalla" w:cs="Sakkal Majalla" w:hint="cs"/>
                <w:sz w:val="20"/>
                <w:szCs w:val="20"/>
                <w:rtl/>
              </w:rPr>
              <w:t xml:space="preserve"> إدارية (</w:t>
            </w:r>
            <w:r w:rsidRPr="00567BF7">
              <w:rPr>
                <w:rFonts w:ascii="Sakkal Majalla" w:hAnsi="Sakkal Majalla" w:cs="Sakkal Majalla"/>
                <w:sz w:val="20"/>
                <w:szCs w:val="20"/>
              </w:rPr>
              <w:t>MIS</w:t>
            </w:r>
            <w:r w:rsidRPr="00567BF7">
              <w:rPr>
                <w:rFonts w:ascii="Sakkal Majalla" w:hAnsi="Sakkal Majalla" w:cs="Sakkal Majalla" w:hint="cs"/>
                <w:sz w:val="20"/>
                <w:szCs w:val="20"/>
                <w:rtl/>
              </w:rPr>
              <w:t>)</w:t>
            </w:r>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مصمم</w:t>
            </w:r>
          </w:p>
        </w:tc>
        <w:tc>
          <w:tcPr>
            <w:tcW w:w="660" w:type="pct"/>
          </w:tcPr>
          <w:p w14:paraId="244AA900"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معلومات إدارية (</w:t>
            </w:r>
            <w:r w:rsidRPr="00567BF7">
              <w:rPr>
                <w:rFonts w:ascii="Sakkal Majalla" w:hAnsi="Sakkal Majalla" w:cs="Sakkal Majalla"/>
                <w:sz w:val="20"/>
                <w:szCs w:val="20"/>
              </w:rPr>
              <w:t>MIS</w:t>
            </w:r>
            <w:r w:rsidRPr="00567BF7">
              <w:rPr>
                <w:rFonts w:ascii="Sakkal Majalla" w:hAnsi="Sakkal Majalla" w:cs="Sakkal Majalla" w:hint="cs"/>
                <w:sz w:val="20"/>
                <w:szCs w:val="20"/>
                <w:rtl/>
              </w:rPr>
              <w:t>)</w:t>
            </w:r>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محدث</w:t>
            </w:r>
          </w:p>
        </w:tc>
        <w:tc>
          <w:tcPr>
            <w:tcW w:w="669" w:type="pct"/>
          </w:tcPr>
          <w:p w14:paraId="5F423B3E"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p w14:paraId="0AE795FD"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المعلومات الإدارية</w:t>
            </w:r>
          </w:p>
        </w:tc>
        <w:tc>
          <w:tcPr>
            <w:tcW w:w="714" w:type="pct"/>
            <w:vMerge/>
            <w:vAlign w:val="center"/>
          </w:tcPr>
          <w:p w14:paraId="7171C3EE" w14:textId="77777777" w:rsidR="006F5B74" w:rsidRPr="00567BF7" w:rsidRDefault="006F5B74" w:rsidP="006F5B7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8660AC" w:rsidRPr="00567BF7" w14:paraId="3CACF5F2"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3CE9BB84"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bottom w:val="single" w:sz="8" w:space="0" w:color="4472C4" w:themeColor="accent1"/>
            </w:tcBorders>
          </w:tcPr>
          <w:p w14:paraId="6DCB7A89"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1.3.4 نظام الأرشفة </w:t>
            </w:r>
            <w:proofErr w:type="spellStart"/>
            <w:r w:rsidRPr="00567BF7">
              <w:rPr>
                <w:rFonts w:ascii="Sakkal Majalla" w:hAnsi="Sakkal Majalla" w:cs="Sakkal Majalla" w:hint="cs"/>
                <w:b/>
                <w:bCs/>
                <w:sz w:val="22"/>
                <w:szCs w:val="22"/>
                <w:rtl/>
              </w:rPr>
              <w:t>الأكترونية</w:t>
            </w:r>
            <w:proofErr w:type="spellEnd"/>
            <w:r w:rsidRPr="00567BF7">
              <w:rPr>
                <w:rFonts w:ascii="Sakkal Majalla" w:hAnsi="Sakkal Majalla" w:cs="Sakkal Majalla" w:hint="cs"/>
                <w:b/>
                <w:bCs/>
                <w:sz w:val="22"/>
                <w:szCs w:val="22"/>
                <w:rtl/>
              </w:rPr>
              <w:t xml:space="preserve"> في الجمعية تم تطويره</w:t>
            </w:r>
          </w:p>
        </w:tc>
        <w:tc>
          <w:tcPr>
            <w:tcW w:w="756" w:type="pct"/>
            <w:tcBorders>
              <w:bottom w:val="single" w:sz="8" w:space="0" w:color="4472C4" w:themeColor="accent1"/>
            </w:tcBorders>
          </w:tcPr>
          <w:p w14:paraId="3228D3D4" w14:textId="67ABFFD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نظام أرشفة إلكتروني المحدث</w:t>
            </w:r>
          </w:p>
        </w:tc>
        <w:tc>
          <w:tcPr>
            <w:tcW w:w="658" w:type="pct"/>
            <w:tcBorders>
              <w:bottom w:val="single" w:sz="8" w:space="0" w:color="4472C4" w:themeColor="accent1"/>
            </w:tcBorders>
          </w:tcPr>
          <w:p w14:paraId="635341CF" w14:textId="30749C5B" w:rsidR="008660AC" w:rsidRPr="00567BF7" w:rsidRDefault="008660AC" w:rsidP="008660AC">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أرشفة إلكترونية</w:t>
            </w:r>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محدث</w:t>
            </w:r>
          </w:p>
        </w:tc>
        <w:tc>
          <w:tcPr>
            <w:tcW w:w="659" w:type="pct"/>
            <w:tcBorders>
              <w:bottom w:val="single" w:sz="8" w:space="0" w:color="4472C4" w:themeColor="accent1"/>
            </w:tcBorders>
          </w:tcPr>
          <w:p w14:paraId="0C107B38" w14:textId="349CAED5"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أرشفة إلكترونية مصمم</w:t>
            </w:r>
          </w:p>
        </w:tc>
        <w:tc>
          <w:tcPr>
            <w:tcW w:w="660" w:type="pct"/>
            <w:tcBorders>
              <w:bottom w:val="single" w:sz="8" w:space="0" w:color="4472C4" w:themeColor="accent1"/>
            </w:tcBorders>
          </w:tcPr>
          <w:p w14:paraId="6F53BEBA" w14:textId="572F4A76"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أرشفة إلكترونية</w:t>
            </w:r>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محدث</w:t>
            </w:r>
          </w:p>
        </w:tc>
        <w:tc>
          <w:tcPr>
            <w:tcW w:w="669" w:type="pct"/>
            <w:tcBorders>
              <w:bottom w:val="single" w:sz="8" w:space="0" w:color="4472C4" w:themeColor="accent1"/>
            </w:tcBorders>
          </w:tcPr>
          <w:p w14:paraId="7AC8C5ED"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 والصيانة</w:t>
            </w:r>
          </w:p>
          <w:p w14:paraId="035E05B8"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نظام الأرشفة الإلكترونية</w:t>
            </w:r>
          </w:p>
        </w:tc>
        <w:tc>
          <w:tcPr>
            <w:tcW w:w="714" w:type="pct"/>
            <w:vMerge/>
            <w:tcBorders>
              <w:bottom w:val="single" w:sz="8" w:space="0" w:color="4472C4" w:themeColor="accent1"/>
            </w:tcBorders>
            <w:vAlign w:val="center"/>
          </w:tcPr>
          <w:p w14:paraId="490E179E"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8660AC" w:rsidRPr="00567BF7" w14:paraId="0F446D7A"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52640DD2"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top w:val="single" w:sz="8" w:space="0" w:color="4472C4" w:themeColor="accent1"/>
            </w:tcBorders>
          </w:tcPr>
          <w:p w14:paraId="63730103" w14:textId="30BB2731" w:rsidR="008660AC" w:rsidRPr="00567BF7" w:rsidRDefault="008660AC" w:rsidP="008660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1.4.1خطة تنمية الموارد البشرية في الجمعية تم تطويرها</w:t>
            </w:r>
          </w:p>
        </w:tc>
        <w:tc>
          <w:tcPr>
            <w:tcW w:w="756" w:type="pct"/>
            <w:tcBorders>
              <w:top w:val="single" w:sz="8" w:space="0" w:color="4472C4" w:themeColor="accent1"/>
            </w:tcBorders>
          </w:tcPr>
          <w:p w14:paraId="4DFAB41E" w14:textId="22351B12"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خطة تنمية الموارد البشرية</w:t>
            </w:r>
            <w:r w:rsidRPr="00567BF7">
              <w:rPr>
                <w:rFonts w:ascii="Sakkal Majalla" w:hAnsi="Sakkal Majalla" w:cs="Sakkal Majalla" w:hint="cs"/>
                <w:i/>
                <w:iCs/>
                <w:sz w:val="20"/>
                <w:szCs w:val="20"/>
                <w:rtl/>
              </w:rPr>
              <w:t xml:space="preserve"> المراجعة</w:t>
            </w:r>
          </w:p>
        </w:tc>
        <w:tc>
          <w:tcPr>
            <w:tcW w:w="658" w:type="pct"/>
            <w:tcBorders>
              <w:top w:val="single" w:sz="8" w:space="0" w:color="4472C4" w:themeColor="accent1"/>
            </w:tcBorders>
          </w:tcPr>
          <w:p w14:paraId="25DCCF8C" w14:textId="738F30E4"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تنمية الموارد البشرية مراجعة</w:t>
            </w:r>
          </w:p>
        </w:tc>
        <w:tc>
          <w:tcPr>
            <w:tcW w:w="659" w:type="pct"/>
            <w:tcBorders>
              <w:top w:val="single" w:sz="8" w:space="0" w:color="4472C4" w:themeColor="accent1"/>
            </w:tcBorders>
          </w:tcPr>
          <w:p w14:paraId="2312EFE0" w14:textId="3C38E19F"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تنمية الموارد البشرية مراجعة</w:t>
            </w:r>
          </w:p>
        </w:tc>
        <w:tc>
          <w:tcPr>
            <w:tcW w:w="660" w:type="pct"/>
            <w:tcBorders>
              <w:top w:val="single" w:sz="8" w:space="0" w:color="4472C4" w:themeColor="accent1"/>
            </w:tcBorders>
          </w:tcPr>
          <w:p w14:paraId="288918D4" w14:textId="3C4FF689"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تنمية الموارد البشرية محدثة</w:t>
            </w:r>
          </w:p>
        </w:tc>
        <w:tc>
          <w:tcPr>
            <w:tcW w:w="669" w:type="pct"/>
            <w:tcBorders>
              <w:top w:val="single" w:sz="8" w:space="0" w:color="4472C4" w:themeColor="accent1"/>
            </w:tcBorders>
          </w:tcPr>
          <w:p w14:paraId="2E8A3630" w14:textId="7E8BD8C0"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تنمية الموارد البشرية</w:t>
            </w:r>
          </w:p>
        </w:tc>
        <w:tc>
          <w:tcPr>
            <w:tcW w:w="714" w:type="pct"/>
            <w:tcBorders>
              <w:top w:val="single" w:sz="8" w:space="0" w:color="4472C4" w:themeColor="accent1"/>
            </w:tcBorders>
            <w:vAlign w:val="center"/>
          </w:tcPr>
          <w:p w14:paraId="706779CC"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توفر الاستشاريين المختصين</w:t>
            </w:r>
          </w:p>
          <w:p w14:paraId="470B157E" w14:textId="4CB87674"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مشاركة مجلس الإدارة وإدارة المؤسسة بشكل فاعل</w:t>
            </w:r>
          </w:p>
        </w:tc>
      </w:tr>
      <w:tr w:rsidR="008660AC" w:rsidRPr="00567BF7" w14:paraId="73135B33"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F28879C"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60E73E8A"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hint="cs"/>
                <w:b/>
                <w:bCs/>
                <w:sz w:val="22"/>
                <w:szCs w:val="22"/>
                <w:rtl/>
              </w:rPr>
              <w:t>1.4.2 الموارد البشرية في الجمعية تم تطويرها</w:t>
            </w:r>
          </w:p>
        </w:tc>
        <w:tc>
          <w:tcPr>
            <w:tcW w:w="756" w:type="pct"/>
          </w:tcPr>
          <w:p w14:paraId="4A5EA9D5"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الموظفين والمتطوعين المدربين (تدريب نظري) وفق خطة الموارد البشرية</w:t>
            </w:r>
          </w:p>
          <w:p w14:paraId="05E45FE7" w14:textId="46D637AC"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الموظفين والمتطوعين المدربين (تدريب عملي </w:t>
            </w:r>
            <w:r w:rsidRPr="00567BF7">
              <w:rPr>
                <w:rFonts w:ascii="Sakkal Majalla" w:hAnsi="Sakkal Majalla" w:cs="Sakkal Majalla"/>
                <w:i/>
                <w:iCs/>
                <w:sz w:val="20"/>
                <w:szCs w:val="20"/>
              </w:rPr>
              <w:t>coaching</w:t>
            </w:r>
            <w:r w:rsidRPr="00567BF7">
              <w:rPr>
                <w:rFonts w:ascii="Sakkal Majalla" w:hAnsi="Sakkal Majalla" w:cs="Sakkal Majalla" w:hint="cs"/>
                <w:i/>
                <w:iCs/>
                <w:sz w:val="20"/>
                <w:szCs w:val="20"/>
                <w:rtl/>
              </w:rPr>
              <w:t>) وفق خطة الموارد البشرية</w:t>
            </w:r>
          </w:p>
        </w:tc>
        <w:tc>
          <w:tcPr>
            <w:tcW w:w="658" w:type="pct"/>
          </w:tcPr>
          <w:p w14:paraId="0AA753DA" w14:textId="558DADCE"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p w14:paraId="37518BAE" w14:textId="6D8BC5C8"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62F79C0"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53FCC4E" w14:textId="012DB769"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tc>
        <w:tc>
          <w:tcPr>
            <w:tcW w:w="659" w:type="pct"/>
          </w:tcPr>
          <w:p w14:paraId="26067F0D" w14:textId="16959FF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p w14:paraId="05268527" w14:textId="2DE0DA40"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6219CF2"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556873AC" w14:textId="3FFAC3FC"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tc>
        <w:tc>
          <w:tcPr>
            <w:tcW w:w="660" w:type="pct"/>
          </w:tcPr>
          <w:p w14:paraId="6A40A9E5" w14:textId="1A1127BC"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p w14:paraId="1F2E0647" w14:textId="2813EC51"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1F5DA244"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1358C56E" w14:textId="4DC2B27F"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30</w:t>
            </w:r>
            <w:r w:rsidRPr="00567BF7">
              <w:rPr>
                <w:rFonts w:ascii="Sakkal Majalla" w:hAnsi="Sakkal Majalla" w:cs="Sakkal Majalla" w:hint="cs"/>
                <w:sz w:val="20"/>
                <w:szCs w:val="20"/>
                <w:rtl/>
              </w:rPr>
              <w:t xml:space="preserve"> موظف ومتطوع</w:t>
            </w:r>
          </w:p>
        </w:tc>
        <w:tc>
          <w:tcPr>
            <w:tcW w:w="669" w:type="pct"/>
          </w:tcPr>
          <w:p w14:paraId="0CC1BEA7" w14:textId="3399EB4D"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tc>
        <w:tc>
          <w:tcPr>
            <w:tcW w:w="714" w:type="pct"/>
            <w:vAlign w:val="center"/>
          </w:tcPr>
          <w:p w14:paraId="7FBBBA99"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استعداد الموظفين والمتطوعين للمشاركة في التدريبات</w:t>
            </w:r>
          </w:p>
          <w:p w14:paraId="5FF2722F"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المدربين الأكفاء</w:t>
            </w:r>
          </w:p>
        </w:tc>
      </w:tr>
      <w:tr w:rsidR="008660AC" w:rsidRPr="00567BF7" w14:paraId="21BB47BE"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BF82F37"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bottom w:val="single" w:sz="8" w:space="0" w:color="4472C4" w:themeColor="accent1"/>
            </w:tcBorders>
          </w:tcPr>
          <w:p w14:paraId="0B38383C" w14:textId="4342821E" w:rsidR="008660AC" w:rsidRPr="00567BF7" w:rsidRDefault="008660AC" w:rsidP="008660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1.4.3 موظفين مختصين تم تعينهم</w:t>
            </w:r>
          </w:p>
        </w:tc>
        <w:tc>
          <w:tcPr>
            <w:tcW w:w="756" w:type="pct"/>
            <w:tcBorders>
              <w:bottom w:val="single" w:sz="8" w:space="0" w:color="4472C4" w:themeColor="accent1"/>
            </w:tcBorders>
          </w:tcPr>
          <w:p w14:paraId="06D214D1" w14:textId="42F91673"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الموظفين المختصين الذين تم تعيينهم بعقد خاص</w:t>
            </w:r>
          </w:p>
        </w:tc>
        <w:tc>
          <w:tcPr>
            <w:tcW w:w="658" w:type="pct"/>
            <w:tcBorders>
              <w:bottom w:val="single" w:sz="8" w:space="0" w:color="4472C4" w:themeColor="accent1"/>
            </w:tcBorders>
          </w:tcPr>
          <w:p w14:paraId="4475402F" w14:textId="77777777" w:rsidR="008660AC" w:rsidRPr="00567BF7" w:rsidRDefault="008660AC" w:rsidP="008660AC">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659" w:type="pct"/>
            <w:tcBorders>
              <w:bottom w:val="single" w:sz="8" w:space="0" w:color="4472C4" w:themeColor="accent1"/>
            </w:tcBorders>
          </w:tcPr>
          <w:p w14:paraId="612C35FF" w14:textId="2C8A40F8"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مدقق داخلي</w:t>
            </w:r>
          </w:p>
        </w:tc>
        <w:tc>
          <w:tcPr>
            <w:tcW w:w="660" w:type="pct"/>
            <w:tcBorders>
              <w:bottom w:val="single" w:sz="8" w:space="0" w:color="4472C4" w:themeColor="accent1"/>
            </w:tcBorders>
          </w:tcPr>
          <w:p w14:paraId="7DE1E5DF" w14:textId="28A2517F"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مدقق داخلي</w:t>
            </w:r>
          </w:p>
          <w:p w14:paraId="78205931" w14:textId="249EDF1B"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مسؤول متابعة وتقييم ومساءلة وتعلم</w:t>
            </w:r>
          </w:p>
        </w:tc>
        <w:tc>
          <w:tcPr>
            <w:tcW w:w="669" w:type="pct"/>
            <w:tcBorders>
              <w:bottom w:val="single" w:sz="8" w:space="0" w:color="4472C4" w:themeColor="accent1"/>
            </w:tcBorders>
          </w:tcPr>
          <w:p w14:paraId="6A8E34AA"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اعلانات الوظائف</w:t>
            </w:r>
          </w:p>
          <w:p w14:paraId="7B3EB0C3"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عقود التوظيف</w:t>
            </w:r>
          </w:p>
          <w:p w14:paraId="0C0A99AD" w14:textId="6DFBA582"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السجلات المالية</w:t>
            </w:r>
          </w:p>
        </w:tc>
        <w:tc>
          <w:tcPr>
            <w:tcW w:w="714" w:type="pct"/>
            <w:tcBorders>
              <w:bottom w:val="single" w:sz="8" w:space="0" w:color="4472C4" w:themeColor="accent1"/>
            </w:tcBorders>
            <w:vAlign w:val="center"/>
          </w:tcPr>
          <w:p w14:paraId="0DB6327B" w14:textId="63CB5D29"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توفر الكفاءات المحلية</w:t>
            </w:r>
          </w:p>
        </w:tc>
      </w:tr>
      <w:tr w:rsidR="008660AC" w:rsidRPr="00567BF7" w14:paraId="42561804"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489EA378"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top w:val="single" w:sz="8" w:space="0" w:color="4472C4" w:themeColor="accent1"/>
            </w:tcBorders>
          </w:tcPr>
          <w:p w14:paraId="08F21AD3"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lang w:bidi="ar-AE"/>
              </w:rPr>
            </w:pPr>
            <w:r w:rsidRPr="00567BF7">
              <w:rPr>
                <w:rFonts w:ascii="Sakkal Majalla" w:hAnsi="Sakkal Majalla" w:cs="Sakkal Majalla" w:hint="cs"/>
                <w:b/>
                <w:bCs/>
                <w:sz w:val="22"/>
                <w:szCs w:val="22"/>
                <w:rtl/>
              </w:rPr>
              <w:t>1.5.1 التشبيك مع المؤسسات المحلية ذات العلاقة تم تطويره</w:t>
            </w:r>
          </w:p>
        </w:tc>
        <w:tc>
          <w:tcPr>
            <w:tcW w:w="756" w:type="pct"/>
            <w:tcBorders>
              <w:top w:val="single" w:sz="8" w:space="0" w:color="4472C4" w:themeColor="accent1"/>
            </w:tcBorders>
          </w:tcPr>
          <w:p w14:paraId="36C31C97" w14:textId="724DE0B1"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العضويات في الشبكات المحلية</w:t>
            </w:r>
          </w:p>
          <w:p w14:paraId="4AFBB72A" w14:textId="6F089182"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مذكرات تفاهم الموقعة</w:t>
            </w:r>
          </w:p>
          <w:p w14:paraId="35AEAE09"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اللقاءات مع المؤسسات المحلية</w:t>
            </w:r>
          </w:p>
        </w:tc>
        <w:tc>
          <w:tcPr>
            <w:tcW w:w="658" w:type="pct"/>
            <w:tcBorders>
              <w:top w:val="single" w:sz="8" w:space="0" w:color="4472C4" w:themeColor="accent1"/>
            </w:tcBorders>
          </w:tcPr>
          <w:p w14:paraId="58F11C52" w14:textId="7544A91D"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عضوية </w:t>
            </w:r>
            <w:r w:rsidRPr="00567BF7">
              <w:rPr>
                <w:rFonts w:ascii="Sakkal Majalla" w:hAnsi="Sakkal Majalla" w:cs="Sakkal Majalla"/>
                <w:sz w:val="20"/>
                <w:szCs w:val="20"/>
                <w:rtl/>
              </w:rPr>
              <w:t>ا</w:t>
            </w:r>
            <w:r w:rsidRPr="00567BF7">
              <w:rPr>
                <w:rFonts w:ascii="Sakkal Majalla" w:hAnsi="Sakkal Majalla" w:cs="Sakkal Majalla" w:hint="cs"/>
                <w:sz w:val="20"/>
                <w:szCs w:val="20"/>
                <w:rtl/>
              </w:rPr>
              <w:t>ئ</w:t>
            </w:r>
            <w:r w:rsidRPr="00567BF7">
              <w:rPr>
                <w:rFonts w:ascii="Sakkal Majalla" w:hAnsi="Sakkal Majalla" w:cs="Sakkal Majalla"/>
                <w:sz w:val="20"/>
                <w:szCs w:val="20"/>
                <w:rtl/>
              </w:rPr>
              <w:t>تلاف نساء الأورو متوسط</w:t>
            </w:r>
          </w:p>
          <w:p w14:paraId="5B366376" w14:textId="693F01D1"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عضوية ائتلاف الحاضنات الثقافية في قطاع غزة</w:t>
            </w:r>
          </w:p>
          <w:p w14:paraId="313590B5" w14:textId="4660B1E9"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tl/>
              </w:rPr>
              <w:t xml:space="preserve">تكوين ائتلاف مؤسساتي من محافظة الشمال </w:t>
            </w:r>
            <w:proofErr w:type="spellStart"/>
            <w:r w:rsidRPr="00567BF7">
              <w:rPr>
                <w:rFonts w:ascii="Sakkal Majalla" w:hAnsi="Sakkal Majalla" w:cs="Sakkal Majalla"/>
                <w:sz w:val="20"/>
                <w:szCs w:val="20"/>
                <w:rtl/>
              </w:rPr>
              <w:t>و</w:t>
            </w:r>
            <w:r w:rsidRPr="00567BF7">
              <w:rPr>
                <w:rFonts w:ascii="Sakkal Majalla" w:hAnsi="Sakkal Majalla" w:cs="Sakkal Majalla" w:hint="cs"/>
                <w:sz w:val="20"/>
                <w:szCs w:val="20"/>
                <w:rtl/>
              </w:rPr>
              <w:t>إ</w:t>
            </w:r>
            <w:r w:rsidRPr="00567BF7">
              <w:rPr>
                <w:rFonts w:ascii="Sakkal Majalla" w:hAnsi="Sakkal Majalla" w:cs="Sakkal Majalla"/>
                <w:sz w:val="20"/>
                <w:szCs w:val="20"/>
                <w:rtl/>
              </w:rPr>
              <w:t>شركهم</w:t>
            </w:r>
            <w:proofErr w:type="spellEnd"/>
            <w:r w:rsidRPr="00567BF7">
              <w:rPr>
                <w:rFonts w:ascii="Sakkal Majalla" w:hAnsi="Sakkal Majalla" w:cs="Sakkal Majalla"/>
                <w:sz w:val="20"/>
                <w:szCs w:val="20"/>
                <w:rtl/>
              </w:rPr>
              <w:t xml:space="preserve"> في تدخلات خطة </w:t>
            </w:r>
            <w:proofErr w:type="spellStart"/>
            <w:r w:rsidRPr="00567BF7">
              <w:rPr>
                <w:rFonts w:ascii="Sakkal Majalla" w:hAnsi="Sakkal Majalla" w:cs="Sakkal Majalla"/>
                <w:sz w:val="20"/>
                <w:szCs w:val="20"/>
                <w:rtl/>
              </w:rPr>
              <w:t>التاهب</w:t>
            </w:r>
            <w:proofErr w:type="spellEnd"/>
            <w:r w:rsidRPr="00567BF7">
              <w:rPr>
                <w:rFonts w:ascii="Sakkal Majalla" w:hAnsi="Sakkal Majalla" w:cs="Sakkal Majalla"/>
                <w:sz w:val="20"/>
                <w:szCs w:val="20"/>
                <w:rtl/>
              </w:rPr>
              <w:t xml:space="preserve"> للاستجابة </w:t>
            </w:r>
            <w:r w:rsidRPr="00567BF7">
              <w:rPr>
                <w:rFonts w:ascii="Sakkal Majalla" w:hAnsi="Sakkal Majalla" w:cs="Sakkal Majalla" w:hint="cs"/>
                <w:sz w:val="20"/>
                <w:szCs w:val="20"/>
                <w:rtl/>
              </w:rPr>
              <w:t>ل</w:t>
            </w:r>
            <w:r w:rsidRPr="00567BF7">
              <w:rPr>
                <w:rFonts w:ascii="Sakkal Majalla" w:hAnsi="Sakkal Majalla" w:cs="Sakkal Majalla"/>
                <w:sz w:val="20"/>
                <w:szCs w:val="20"/>
                <w:rtl/>
              </w:rPr>
              <w:t>لأشخاص</w:t>
            </w:r>
            <w:r w:rsidRPr="00567BF7">
              <w:rPr>
                <w:rFonts w:ascii="Sakkal Majalla" w:hAnsi="Sakkal Majalla" w:cs="Sakkal Majalla" w:hint="cs"/>
                <w:sz w:val="20"/>
                <w:szCs w:val="20"/>
                <w:rtl/>
              </w:rPr>
              <w:t xml:space="preserve"> ذوي الإعاقة</w:t>
            </w:r>
          </w:p>
          <w:p w14:paraId="095758B4" w14:textId="0B5BC8E3"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 مع مؤسستين محليتين</w:t>
            </w:r>
          </w:p>
          <w:p w14:paraId="76F2A52A" w14:textId="6BFCC9E5"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اللقاءات الدورية في </w:t>
            </w:r>
            <w:r w:rsidRPr="00567BF7">
              <w:rPr>
                <w:rFonts w:ascii="Sakkal Majalla" w:hAnsi="Sakkal Majalla" w:cs="Sakkal Majalla"/>
                <w:sz w:val="20"/>
                <w:szCs w:val="20"/>
              </w:rPr>
              <w:t>PNGO</w:t>
            </w:r>
          </w:p>
          <w:p w14:paraId="55B729CD" w14:textId="78E4C4AA"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12 لقاء مع مؤسسات محلية</w:t>
            </w:r>
          </w:p>
        </w:tc>
        <w:tc>
          <w:tcPr>
            <w:tcW w:w="659" w:type="pct"/>
            <w:tcBorders>
              <w:top w:val="single" w:sz="8" w:space="0" w:color="4472C4" w:themeColor="accent1"/>
            </w:tcBorders>
          </w:tcPr>
          <w:p w14:paraId="6ECB8CE3" w14:textId="79E06918"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مذكرة تفاهم مع مؤسسة محلية</w:t>
            </w:r>
          </w:p>
          <w:p w14:paraId="11E8E47E" w14:textId="2E4351E5"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اللقاءات الدورية في </w:t>
            </w:r>
            <w:r w:rsidRPr="00567BF7">
              <w:rPr>
                <w:rFonts w:ascii="Sakkal Majalla" w:hAnsi="Sakkal Majalla" w:cs="Sakkal Majalla"/>
                <w:sz w:val="20"/>
                <w:szCs w:val="20"/>
              </w:rPr>
              <w:t>PNGO</w:t>
            </w:r>
          </w:p>
          <w:p w14:paraId="2E926B59"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12 لقاء مع مؤسسات محلية</w:t>
            </w:r>
          </w:p>
        </w:tc>
        <w:tc>
          <w:tcPr>
            <w:tcW w:w="660" w:type="pct"/>
            <w:tcBorders>
              <w:top w:val="single" w:sz="8" w:space="0" w:color="4472C4" w:themeColor="accent1"/>
            </w:tcBorders>
          </w:tcPr>
          <w:p w14:paraId="422D0A4D"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مذكرة تفاهم مع مؤسسة محلية</w:t>
            </w:r>
          </w:p>
          <w:p w14:paraId="54F10510" w14:textId="59A681A2"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اللقاءات الدورية في </w:t>
            </w:r>
            <w:r w:rsidRPr="00567BF7">
              <w:rPr>
                <w:rFonts w:ascii="Sakkal Majalla" w:hAnsi="Sakkal Majalla" w:cs="Sakkal Majalla"/>
                <w:sz w:val="20"/>
                <w:szCs w:val="20"/>
              </w:rPr>
              <w:t>PNGO</w:t>
            </w:r>
          </w:p>
          <w:p w14:paraId="3D5C0F87"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12 لقاء مع مؤسسات محلية</w:t>
            </w:r>
          </w:p>
        </w:tc>
        <w:tc>
          <w:tcPr>
            <w:tcW w:w="669" w:type="pct"/>
            <w:tcBorders>
              <w:top w:val="single" w:sz="8" w:space="0" w:color="4472C4" w:themeColor="accent1"/>
            </w:tcBorders>
          </w:tcPr>
          <w:p w14:paraId="0FCC8A48"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34E1B6A3"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محاضر الاجتماعات</w:t>
            </w:r>
          </w:p>
          <w:p w14:paraId="522853D2"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tc>
        <w:tc>
          <w:tcPr>
            <w:tcW w:w="714" w:type="pct"/>
            <w:vMerge w:val="restart"/>
            <w:tcBorders>
              <w:top w:val="single" w:sz="8" w:space="0" w:color="4472C4" w:themeColor="accent1"/>
            </w:tcBorders>
            <w:vAlign w:val="center"/>
          </w:tcPr>
          <w:p w14:paraId="70247980" w14:textId="77777777" w:rsidR="008660AC" w:rsidRPr="00567BF7" w:rsidRDefault="008660AC" w:rsidP="008660AC">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المؤسسات بالشراكة والتعاون</w:t>
            </w:r>
          </w:p>
        </w:tc>
      </w:tr>
      <w:tr w:rsidR="008660AC" w:rsidRPr="00567BF7" w14:paraId="6791F65D"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7BE4164F"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bottom w:val="single" w:sz="8" w:space="0" w:color="4472C4" w:themeColor="accent1"/>
            </w:tcBorders>
          </w:tcPr>
          <w:p w14:paraId="7838D220" w14:textId="77777777" w:rsidR="008660AC" w:rsidRPr="00567BF7" w:rsidRDefault="008660AC" w:rsidP="008660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1.5.2 التشبيك مع المؤسسات الدولية ذات العلاقة تم تطويره</w:t>
            </w:r>
          </w:p>
        </w:tc>
        <w:tc>
          <w:tcPr>
            <w:tcW w:w="756" w:type="pct"/>
            <w:tcBorders>
              <w:bottom w:val="single" w:sz="8" w:space="0" w:color="4472C4" w:themeColor="accent1"/>
            </w:tcBorders>
          </w:tcPr>
          <w:p w14:paraId="36E21887" w14:textId="2F0AC336"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العضويات في المؤسسات الإقليمية والدولية</w:t>
            </w:r>
          </w:p>
          <w:p w14:paraId="1AD3B31C"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اللقاءات مع المؤسسات الإقليمية والدولية</w:t>
            </w:r>
          </w:p>
        </w:tc>
        <w:tc>
          <w:tcPr>
            <w:tcW w:w="658" w:type="pct"/>
            <w:tcBorders>
              <w:bottom w:val="single" w:sz="8" w:space="0" w:color="4472C4" w:themeColor="accent1"/>
            </w:tcBorders>
          </w:tcPr>
          <w:p w14:paraId="5C62F9EE" w14:textId="23802C0F"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عضوية جديدة</w:t>
            </w:r>
          </w:p>
          <w:p w14:paraId="5C1B0643" w14:textId="7D9A2674"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 لقاء مع مؤسسات دولية</w:t>
            </w:r>
          </w:p>
        </w:tc>
        <w:tc>
          <w:tcPr>
            <w:tcW w:w="659" w:type="pct"/>
            <w:tcBorders>
              <w:bottom w:val="single" w:sz="8" w:space="0" w:color="4472C4" w:themeColor="accent1"/>
            </w:tcBorders>
          </w:tcPr>
          <w:p w14:paraId="06817530" w14:textId="50208111"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 لقاء مع مؤسسات دولية</w:t>
            </w:r>
          </w:p>
        </w:tc>
        <w:tc>
          <w:tcPr>
            <w:tcW w:w="660" w:type="pct"/>
            <w:tcBorders>
              <w:bottom w:val="single" w:sz="8" w:space="0" w:color="4472C4" w:themeColor="accent1"/>
            </w:tcBorders>
          </w:tcPr>
          <w:p w14:paraId="230ACB7D" w14:textId="0BCC6108"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 لقاء مع مؤسسات دولية</w:t>
            </w:r>
          </w:p>
        </w:tc>
        <w:tc>
          <w:tcPr>
            <w:tcW w:w="669" w:type="pct"/>
            <w:tcBorders>
              <w:bottom w:val="single" w:sz="8" w:space="0" w:color="4472C4" w:themeColor="accent1"/>
            </w:tcBorders>
          </w:tcPr>
          <w:p w14:paraId="702D3F6B"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المراسلات</w:t>
            </w:r>
          </w:p>
          <w:p w14:paraId="12E6D0E1"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محاضر الاجتماعات</w:t>
            </w:r>
          </w:p>
          <w:p w14:paraId="3BE7F585"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الأنشطة</w:t>
            </w:r>
          </w:p>
        </w:tc>
        <w:tc>
          <w:tcPr>
            <w:tcW w:w="714" w:type="pct"/>
            <w:vMerge/>
            <w:tcBorders>
              <w:bottom w:val="single" w:sz="8" w:space="0" w:color="4472C4" w:themeColor="accent1"/>
            </w:tcBorders>
            <w:vAlign w:val="center"/>
          </w:tcPr>
          <w:p w14:paraId="4CC2C87B"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8660AC" w:rsidRPr="00567BF7" w14:paraId="461A2832"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65A54C43"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Borders>
              <w:top w:val="single" w:sz="8" w:space="0" w:color="4472C4" w:themeColor="accent1"/>
            </w:tcBorders>
          </w:tcPr>
          <w:p w14:paraId="116B978F" w14:textId="77777777"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1.6.1 وحدة المناصرة والإعلام في الجمعية تم تطويرها</w:t>
            </w:r>
          </w:p>
        </w:tc>
        <w:tc>
          <w:tcPr>
            <w:tcW w:w="756" w:type="pct"/>
            <w:tcBorders>
              <w:top w:val="single" w:sz="8" w:space="0" w:color="4472C4" w:themeColor="accent1"/>
            </w:tcBorders>
          </w:tcPr>
          <w:p w14:paraId="67A20E08"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 وحدة</w:t>
            </w:r>
            <w:r w:rsidRPr="00567BF7">
              <w:rPr>
                <w:rFonts w:ascii="Sakkal Majalla" w:hAnsi="Sakkal Majalla" w:cs="Sakkal Majalla"/>
                <w:i/>
                <w:iCs/>
                <w:sz w:val="20"/>
                <w:szCs w:val="20"/>
              </w:rPr>
              <w:t xml:space="preserve"> </w:t>
            </w:r>
            <w:r w:rsidRPr="00567BF7">
              <w:rPr>
                <w:rFonts w:ascii="Sakkal Majalla" w:hAnsi="Sakkal Majalla" w:cs="Sakkal Majalla" w:hint="cs"/>
                <w:i/>
                <w:iCs/>
                <w:sz w:val="20"/>
                <w:szCs w:val="20"/>
                <w:rtl/>
              </w:rPr>
              <w:t>مناصرة وإعلام فاعلة</w:t>
            </w:r>
          </w:p>
          <w:p w14:paraId="6842D62D" w14:textId="021CF2B8"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استراتيجية الاتصال والمناصرة مطورة</w:t>
            </w:r>
          </w:p>
          <w:p w14:paraId="2B983D0F" w14:textId="4BDEB1D5" w:rsidR="007F120A" w:rsidRPr="00567BF7" w:rsidRDefault="007F120A"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تجهيزات ومعدات موردة</w:t>
            </w:r>
          </w:p>
          <w:p w14:paraId="4F0134E1" w14:textId="78F78E4B" w:rsidR="00A525BC" w:rsidRPr="00567BF7" w:rsidRDefault="00A525B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الموظفين الذين تم تدريبهم</w:t>
            </w:r>
            <w:r w:rsidR="007F120A" w:rsidRPr="00567BF7">
              <w:rPr>
                <w:rFonts w:ascii="Sakkal Majalla" w:hAnsi="Sakkal Majalla" w:cs="Sakkal Majalla" w:hint="cs"/>
                <w:i/>
                <w:iCs/>
                <w:sz w:val="20"/>
                <w:szCs w:val="20"/>
                <w:rtl/>
              </w:rPr>
              <w:t xml:space="preserve"> حول المناصرة</w:t>
            </w:r>
          </w:p>
        </w:tc>
        <w:tc>
          <w:tcPr>
            <w:tcW w:w="658" w:type="pct"/>
            <w:tcBorders>
              <w:top w:val="single" w:sz="8" w:space="0" w:color="4472C4" w:themeColor="accent1"/>
            </w:tcBorders>
          </w:tcPr>
          <w:p w14:paraId="7C566BC2" w14:textId="4E9F6BAF"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وحدة مناصرة وإعلام مفعلة</w:t>
            </w:r>
          </w:p>
          <w:p w14:paraId="4C473C7A" w14:textId="77777777" w:rsidR="00A525BC" w:rsidRPr="00567BF7" w:rsidRDefault="00A525B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استراتيجية اتصال ومناصرة معدة</w:t>
            </w:r>
          </w:p>
          <w:p w14:paraId="54F2E53A" w14:textId="31A4212D" w:rsidR="00A525BC" w:rsidRPr="00567BF7" w:rsidRDefault="00A525B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w:t>
            </w:r>
            <w:r w:rsidR="007F120A" w:rsidRPr="00567BF7">
              <w:rPr>
                <w:rFonts w:ascii="Sakkal Majalla" w:hAnsi="Sakkal Majalla" w:cs="Sakkal Majalla"/>
                <w:sz w:val="20"/>
                <w:szCs w:val="20"/>
                <w:rtl/>
              </w:rPr>
              <w:t>كاميرا فيديو وف</w:t>
            </w:r>
            <w:r w:rsidR="007F120A" w:rsidRPr="00567BF7">
              <w:rPr>
                <w:rFonts w:ascii="Sakkal Majalla" w:hAnsi="Sakkal Majalla" w:cs="Sakkal Majalla" w:hint="cs"/>
                <w:sz w:val="20"/>
                <w:szCs w:val="20"/>
                <w:rtl/>
              </w:rPr>
              <w:t>و</w:t>
            </w:r>
            <w:r w:rsidR="007F120A" w:rsidRPr="00567BF7">
              <w:rPr>
                <w:rFonts w:ascii="Sakkal Majalla" w:hAnsi="Sakkal Majalla" w:cs="Sakkal Majalla"/>
                <w:sz w:val="20"/>
                <w:szCs w:val="20"/>
                <w:rtl/>
              </w:rPr>
              <w:t>تو</w:t>
            </w:r>
            <w:r w:rsidR="007F120A" w:rsidRPr="00567BF7">
              <w:rPr>
                <w:rFonts w:ascii="Sakkal Majalla" w:hAnsi="Sakkal Majalla" w:cs="Sakkal Majalla" w:hint="cs"/>
                <w:sz w:val="20"/>
                <w:szCs w:val="20"/>
                <w:rtl/>
              </w:rPr>
              <w:t xml:space="preserve"> ديجيتال،</w:t>
            </w:r>
            <w:r w:rsidR="007F120A" w:rsidRPr="00567BF7">
              <w:rPr>
                <w:rFonts w:ascii="Sakkal Majalla" w:hAnsi="Sakkal Majalla" w:cs="Sakkal Majalla"/>
                <w:sz w:val="20"/>
                <w:szCs w:val="20"/>
                <w:rtl/>
              </w:rPr>
              <w:t xml:space="preserve"> جهاز صوت</w:t>
            </w:r>
            <w:r w:rsidR="007F120A" w:rsidRPr="00567BF7">
              <w:rPr>
                <w:rFonts w:ascii="Sakkal Majalla" w:hAnsi="Sakkal Majalla" w:cs="Sakkal Majalla" w:hint="cs"/>
                <w:sz w:val="20"/>
                <w:szCs w:val="20"/>
                <w:rtl/>
              </w:rPr>
              <w:t>،</w:t>
            </w:r>
            <w:r w:rsidR="007F120A" w:rsidRPr="00567BF7">
              <w:rPr>
                <w:rFonts w:ascii="Sakkal Majalla" w:hAnsi="Sakkal Majalla" w:cs="Sakkal Majalla"/>
                <w:sz w:val="20"/>
                <w:szCs w:val="20"/>
                <w:rtl/>
              </w:rPr>
              <w:t xml:space="preserve"> تابلت</w:t>
            </w:r>
            <w:r w:rsidR="007F120A" w:rsidRPr="00567BF7">
              <w:rPr>
                <w:rFonts w:ascii="Sakkal Majalla" w:hAnsi="Sakkal Majalla" w:cs="Sakkal Majalla" w:hint="cs"/>
                <w:sz w:val="20"/>
                <w:szCs w:val="20"/>
                <w:rtl/>
              </w:rPr>
              <w:t>،</w:t>
            </w:r>
            <w:r w:rsidR="007F120A" w:rsidRPr="00567BF7">
              <w:rPr>
                <w:rFonts w:ascii="Sakkal Majalla" w:hAnsi="Sakkal Majalla" w:cs="Sakkal Majalla"/>
                <w:sz w:val="20"/>
                <w:szCs w:val="20"/>
                <w:rtl/>
              </w:rPr>
              <w:t xml:space="preserve"> </w:t>
            </w:r>
            <w:r w:rsidR="007F120A" w:rsidRPr="00567BF7">
              <w:rPr>
                <w:rFonts w:ascii="Sakkal Majalla" w:hAnsi="Sakkal Majalla" w:cs="Sakkal Majalla" w:hint="cs"/>
                <w:sz w:val="20"/>
                <w:szCs w:val="20"/>
                <w:rtl/>
              </w:rPr>
              <w:t>مايك، حام</w:t>
            </w:r>
            <w:r w:rsidR="007F120A" w:rsidRPr="00567BF7">
              <w:rPr>
                <w:rFonts w:ascii="Sakkal Majalla" w:hAnsi="Sakkal Majalla" w:cs="Sakkal Majalla" w:hint="eastAsia"/>
                <w:sz w:val="20"/>
                <w:szCs w:val="20"/>
                <w:rtl/>
              </w:rPr>
              <w:t>ل</w:t>
            </w:r>
            <w:r w:rsidR="007F120A" w:rsidRPr="00567BF7">
              <w:rPr>
                <w:rFonts w:ascii="Sakkal Majalla" w:hAnsi="Sakkal Majalla" w:cs="Sakkal Majalla"/>
                <w:sz w:val="20"/>
                <w:szCs w:val="20"/>
                <w:rtl/>
              </w:rPr>
              <w:t xml:space="preserve"> كاميرا</w:t>
            </w:r>
            <w:r w:rsidR="007F120A" w:rsidRPr="00567BF7">
              <w:rPr>
                <w:rFonts w:ascii="Sakkal Majalla" w:hAnsi="Sakkal Majalla" w:cs="Sakkal Majalla" w:hint="cs"/>
                <w:sz w:val="20"/>
                <w:szCs w:val="20"/>
                <w:rtl/>
              </w:rPr>
              <w:t xml:space="preserve"> موردين</w:t>
            </w:r>
          </w:p>
          <w:p w14:paraId="1A70F162" w14:textId="5776C2D3" w:rsidR="008660AC" w:rsidRPr="00567BF7" w:rsidRDefault="00A525BC" w:rsidP="007F120A">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 أشخاص من طاقم العمل</w:t>
            </w:r>
          </w:p>
        </w:tc>
        <w:tc>
          <w:tcPr>
            <w:tcW w:w="659" w:type="pct"/>
            <w:tcBorders>
              <w:top w:val="single" w:sz="8" w:space="0" w:color="4472C4" w:themeColor="accent1"/>
            </w:tcBorders>
          </w:tcPr>
          <w:p w14:paraId="79E8F279"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استراتيجية اتصال ومناصرة محدثة</w:t>
            </w:r>
          </w:p>
        </w:tc>
        <w:tc>
          <w:tcPr>
            <w:tcW w:w="660" w:type="pct"/>
            <w:tcBorders>
              <w:top w:val="single" w:sz="8" w:space="0" w:color="4472C4" w:themeColor="accent1"/>
            </w:tcBorders>
          </w:tcPr>
          <w:p w14:paraId="78AAFCCC"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استراتيجية اتصال ومناصرة محدثة</w:t>
            </w:r>
          </w:p>
        </w:tc>
        <w:tc>
          <w:tcPr>
            <w:tcW w:w="669" w:type="pct"/>
            <w:tcBorders>
              <w:top w:val="single" w:sz="8" w:space="0" w:color="4472C4" w:themeColor="accent1"/>
            </w:tcBorders>
          </w:tcPr>
          <w:p w14:paraId="52B10D3A" w14:textId="21791980"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وحدة المناصرة والإعلام</w:t>
            </w:r>
          </w:p>
          <w:p w14:paraId="3DD403B7" w14:textId="2F5ED52C" w:rsidR="007F120A" w:rsidRPr="00567BF7" w:rsidRDefault="007F120A"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التجهيزات الموردة</w:t>
            </w:r>
          </w:p>
          <w:p w14:paraId="6424B5E6" w14:textId="793099BC" w:rsidR="007F120A" w:rsidRPr="00567BF7" w:rsidRDefault="007F120A"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وثيقة استراتيجية الاتصال والمناصرة</w:t>
            </w:r>
          </w:p>
          <w:p w14:paraId="5886BAC1" w14:textId="575E0D3D" w:rsidR="007F120A" w:rsidRPr="00567BF7" w:rsidRDefault="007F120A"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p w14:paraId="6D55524B"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المادة الإعلامية المعدة</w:t>
            </w:r>
          </w:p>
          <w:p w14:paraId="7D42FA7B"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0D904EFA"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الأنشطة</w:t>
            </w:r>
          </w:p>
        </w:tc>
        <w:tc>
          <w:tcPr>
            <w:tcW w:w="714" w:type="pct"/>
            <w:tcBorders>
              <w:top w:val="single" w:sz="8" w:space="0" w:color="4472C4" w:themeColor="accent1"/>
            </w:tcBorders>
          </w:tcPr>
          <w:p w14:paraId="74327DE5"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البشرية والمالية</w:t>
            </w:r>
          </w:p>
          <w:p w14:paraId="5014B96B"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الخبرات الداعمة</w:t>
            </w:r>
          </w:p>
        </w:tc>
      </w:tr>
      <w:tr w:rsidR="008660AC" w:rsidRPr="00567BF7" w14:paraId="46B77D78" w14:textId="77777777" w:rsidTr="008660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7484D656"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271F88B8" w14:textId="0C611FA9" w:rsidR="008660AC" w:rsidRPr="00567BF7" w:rsidRDefault="008660AC" w:rsidP="008660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1.6.2 حملات توعية بقضايا وحقوق الأسر المهمشة تم تنفيذها</w:t>
            </w:r>
          </w:p>
        </w:tc>
        <w:tc>
          <w:tcPr>
            <w:tcW w:w="756" w:type="pct"/>
          </w:tcPr>
          <w:p w14:paraId="7FCCCED6"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w:t>
            </w:r>
            <w:r w:rsidRPr="00567BF7">
              <w:rPr>
                <w:rFonts w:ascii="Sakkal Majalla" w:hAnsi="Sakkal Majalla" w:cs="Sakkal Majalla"/>
                <w:i/>
                <w:iCs/>
                <w:sz w:val="20"/>
                <w:szCs w:val="20"/>
                <w:rtl/>
              </w:rPr>
              <w:t xml:space="preserve">حملات </w:t>
            </w:r>
            <w:r w:rsidRPr="00567BF7">
              <w:rPr>
                <w:rFonts w:ascii="Sakkal Majalla" w:hAnsi="Sakkal Majalla" w:cs="Sakkal Majalla" w:hint="cs"/>
                <w:i/>
                <w:iCs/>
                <w:sz w:val="20"/>
                <w:szCs w:val="20"/>
                <w:rtl/>
              </w:rPr>
              <w:t>ال</w:t>
            </w:r>
            <w:r w:rsidRPr="00567BF7">
              <w:rPr>
                <w:rFonts w:ascii="Sakkal Majalla" w:hAnsi="Sakkal Majalla" w:cs="Sakkal Majalla"/>
                <w:i/>
                <w:iCs/>
                <w:sz w:val="20"/>
                <w:szCs w:val="20"/>
                <w:rtl/>
              </w:rPr>
              <w:t>توعية</w:t>
            </w:r>
            <w:r w:rsidRPr="00567BF7">
              <w:rPr>
                <w:rFonts w:ascii="Sakkal Majalla" w:hAnsi="Sakkal Majalla" w:cs="Sakkal Majalla" w:hint="cs"/>
                <w:i/>
                <w:iCs/>
                <w:sz w:val="20"/>
                <w:szCs w:val="20"/>
                <w:rtl/>
              </w:rPr>
              <w:t xml:space="preserve"> المنفذة</w:t>
            </w:r>
          </w:p>
          <w:p w14:paraId="6F27D955"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الأشخاص الذين تم توعيتهم</w:t>
            </w:r>
          </w:p>
        </w:tc>
        <w:tc>
          <w:tcPr>
            <w:tcW w:w="658" w:type="pct"/>
          </w:tcPr>
          <w:p w14:paraId="66C979CD" w14:textId="2C9BAE32"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توعية</w:t>
            </w:r>
          </w:p>
          <w:p w14:paraId="5A52AB47"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 شخص</w:t>
            </w:r>
          </w:p>
        </w:tc>
        <w:tc>
          <w:tcPr>
            <w:tcW w:w="659" w:type="pct"/>
          </w:tcPr>
          <w:p w14:paraId="30819BA9" w14:textId="77777777" w:rsidR="008660AC" w:rsidRPr="00567BF7" w:rsidRDefault="008660AC" w:rsidP="008660AC">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حملة توعية </w:t>
            </w:r>
          </w:p>
          <w:p w14:paraId="773D6634"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3500 شخص</w:t>
            </w:r>
          </w:p>
        </w:tc>
        <w:tc>
          <w:tcPr>
            <w:tcW w:w="660" w:type="pct"/>
          </w:tcPr>
          <w:p w14:paraId="0986C17F" w14:textId="77777777" w:rsidR="008660AC" w:rsidRPr="00567BF7" w:rsidRDefault="008660AC" w:rsidP="008660AC">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حملة توعية </w:t>
            </w:r>
          </w:p>
          <w:p w14:paraId="11B9C822"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3500 شخص</w:t>
            </w:r>
          </w:p>
        </w:tc>
        <w:tc>
          <w:tcPr>
            <w:tcW w:w="669" w:type="pct"/>
          </w:tcPr>
          <w:p w14:paraId="1F3F6D29"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5F4B8932"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تقارير الأنشطة </w:t>
            </w:r>
          </w:p>
          <w:p w14:paraId="6FDB320E"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كشوفات المستهدفين</w:t>
            </w:r>
          </w:p>
        </w:tc>
        <w:tc>
          <w:tcPr>
            <w:tcW w:w="714" w:type="pct"/>
            <w:vAlign w:val="center"/>
          </w:tcPr>
          <w:p w14:paraId="471C3CB2"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استعداد الشركاء والنشطاء للمشاركة في الحملات</w:t>
            </w:r>
          </w:p>
          <w:p w14:paraId="21514B03"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الجمهور المتلقي</w:t>
            </w:r>
          </w:p>
        </w:tc>
      </w:tr>
      <w:tr w:rsidR="008660AC" w:rsidRPr="00567BF7" w14:paraId="0DBEA204" w14:textId="77777777" w:rsidTr="008660AC">
        <w:trPr>
          <w:trHeight w:val="20"/>
        </w:trPr>
        <w:tc>
          <w:tcPr>
            <w:cnfStyle w:val="001000000000" w:firstRow="0" w:lastRow="0" w:firstColumn="1" w:lastColumn="0" w:oddVBand="0" w:evenVBand="0" w:oddHBand="0" w:evenHBand="0" w:firstRowFirstColumn="0" w:firstRowLastColumn="0" w:lastRowFirstColumn="0" w:lastRowLastColumn="0"/>
            <w:tcW w:w="377" w:type="pct"/>
            <w:vMerge/>
          </w:tcPr>
          <w:p w14:paraId="08553419" w14:textId="77777777" w:rsidR="008660AC" w:rsidRPr="00567BF7" w:rsidRDefault="008660AC" w:rsidP="008660AC">
            <w:pPr>
              <w:widowControl w:val="0"/>
              <w:tabs>
                <w:tab w:val="left" w:pos="0"/>
                <w:tab w:val="left" w:pos="132"/>
              </w:tabs>
              <w:ind w:left="113" w:hanging="101"/>
              <w:jc w:val="center"/>
              <w:rPr>
                <w:rFonts w:ascii="Sakkal Majalla" w:hAnsi="Sakkal Majalla" w:cs="Sakkal Majalla"/>
                <w:b w:val="0"/>
                <w:sz w:val="20"/>
                <w:szCs w:val="20"/>
              </w:rPr>
            </w:pPr>
          </w:p>
        </w:tc>
        <w:tc>
          <w:tcPr>
            <w:tcW w:w="507" w:type="pct"/>
          </w:tcPr>
          <w:p w14:paraId="47BC4BD8" w14:textId="5779F0AF" w:rsidR="008660AC" w:rsidRPr="00567BF7" w:rsidRDefault="008660AC" w:rsidP="008660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1.6.3 حملات ضغط ومناصرة لقضايا وحقوق الأسر المهمشة تم تنفيذها</w:t>
            </w:r>
          </w:p>
        </w:tc>
        <w:tc>
          <w:tcPr>
            <w:tcW w:w="756" w:type="pct"/>
          </w:tcPr>
          <w:p w14:paraId="1DB6701E"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i/>
                <w:iCs/>
                <w:sz w:val="20"/>
                <w:szCs w:val="20"/>
                <w:rtl/>
              </w:rPr>
              <w:t xml:space="preserve">عدد حملات </w:t>
            </w:r>
            <w:r w:rsidRPr="00567BF7">
              <w:rPr>
                <w:rFonts w:ascii="Sakkal Majalla" w:hAnsi="Sakkal Majalla" w:cs="Sakkal Majalla"/>
                <w:i/>
                <w:iCs/>
                <w:sz w:val="20"/>
                <w:szCs w:val="20"/>
                <w:rtl/>
              </w:rPr>
              <w:t>ضغط ومناصرة</w:t>
            </w:r>
            <w:r w:rsidRPr="00567BF7">
              <w:rPr>
                <w:rFonts w:ascii="Sakkal Majalla" w:hAnsi="Sakkal Majalla" w:cs="Sakkal Majalla" w:hint="cs"/>
                <w:i/>
                <w:iCs/>
                <w:sz w:val="20"/>
                <w:szCs w:val="20"/>
                <w:rtl/>
              </w:rPr>
              <w:t xml:space="preserve"> المنفذة</w:t>
            </w:r>
          </w:p>
          <w:p w14:paraId="7AF7EFC8"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الأشخاص المشاركين في الحملات</w:t>
            </w:r>
          </w:p>
        </w:tc>
        <w:tc>
          <w:tcPr>
            <w:tcW w:w="658" w:type="pct"/>
          </w:tcPr>
          <w:p w14:paraId="14B6D767" w14:textId="0419B765"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ضغط ومناصرة (مشتركة)</w:t>
            </w:r>
          </w:p>
          <w:p w14:paraId="457234C1"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مشارك</w:t>
            </w:r>
          </w:p>
        </w:tc>
        <w:tc>
          <w:tcPr>
            <w:tcW w:w="659" w:type="pct"/>
          </w:tcPr>
          <w:p w14:paraId="495E9BA4"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ضغط ومناصرة (مشتركة)</w:t>
            </w:r>
          </w:p>
          <w:p w14:paraId="4D85C003"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مشارك</w:t>
            </w:r>
          </w:p>
        </w:tc>
        <w:tc>
          <w:tcPr>
            <w:tcW w:w="660" w:type="pct"/>
          </w:tcPr>
          <w:p w14:paraId="1F242056"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حملة ضغط ومناصرة</w:t>
            </w:r>
          </w:p>
          <w:p w14:paraId="47F956A3" w14:textId="77777777" w:rsidR="008660AC" w:rsidRPr="00567BF7" w:rsidRDefault="008660AC" w:rsidP="008660AC">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(مشتركة)</w:t>
            </w:r>
          </w:p>
          <w:p w14:paraId="437D8B6C"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مشارك</w:t>
            </w:r>
          </w:p>
        </w:tc>
        <w:tc>
          <w:tcPr>
            <w:tcW w:w="669" w:type="pct"/>
          </w:tcPr>
          <w:p w14:paraId="425A90C4"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27708393"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الأنشطة</w:t>
            </w:r>
          </w:p>
        </w:tc>
        <w:tc>
          <w:tcPr>
            <w:tcW w:w="714" w:type="pct"/>
          </w:tcPr>
          <w:p w14:paraId="2274661C"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roofErr w:type="spellStart"/>
            <w:r w:rsidRPr="00567BF7">
              <w:rPr>
                <w:rFonts w:ascii="Sakkal Majalla" w:hAnsi="Sakkal Majalla" w:cs="Sakkal Majalla" w:hint="cs"/>
                <w:sz w:val="20"/>
                <w:szCs w:val="20"/>
                <w:rtl/>
              </w:rPr>
              <w:t>هتمام</w:t>
            </w:r>
            <w:proofErr w:type="spellEnd"/>
            <w:r w:rsidRPr="00567BF7">
              <w:rPr>
                <w:rFonts w:ascii="Sakkal Majalla" w:hAnsi="Sakkal Majalla" w:cs="Sakkal Majalla" w:hint="cs"/>
                <w:sz w:val="20"/>
                <w:szCs w:val="20"/>
                <w:rtl/>
              </w:rPr>
              <w:t xml:space="preserve"> الشركاء </w:t>
            </w:r>
            <w:proofErr w:type="spellStart"/>
            <w:r w:rsidRPr="00567BF7">
              <w:rPr>
                <w:rFonts w:ascii="Sakkal Majalla" w:hAnsi="Sakkal Majalla" w:cs="Sakkal Majalla" w:hint="cs"/>
                <w:sz w:val="20"/>
                <w:szCs w:val="20"/>
                <w:rtl/>
              </w:rPr>
              <w:t>زالناشطين</w:t>
            </w:r>
            <w:proofErr w:type="spellEnd"/>
            <w:r w:rsidRPr="00567BF7">
              <w:rPr>
                <w:rFonts w:ascii="Sakkal Majalla" w:hAnsi="Sakkal Majalla" w:cs="Sakkal Majalla" w:hint="cs"/>
                <w:sz w:val="20"/>
                <w:szCs w:val="20"/>
                <w:rtl/>
              </w:rPr>
              <w:t xml:space="preserve"> والمجتمع بقضايا وحقوق المرأة والطفل</w:t>
            </w:r>
          </w:p>
          <w:p w14:paraId="667E137D" w14:textId="77777777" w:rsidR="008660AC" w:rsidRPr="00567BF7" w:rsidRDefault="008660AC" w:rsidP="008660A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تجاوب صناع القرار</w:t>
            </w:r>
          </w:p>
        </w:tc>
      </w:tr>
    </w:tbl>
    <w:p w14:paraId="52F58F0B" w14:textId="26ADB4EE" w:rsidR="004F4861" w:rsidRPr="00567BF7" w:rsidRDefault="004F4861" w:rsidP="001774C1">
      <w:pPr>
        <w:rPr>
          <w:rFonts w:ascii="Sakkal Majalla" w:hAnsi="Sakkal Majalla" w:cs="Sakkal Majalla"/>
          <w:b/>
          <w:bCs/>
          <w:sz w:val="28"/>
          <w:szCs w:val="28"/>
          <w:rtl/>
        </w:rPr>
      </w:pPr>
      <w:r w:rsidRPr="00567BF7">
        <w:rPr>
          <w:rFonts w:ascii="Sakkal Majalla" w:hAnsi="Sakkal Majalla" w:cs="Sakkal Majalla"/>
          <w:b/>
          <w:bCs/>
          <w:sz w:val="28"/>
          <w:szCs w:val="28"/>
          <w:rtl/>
        </w:rPr>
        <w:br w:type="page"/>
        <w:t xml:space="preserve">البرنامج </w:t>
      </w:r>
      <w:r w:rsidRPr="00567BF7">
        <w:rPr>
          <w:rFonts w:ascii="Sakkal Majalla" w:hAnsi="Sakkal Majalla" w:cs="Sakkal Majalla" w:hint="cs"/>
          <w:b/>
          <w:bCs/>
          <w:sz w:val="28"/>
          <w:szCs w:val="28"/>
          <w:rtl/>
        </w:rPr>
        <w:t>الثاني</w:t>
      </w:r>
      <w:r w:rsidRPr="00567BF7">
        <w:rPr>
          <w:rFonts w:ascii="Sakkal Majalla" w:hAnsi="Sakkal Majalla" w:cs="Sakkal Majalla"/>
          <w:b/>
          <w:bCs/>
          <w:sz w:val="28"/>
          <w:szCs w:val="28"/>
          <w:rtl/>
        </w:rPr>
        <w:t xml:space="preserve">: </w:t>
      </w:r>
      <w:r w:rsidRPr="00567BF7">
        <w:rPr>
          <w:rFonts w:ascii="Sakkal Majalla" w:hAnsi="Sakkal Majalla" w:cs="Sakkal Majalla" w:hint="cs"/>
          <w:b/>
          <w:bCs/>
          <w:sz w:val="28"/>
          <w:szCs w:val="28"/>
          <w:rtl/>
        </w:rPr>
        <w:t xml:space="preserve">حماية </w:t>
      </w:r>
      <w:r w:rsidR="006F2197" w:rsidRPr="00567BF7">
        <w:rPr>
          <w:rFonts w:ascii="Sakkal Majalla" w:hAnsi="Sakkal Majalla" w:cs="Sakkal Majalla" w:hint="cs"/>
          <w:b/>
          <w:bCs/>
          <w:sz w:val="28"/>
          <w:szCs w:val="28"/>
          <w:rtl/>
        </w:rPr>
        <w:t>الأسر الهشة</w:t>
      </w:r>
    </w:p>
    <w:tbl>
      <w:tblPr>
        <w:tblStyle w:val="GridTable5Dark-Accent51"/>
        <w:bidiVisual/>
        <w:tblW w:w="4776" w:type="pct"/>
        <w:tblInd w:w="332" w:type="dxa"/>
        <w:tblLook w:val="04A0" w:firstRow="1" w:lastRow="0" w:firstColumn="1" w:lastColumn="0" w:noHBand="0" w:noVBand="1"/>
      </w:tblPr>
      <w:tblGrid>
        <w:gridCol w:w="1164"/>
        <w:gridCol w:w="1395"/>
        <w:gridCol w:w="2206"/>
        <w:gridCol w:w="1811"/>
        <w:gridCol w:w="1920"/>
        <w:gridCol w:w="1888"/>
        <w:gridCol w:w="1974"/>
        <w:gridCol w:w="1969"/>
      </w:tblGrid>
      <w:tr w:rsidR="00DA073C" w:rsidRPr="00567BF7" w14:paraId="21734F02" w14:textId="77777777" w:rsidTr="00DA073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406" w:type="pct"/>
          </w:tcPr>
          <w:p w14:paraId="317D80EC" w14:textId="77777777" w:rsidR="004F4861" w:rsidRPr="00567BF7" w:rsidRDefault="004F4861" w:rsidP="002977F8">
            <w:pPr>
              <w:widowControl w:val="0"/>
              <w:rPr>
                <w:rFonts w:ascii="Sakkal Majalla" w:hAnsi="Sakkal Majalla" w:cs="Sakkal Majalla"/>
                <w:szCs w:val="20"/>
              </w:rPr>
            </w:pPr>
          </w:p>
        </w:tc>
        <w:tc>
          <w:tcPr>
            <w:tcW w:w="487" w:type="pct"/>
          </w:tcPr>
          <w:p w14:paraId="36C7B51A"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النتائج</w:t>
            </w:r>
          </w:p>
        </w:tc>
        <w:tc>
          <w:tcPr>
            <w:tcW w:w="770" w:type="pct"/>
          </w:tcPr>
          <w:p w14:paraId="267B7858"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المؤشرات</w:t>
            </w:r>
          </w:p>
        </w:tc>
        <w:tc>
          <w:tcPr>
            <w:tcW w:w="632" w:type="pct"/>
          </w:tcPr>
          <w:p w14:paraId="69C48FE6"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2023</w:t>
            </w:r>
          </w:p>
        </w:tc>
        <w:tc>
          <w:tcPr>
            <w:tcW w:w="670" w:type="pct"/>
          </w:tcPr>
          <w:p w14:paraId="34D152C8"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2024</w:t>
            </w:r>
          </w:p>
        </w:tc>
        <w:tc>
          <w:tcPr>
            <w:tcW w:w="659" w:type="pct"/>
          </w:tcPr>
          <w:p w14:paraId="5D618F88" w14:textId="77777777" w:rsidR="004F4861" w:rsidRPr="00567BF7" w:rsidRDefault="004F4861" w:rsidP="002977F8">
            <w:pPr>
              <w:widowControl w:val="0"/>
              <w:tabs>
                <w:tab w:val="center" w:pos="1385"/>
                <w:tab w:val="right" w:pos="2770"/>
              </w:tabs>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2025</w:t>
            </w:r>
          </w:p>
        </w:tc>
        <w:tc>
          <w:tcPr>
            <w:tcW w:w="689" w:type="pct"/>
          </w:tcPr>
          <w:p w14:paraId="02CC3C30"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مصادر التحقق</w:t>
            </w:r>
          </w:p>
        </w:tc>
        <w:tc>
          <w:tcPr>
            <w:tcW w:w="688" w:type="pct"/>
          </w:tcPr>
          <w:p w14:paraId="702DA080"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الافتراضات</w:t>
            </w:r>
          </w:p>
        </w:tc>
      </w:tr>
      <w:tr w:rsidR="004F4861" w:rsidRPr="00567BF7" w14:paraId="2CE8A25D" w14:textId="77777777" w:rsidTr="00DA073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06" w:type="pct"/>
          </w:tcPr>
          <w:p w14:paraId="5FAAB78C" w14:textId="77777777" w:rsidR="004F4861" w:rsidRPr="00567BF7" w:rsidRDefault="004F4861" w:rsidP="002977F8">
            <w:pPr>
              <w:widowControl w:val="0"/>
              <w:tabs>
                <w:tab w:val="left" w:pos="0"/>
                <w:tab w:val="left" w:pos="132"/>
              </w:tabs>
              <w:ind w:left="113" w:hanging="101"/>
              <w:jc w:val="center"/>
              <w:rPr>
                <w:rFonts w:ascii="Sakkal Majalla" w:hAnsi="Sakkal Majalla" w:cs="Sakkal Majalla"/>
                <w:b w:val="0"/>
                <w:sz w:val="22"/>
                <w:szCs w:val="22"/>
              </w:rPr>
            </w:pPr>
            <w:r w:rsidRPr="00567BF7">
              <w:rPr>
                <w:rFonts w:ascii="Sakkal Majalla" w:hAnsi="Sakkal Majalla" w:cs="Sakkal Majalla" w:hint="cs"/>
                <w:b w:val="0"/>
                <w:sz w:val="22"/>
                <w:szCs w:val="22"/>
                <w:rtl/>
              </w:rPr>
              <w:t>الهدف الاستراتيجي</w:t>
            </w:r>
          </w:p>
        </w:tc>
        <w:tc>
          <w:tcPr>
            <w:tcW w:w="4594" w:type="pct"/>
            <w:gridSpan w:val="7"/>
          </w:tcPr>
          <w:p w14:paraId="33505C10" w14:textId="5E641A30" w:rsidR="004F4861" w:rsidRPr="00567BF7" w:rsidRDefault="006B7C04" w:rsidP="002977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Pr>
            </w:pPr>
            <w:r w:rsidRPr="00567BF7">
              <w:rPr>
                <w:rFonts w:ascii="Sakkal Majalla" w:hAnsi="Sakkal Majalla" w:cs="Sakkal Majalla" w:hint="cs"/>
                <w:b/>
                <w:bCs/>
                <w:u w:val="single"/>
                <w:rtl/>
                <w:lang w:eastAsia="ar-SA"/>
              </w:rPr>
              <w:t xml:space="preserve">المساهمة في </w:t>
            </w:r>
            <w:r w:rsidR="004F4861" w:rsidRPr="00567BF7">
              <w:rPr>
                <w:rFonts w:ascii="Sakkal Majalla" w:hAnsi="Sakkal Majalla" w:cs="Sakkal Majalla" w:hint="cs"/>
                <w:b/>
                <w:bCs/>
                <w:u w:val="single"/>
                <w:rtl/>
                <w:lang w:eastAsia="ar-SA"/>
              </w:rPr>
              <w:t xml:space="preserve">تعزيز </w:t>
            </w:r>
            <w:r w:rsidR="006F2197" w:rsidRPr="00567BF7">
              <w:rPr>
                <w:rFonts w:ascii="Sakkal Majalla" w:hAnsi="Sakkal Majalla" w:cs="Sakkal Majalla" w:hint="cs"/>
                <w:b/>
                <w:bCs/>
                <w:u w:val="single"/>
                <w:rtl/>
                <w:lang w:eastAsia="ar-SA"/>
              </w:rPr>
              <w:t>ال</w:t>
            </w:r>
            <w:r w:rsidR="004F4861" w:rsidRPr="00567BF7">
              <w:rPr>
                <w:rFonts w:ascii="Sakkal Majalla" w:hAnsi="Sakkal Majalla" w:cs="Sakkal Majalla" w:hint="cs"/>
                <w:b/>
                <w:bCs/>
                <w:u w:val="single"/>
                <w:rtl/>
                <w:lang w:eastAsia="ar-SA"/>
              </w:rPr>
              <w:t xml:space="preserve">حماية </w:t>
            </w:r>
            <w:r w:rsidR="006F2197" w:rsidRPr="00567BF7">
              <w:rPr>
                <w:rFonts w:ascii="Sakkal Majalla" w:hAnsi="Sakkal Majalla" w:cs="Sakkal Majalla" w:hint="cs"/>
                <w:b/>
                <w:bCs/>
                <w:u w:val="single"/>
                <w:rtl/>
                <w:lang w:eastAsia="ar-SA"/>
              </w:rPr>
              <w:t>المجتمعية للأسر الهشة</w:t>
            </w:r>
            <w:r w:rsidR="0077445B" w:rsidRPr="00567BF7">
              <w:rPr>
                <w:rFonts w:ascii="Sakkal Majalla" w:hAnsi="Sakkal Majalla" w:cs="Sakkal Majalla" w:hint="cs"/>
                <w:b/>
                <w:bCs/>
                <w:u w:val="single"/>
                <w:rtl/>
                <w:lang w:eastAsia="ar-SA"/>
              </w:rPr>
              <w:t xml:space="preserve"> خاصةً ذوي الاحتياجات الخاصة</w:t>
            </w:r>
          </w:p>
        </w:tc>
      </w:tr>
      <w:tr w:rsidR="00DA073C" w:rsidRPr="00567BF7" w14:paraId="72BDCE36" w14:textId="77777777" w:rsidTr="00DA073C">
        <w:trPr>
          <w:trHeight w:val="20"/>
        </w:trPr>
        <w:tc>
          <w:tcPr>
            <w:cnfStyle w:val="001000000000" w:firstRow="0" w:lastRow="0" w:firstColumn="1" w:lastColumn="0" w:oddVBand="0" w:evenVBand="0" w:oddHBand="0" w:evenHBand="0" w:firstRowFirstColumn="0" w:firstRowLastColumn="0" w:lastRowFirstColumn="0" w:lastRowLastColumn="0"/>
            <w:tcW w:w="406" w:type="pct"/>
            <w:vMerge w:val="restart"/>
            <w:vAlign w:val="center"/>
          </w:tcPr>
          <w:p w14:paraId="73A98760" w14:textId="77777777" w:rsidR="00A8177F" w:rsidRPr="00567BF7" w:rsidRDefault="00A8177F" w:rsidP="002977F8">
            <w:pPr>
              <w:widowControl w:val="0"/>
              <w:tabs>
                <w:tab w:val="left" w:pos="0"/>
                <w:tab w:val="left" w:pos="132"/>
              </w:tabs>
              <w:ind w:left="12"/>
              <w:jc w:val="center"/>
              <w:rPr>
                <w:rFonts w:ascii="Sakkal Majalla" w:hAnsi="Sakkal Majalla" w:cs="Sakkal Majalla"/>
                <w:b w:val="0"/>
                <w:sz w:val="22"/>
                <w:szCs w:val="22"/>
                <w:rtl/>
              </w:rPr>
            </w:pPr>
            <w:r w:rsidRPr="00567BF7">
              <w:rPr>
                <w:rFonts w:ascii="Sakkal Majalla" w:hAnsi="Sakkal Majalla" w:cs="Sakkal Majalla" w:hint="cs"/>
                <w:b w:val="0"/>
                <w:sz w:val="22"/>
                <w:szCs w:val="22"/>
                <w:rtl/>
              </w:rPr>
              <w:t>الأهداف المحددة</w:t>
            </w:r>
          </w:p>
        </w:tc>
        <w:tc>
          <w:tcPr>
            <w:tcW w:w="487" w:type="pct"/>
          </w:tcPr>
          <w:p w14:paraId="49BB538D" w14:textId="77777777" w:rsidR="00A8177F" w:rsidRPr="00567BF7" w:rsidRDefault="00A8177F" w:rsidP="002977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 xml:space="preserve">2.1 </w:t>
            </w:r>
            <w:bookmarkStart w:id="20" w:name="_Hlk110850882"/>
            <w:r w:rsidRPr="00567BF7">
              <w:rPr>
                <w:rFonts w:ascii="Sakkal Majalla" w:hAnsi="Sakkal Majalla" w:cs="Sakkal Majalla" w:hint="cs"/>
                <w:b/>
                <w:bCs/>
                <w:sz w:val="22"/>
                <w:szCs w:val="22"/>
                <w:rtl/>
                <w:lang w:eastAsia="ar-SA"/>
              </w:rPr>
              <w:t>تعزيز الجهوزية للطوارئ والكوارث</w:t>
            </w:r>
            <w:bookmarkEnd w:id="20"/>
          </w:p>
        </w:tc>
        <w:tc>
          <w:tcPr>
            <w:tcW w:w="770" w:type="pct"/>
          </w:tcPr>
          <w:p w14:paraId="328134CB"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لجنة الحماية المجتمعية المفعلة</w:t>
            </w:r>
          </w:p>
          <w:p w14:paraId="21D33128" w14:textId="65A32B75"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خطة الاستعداد للطوارئ المعدة</w:t>
            </w:r>
            <w:r w:rsidRPr="00567BF7">
              <w:rPr>
                <w:rFonts w:ascii="Sakkal Majalla" w:hAnsi="Sakkal Majalla" w:cs="Sakkal Majalla"/>
                <w:i/>
                <w:iCs/>
                <w:sz w:val="20"/>
                <w:szCs w:val="20"/>
              </w:rPr>
              <w:t xml:space="preserve"> </w:t>
            </w:r>
            <w:r w:rsidRPr="00567BF7">
              <w:rPr>
                <w:rFonts w:ascii="Sakkal Majalla" w:hAnsi="Sakkal Majalla" w:cs="Sakkal Majalla" w:hint="cs"/>
                <w:i/>
                <w:iCs/>
                <w:sz w:val="20"/>
                <w:szCs w:val="20"/>
                <w:rtl/>
              </w:rPr>
              <w:t>والمراجعة</w:t>
            </w:r>
          </w:p>
        </w:tc>
        <w:tc>
          <w:tcPr>
            <w:tcW w:w="632" w:type="pct"/>
          </w:tcPr>
          <w:p w14:paraId="5BF4F2F7" w14:textId="77777777" w:rsidR="00C8573C"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لجنة حماية مجتمعية فاعلة</w:t>
            </w:r>
            <w:r w:rsidR="00C8573C" w:rsidRPr="00567BF7">
              <w:rPr>
                <w:rFonts w:ascii="Sakkal Majalla" w:hAnsi="Sakkal Majalla" w:cs="Sakkal Majalla" w:hint="cs"/>
                <w:sz w:val="20"/>
                <w:szCs w:val="20"/>
                <w:rtl/>
              </w:rPr>
              <w:t xml:space="preserve"> </w:t>
            </w:r>
          </w:p>
          <w:p w14:paraId="3E11841A" w14:textId="01693D15" w:rsidR="00A8177F" w:rsidRPr="00567BF7" w:rsidRDefault="00C8573C"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خطة طوارئ </w:t>
            </w:r>
            <w:proofErr w:type="spellStart"/>
            <w:r w:rsidRPr="00567BF7">
              <w:rPr>
                <w:rFonts w:ascii="Sakkal Majalla" w:hAnsi="Sakkal Majalla" w:cs="Sakkal Majalla" w:hint="cs"/>
                <w:sz w:val="20"/>
                <w:szCs w:val="20"/>
                <w:rtl/>
              </w:rPr>
              <w:t>معدة</w:t>
            </w:r>
            <w:r w:rsidR="000A7F9D" w:rsidRPr="00567BF7">
              <w:rPr>
                <w:rFonts w:ascii="Sakkal Majalla" w:hAnsi="Sakkal Majalla" w:cs="Sakkal Majalla" w:hint="cs"/>
                <w:sz w:val="20"/>
                <w:szCs w:val="20"/>
                <w:rtl/>
              </w:rPr>
              <w:t>ل</w:t>
            </w:r>
            <w:proofErr w:type="spellEnd"/>
          </w:p>
          <w:p w14:paraId="4105B89B" w14:textId="69B6DF67" w:rsidR="00A8177F" w:rsidRPr="00567BF7" w:rsidRDefault="00C8573C"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 من أعضاء اللجنة مدربين</w:t>
            </w:r>
          </w:p>
        </w:tc>
        <w:tc>
          <w:tcPr>
            <w:tcW w:w="670" w:type="pct"/>
          </w:tcPr>
          <w:p w14:paraId="1387E003"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طوارئ مراجعة</w:t>
            </w:r>
          </w:p>
        </w:tc>
        <w:tc>
          <w:tcPr>
            <w:tcW w:w="659" w:type="pct"/>
          </w:tcPr>
          <w:p w14:paraId="5EA9946D"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طوارئ مراجعة</w:t>
            </w:r>
          </w:p>
        </w:tc>
        <w:tc>
          <w:tcPr>
            <w:tcW w:w="689" w:type="pct"/>
          </w:tcPr>
          <w:p w14:paraId="2AB0026D"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محاضر الاجتماعات</w:t>
            </w:r>
          </w:p>
          <w:p w14:paraId="3D59C77F"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خطط العمل</w:t>
            </w:r>
          </w:p>
          <w:p w14:paraId="384719F2"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خطة الاستعداد للطوارئ</w:t>
            </w:r>
          </w:p>
        </w:tc>
        <w:tc>
          <w:tcPr>
            <w:tcW w:w="688" w:type="pct"/>
            <w:vAlign w:val="center"/>
          </w:tcPr>
          <w:p w14:paraId="1ABB2558"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فعالية التشريعات والإجراءات المختصة</w:t>
            </w:r>
          </w:p>
          <w:p w14:paraId="18945EF0"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0F0AD8FC" w14:textId="77777777" w:rsidR="00A8177F" w:rsidRPr="00567BF7" w:rsidRDefault="00A8177F"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2E32ED13" w14:textId="77777777" w:rsidR="00A8177F" w:rsidRPr="00567BF7" w:rsidRDefault="00A8177F" w:rsidP="002977F8">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DA073C" w:rsidRPr="00567BF7" w14:paraId="38AF9DA8" w14:textId="77777777" w:rsidTr="00DA0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2332BCE6" w14:textId="77777777" w:rsidR="00C8573C" w:rsidRPr="00567BF7" w:rsidRDefault="00C8573C" w:rsidP="002977F8">
            <w:pPr>
              <w:widowControl w:val="0"/>
              <w:tabs>
                <w:tab w:val="left" w:pos="0"/>
                <w:tab w:val="left" w:pos="132"/>
              </w:tabs>
              <w:ind w:left="113" w:hanging="101"/>
              <w:jc w:val="center"/>
              <w:rPr>
                <w:rFonts w:ascii="Sakkal Majalla" w:hAnsi="Sakkal Majalla" w:cs="Sakkal Majalla"/>
                <w:sz w:val="22"/>
                <w:szCs w:val="22"/>
                <w:rtl/>
              </w:rPr>
            </w:pPr>
          </w:p>
        </w:tc>
        <w:tc>
          <w:tcPr>
            <w:tcW w:w="487" w:type="pct"/>
          </w:tcPr>
          <w:p w14:paraId="6C859380" w14:textId="755DCA11" w:rsidR="00C8573C" w:rsidRPr="00567BF7" w:rsidRDefault="00C8573C" w:rsidP="002977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2.2 الحد من العنف المبني على النوع الاجتماعي وتعزيز المساواة الجندرية</w:t>
            </w:r>
          </w:p>
        </w:tc>
        <w:tc>
          <w:tcPr>
            <w:tcW w:w="770" w:type="pct"/>
          </w:tcPr>
          <w:p w14:paraId="37529683" w14:textId="2B8A16D6"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نسبة التحسن في </w:t>
            </w:r>
            <w:r w:rsidRPr="00567BF7">
              <w:rPr>
                <w:rFonts w:ascii="Sakkal Majalla" w:hAnsi="Sakkal Majalla" w:cs="Sakkal Majalla"/>
                <w:i/>
                <w:iCs/>
                <w:sz w:val="20"/>
                <w:szCs w:val="20"/>
                <w:rtl/>
              </w:rPr>
              <w:t xml:space="preserve">مستوى </w:t>
            </w:r>
            <w:r w:rsidRPr="00567BF7">
              <w:rPr>
                <w:rFonts w:ascii="Sakkal Majalla" w:hAnsi="Sakkal Majalla" w:cs="Sakkal Majalla" w:hint="cs"/>
                <w:i/>
                <w:iCs/>
                <w:sz w:val="20"/>
                <w:szCs w:val="20"/>
                <w:rtl/>
              </w:rPr>
              <w:t xml:space="preserve">المعرفة، والاتجاهات، والممارسات </w:t>
            </w:r>
            <w:r w:rsidRPr="00567BF7">
              <w:rPr>
                <w:rFonts w:ascii="Sakkal Majalla" w:hAnsi="Sakkal Majalla" w:cs="Sakkal Majalla"/>
                <w:i/>
                <w:iCs/>
                <w:sz w:val="20"/>
                <w:szCs w:val="20"/>
              </w:rPr>
              <w:t>(KAP)</w:t>
            </w:r>
            <w:r w:rsidRPr="00567BF7">
              <w:rPr>
                <w:rFonts w:ascii="Sakkal Majalla" w:hAnsi="Sakkal Majalla" w:cs="Sakkal Majalla" w:hint="cs"/>
                <w:i/>
                <w:iCs/>
                <w:sz w:val="20"/>
                <w:szCs w:val="20"/>
                <w:rtl/>
              </w:rPr>
              <w:t xml:space="preserve"> لدى الفئات المستهدفة</w:t>
            </w:r>
          </w:p>
          <w:p w14:paraId="6B9AE3A9" w14:textId="5CFDDF85"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تحسن مستوى الحماية (انخفاض معدل العنف المبني على النوع الاجتماعي) لدى الفئات المستهدفة</w:t>
            </w:r>
          </w:p>
          <w:p w14:paraId="641DBA40"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proofErr w:type="spellStart"/>
            <w:r w:rsidRPr="00567BF7">
              <w:rPr>
                <w:rFonts w:ascii="Sakkal Majalla" w:hAnsi="Sakkal Majalla" w:cs="Sakkal Majalla" w:hint="cs"/>
                <w:i/>
                <w:iCs/>
                <w:sz w:val="20"/>
                <w:szCs w:val="20"/>
                <w:rtl/>
              </w:rPr>
              <w:t>تسبة</w:t>
            </w:r>
            <w:proofErr w:type="spellEnd"/>
            <w:r w:rsidRPr="00567BF7">
              <w:rPr>
                <w:rFonts w:ascii="Sakkal Majalla" w:hAnsi="Sakkal Majalla" w:cs="Sakkal Majalla" w:hint="cs"/>
                <w:i/>
                <w:iCs/>
                <w:sz w:val="20"/>
                <w:szCs w:val="20"/>
                <w:rtl/>
              </w:rPr>
              <w:t xml:space="preserve"> رضا الفئات المستهدفة</w:t>
            </w:r>
          </w:p>
          <w:p w14:paraId="5B788E6F" w14:textId="0D0075A1" w:rsidR="00C8573C" w:rsidRPr="00567BF7" w:rsidRDefault="00C8573C"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المستفيدين (من الجنسين) الذين تلقوا خدمات متعددة القطاعات</w:t>
            </w:r>
          </w:p>
        </w:tc>
        <w:tc>
          <w:tcPr>
            <w:tcW w:w="632" w:type="pct"/>
          </w:tcPr>
          <w:p w14:paraId="360A43ED" w14:textId="673B9A74"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w:t>
            </w:r>
            <w:r w:rsidRPr="00567BF7">
              <w:rPr>
                <w:rFonts w:ascii="Sakkal Majalla" w:hAnsi="Sakkal Majalla" w:cs="Sakkal Majalla"/>
                <w:sz w:val="20"/>
                <w:szCs w:val="20"/>
                <w:rtl/>
              </w:rPr>
              <w:t>مستوى</w:t>
            </w:r>
            <w:r w:rsidRPr="00567BF7">
              <w:rPr>
                <w:rFonts w:ascii="Sakkal Majalla" w:hAnsi="Sakkal Majalla" w:cs="Sakkal Majalla" w:hint="cs"/>
                <w:i/>
                <w:iCs/>
                <w:sz w:val="20"/>
                <w:szCs w:val="20"/>
                <w:rtl/>
              </w:rPr>
              <w:t xml:space="preserve"> المعرفة، والاتجاهات، والممارسات</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Pr>
              <w:t>(KAP)</w:t>
            </w:r>
          </w:p>
          <w:p w14:paraId="1C3A793E" w14:textId="26FCC5B0" w:rsidR="00C8573C" w:rsidRPr="00567BF7" w:rsidRDefault="00C8573C" w:rsidP="0056616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زيادة في مستوى الحماية (انخفاض معدل العنف المبني على النوع الاجتماعي) لدى الفئات المستهدفة</w:t>
            </w:r>
          </w:p>
          <w:p w14:paraId="42DCB0D1" w14:textId="54020A0E" w:rsidR="00C8573C" w:rsidRPr="00567BF7" w:rsidRDefault="00550175"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w:t>
            </w:r>
            <w:r w:rsidR="00C8573C" w:rsidRPr="00567BF7">
              <w:rPr>
                <w:rFonts w:ascii="Sakkal Majalla" w:hAnsi="Sakkal Majalla" w:cs="Sakkal Majalla" w:hint="cs"/>
                <w:sz w:val="20"/>
                <w:szCs w:val="20"/>
                <w:rtl/>
              </w:rPr>
              <w:t xml:space="preserve">% مستوى رضا الفئات المستهدفة </w:t>
            </w:r>
          </w:p>
          <w:p w14:paraId="3AFD18C2" w14:textId="4809B58D"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5000</w:t>
            </w:r>
            <w:r w:rsidR="00C8573C" w:rsidRPr="00567BF7">
              <w:rPr>
                <w:rFonts w:ascii="Sakkal Majalla" w:hAnsi="Sakkal Majalla" w:cs="Sakkal Majalla" w:hint="cs"/>
                <w:sz w:val="20"/>
                <w:szCs w:val="20"/>
                <w:rtl/>
              </w:rPr>
              <w:t xml:space="preserve"> شخص</w:t>
            </w:r>
          </w:p>
        </w:tc>
        <w:tc>
          <w:tcPr>
            <w:tcW w:w="670" w:type="pct"/>
          </w:tcPr>
          <w:p w14:paraId="185022D6"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w:t>
            </w:r>
            <w:r w:rsidRPr="00567BF7">
              <w:rPr>
                <w:rFonts w:ascii="Sakkal Majalla" w:hAnsi="Sakkal Majalla" w:cs="Sakkal Majalla"/>
                <w:sz w:val="20"/>
                <w:szCs w:val="20"/>
                <w:rtl/>
              </w:rPr>
              <w:t>مستوى</w:t>
            </w:r>
            <w:r w:rsidRPr="00567BF7">
              <w:rPr>
                <w:rFonts w:ascii="Sakkal Majalla" w:hAnsi="Sakkal Majalla" w:cs="Sakkal Majalla" w:hint="cs"/>
                <w:i/>
                <w:iCs/>
                <w:sz w:val="20"/>
                <w:szCs w:val="20"/>
                <w:rtl/>
              </w:rPr>
              <w:t xml:space="preserve"> المعرفة، والاتجاهات، والممارسات</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Pr>
              <w:t>(KAP)</w:t>
            </w:r>
          </w:p>
          <w:p w14:paraId="555527D5"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زيادة في مستوى الحماية (انخفاض معدل العنف المبني على النوع الاجتماعي) لدى الفئات المستهدفة</w:t>
            </w:r>
          </w:p>
          <w:p w14:paraId="3EE60A25" w14:textId="1772E80C"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w:t>
            </w:r>
            <w:r w:rsidR="00C8573C" w:rsidRPr="00567BF7">
              <w:rPr>
                <w:rFonts w:ascii="Sakkal Majalla" w:hAnsi="Sakkal Majalla" w:cs="Sakkal Majalla" w:hint="cs"/>
                <w:sz w:val="20"/>
                <w:szCs w:val="20"/>
                <w:rtl/>
              </w:rPr>
              <w:t xml:space="preserve">% مستوى رضا الفئات المستهدفة </w:t>
            </w:r>
          </w:p>
          <w:p w14:paraId="1AAB9B8D" w14:textId="4AF0D1DB"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5000</w:t>
            </w:r>
            <w:r w:rsidR="00C8573C" w:rsidRPr="00567BF7">
              <w:rPr>
                <w:rFonts w:ascii="Sakkal Majalla" w:hAnsi="Sakkal Majalla" w:cs="Sakkal Majalla" w:hint="cs"/>
                <w:sz w:val="20"/>
                <w:szCs w:val="20"/>
                <w:rtl/>
              </w:rPr>
              <w:t xml:space="preserve"> شخص</w:t>
            </w:r>
          </w:p>
        </w:tc>
        <w:tc>
          <w:tcPr>
            <w:tcW w:w="659" w:type="pct"/>
          </w:tcPr>
          <w:p w14:paraId="51B2591F"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w:t>
            </w:r>
            <w:r w:rsidRPr="00567BF7">
              <w:rPr>
                <w:rFonts w:ascii="Sakkal Majalla" w:hAnsi="Sakkal Majalla" w:cs="Sakkal Majalla"/>
                <w:sz w:val="20"/>
                <w:szCs w:val="20"/>
                <w:rtl/>
              </w:rPr>
              <w:t>مستوى</w:t>
            </w:r>
            <w:r w:rsidRPr="00567BF7">
              <w:rPr>
                <w:rFonts w:ascii="Sakkal Majalla" w:hAnsi="Sakkal Majalla" w:cs="Sakkal Majalla" w:hint="cs"/>
                <w:i/>
                <w:iCs/>
                <w:sz w:val="20"/>
                <w:szCs w:val="20"/>
                <w:rtl/>
              </w:rPr>
              <w:t xml:space="preserve"> المعرفة، والاتجاهات، والممارسات</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Pr>
              <w:t>(KAP)</w:t>
            </w:r>
          </w:p>
          <w:p w14:paraId="4211E4E3"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زيادة في مستوى الحماية (انخفاض معدل العنف المبني على النوع الاجتماعي) لدى الفئات المستهدفة</w:t>
            </w:r>
          </w:p>
          <w:p w14:paraId="43869E26" w14:textId="6C4CB41A"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w:t>
            </w:r>
            <w:r w:rsidR="00C8573C" w:rsidRPr="00567BF7">
              <w:rPr>
                <w:rFonts w:ascii="Sakkal Majalla" w:hAnsi="Sakkal Majalla" w:cs="Sakkal Majalla" w:hint="cs"/>
                <w:sz w:val="20"/>
                <w:szCs w:val="20"/>
                <w:rtl/>
              </w:rPr>
              <w:t xml:space="preserve">% مستوى رضا الفئات المستهدفة </w:t>
            </w:r>
          </w:p>
          <w:p w14:paraId="447B383B" w14:textId="3D84E0E2"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5000</w:t>
            </w:r>
            <w:r w:rsidR="00C8573C" w:rsidRPr="00567BF7">
              <w:rPr>
                <w:rFonts w:ascii="Sakkal Majalla" w:hAnsi="Sakkal Majalla" w:cs="Sakkal Majalla" w:hint="cs"/>
                <w:sz w:val="20"/>
                <w:szCs w:val="20"/>
                <w:rtl/>
              </w:rPr>
              <w:t xml:space="preserve"> شخص</w:t>
            </w:r>
          </w:p>
        </w:tc>
        <w:tc>
          <w:tcPr>
            <w:tcW w:w="689" w:type="pct"/>
            <w:vMerge w:val="restart"/>
          </w:tcPr>
          <w:p w14:paraId="2D360A83"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المسوح القبلية والبعدية</w:t>
            </w:r>
          </w:p>
          <w:p w14:paraId="0D3E1C88"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22D95830"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0718E78F"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الحالة</w:t>
            </w:r>
          </w:p>
          <w:p w14:paraId="6177FC50"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4628F844" w14:textId="53177F13"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88" w:type="pct"/>
            <w:vMerge w:val="restart"/>
            <w:vAlign w:val="center"/>
          </w:tcPr>
          <w:p w14:paraId="77C40C37"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2E7DF0BF" w14:textId="77777777"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اهتمام الفئات المستهدفة </w:t>
            </w:r>
          </w:p>
          <w:p w14:paraId="2CC91176" w14:textId="61D7CA6F" w:rsidR="00C8573C" w:rsidRPr="00567BF7" w:rsidRDefault="00C8573C" w:rsidP="006329F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DA073C" w:rsidRPr="00567BF7" w14:paraId="067DDB93" w14:textId="77777777" w:rsidTr="00DA073C">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462FFA27" w14:textId="77777777" w:rsidR="00C8573C" w:rsidRPr="00567BF7" w:rsidRDefault="00C8573C" w:rsidP="00D86BCA">
            <w:pPr>
              <w:widowControl w:val="0"/>
              <w:tabs>
                <w:tab w:val="left" w:pos="0"/>
                <w:tab w:val="left" w:pos="132"/>
              </w:tabs>
              <w:ind w:left="113" w:hanging="101"/>
              <w:jc w:val="center"/>
              <w:rPr>
                <w:rFonts w:ascii="Sakkal Majalla" w:hAnsi="Sakkal Majalla" w:cs="Sakkal Majalla"/>
                <w:sz w:val="22"/>
                <w:szCs w:val="22"/>
                <w:rtl/>
              </w:rPr>
            </w:pPr>
          </w:p>
        </w:tc>
        <w:tc>
          <w:tcPr>
            <w:tcW w:w="487" w:type="pct"/>
          </w:tcPr>
          <w:p w14:paraId="399C79F8" w14:textId="5CD14AE1" w:rsidR="00C8573C" w:rsidRPr="00567BF7" w:rsidRDefault="00C8573C" w:rsidP="00D86BC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2.3 تعزيز صمود الأسر الهشة</w:t>
            </w:r>
            <w:r w:rsidRPr="00567BF7">
              <w:rPr>
                <w:rFonts w:ascii="Sakkal Majalla" w:hAnsi="Sakkal Majalla" w:cs="Sakkal Majalla"/>
                <w:b/>
                <w:bCs/>
                <w:sz w:val="22"/>
                <w:szCs w:val="22"/>
                <w:lang w:eastAsia="ar-SA"/>
              </w:rPr>
              <w:t xml:space="preserve"> </w:t>
            </w:r>
          </w:p>
        </w:tc>
        <w:tc>
          <w:tcPr>
            <w:tcW w:w="770" w:type="pct"/>
          </w:tcPr>
          <w:p w14:paraId="536A0722" w14:textId="61C4E0C6" w:rsidR="00C8573C" w:rsidRPr="00567BF7" w:rsidRDefault="00C8573C" w:rsidP="00CD23E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الانخفاض في مستوى الهشاشة</w:t>
            </w:r>
            <w:r w:rsidRPr="00567BF7">
              <w:rPr>
                <w:rFonts w:ascii="Sakkal Majalla" w:hAnsi="Sakkal Majalla" w:cs="Sakkal Majalla"/>
                <w:sz w:val="20"/>
                <w:szCs w:val="20"/>
              </w:rPr>
              <w:t xml:space="preserve"> (UVAT)</w:t>
            </w:r>
            <w:r w:rsidRPr="00567BF7">
              <w:rPr>
                <w:rFonts w:ascii="Sakkal Majalla" w:hAnsi="Sakkal Majalla" w:cs="Sakkal Majalla" w:hint="cs"/>
                <w:sz w:val="20"/>
                <w:szCs w:val="20"/>
                <w:rtl/>
              </w:rPr>
              <w:t xml:space="preserve"> لدى الفئات المستهدفة</w:t>
            </w:r>
          </w:p>
          <w:p w14:paraId="25A082AA" w14:textId="77777777" w:rsidR="00C8573C" w:rsidRPr="00567BF7" w:rsidRDefault="00C8573C" w:rsidP="00CD23E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proofErr w:type="spellStart"/>
            <w:r w:rsidRPr="00567BF7">
              <w:rPr>
                <w:rFonts w:ascii="Sakkal Majalla" w:hAnsi="Sakkal Majalla" w:cs="Sakkal Majalla" w:hint="cs"/>
                <w:i/>
                <w:iCs/>
                <w:sz w:val="20"/>
                <w:szCs w:val="20"/>
                <w:rtl/>
              </w:rPr>
              <w:t>تسبة</w:t>
            </w:r>
            <w:proofErr w:type="spellEnd"/>
            <w:r w:rsidRPr="00567BF7">
              <w:rPr>
                <w:rFonts w:ascii="Sakkal Majalla" w:hAnsi="Sakkal Majalla" w:cs="Sakkal Majalla" w:hint="cs"/>
                <w:i/>
                <w:iCs/>
                <w:sz w:val="20"/>
                <w:szCs w:val="20"/>
                <w:rtl/>
              </w:rPr>
              <w:t xml:space="preserve"> رضا الفئات المستهدفة</w:t>
            </w:r>
          </w:p>
          <w:p w14:paraId="42FFFABB" w14:textId="5CB9C1D1" w:rsidR="00C573B3" w:rsidRPr="00567BF7" w:rsidRDefault="00C8573C" w:rsidP="00DA0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المستفيدين (من الجنسين) الذين تلقوا خدمات إنسانية شاملة</w:t>
            </w:r>
          </w:p>
        </w:tc>
        <w:tc>
          <w:tcPr>
            <w:tcW w:w="632" w:type="pct"/>
          </w:tcPr>
          <w:p w14:paraId="1BA90E6A" w14:textId="4D8CBF0C" w:rsidR="00C8573C" w:rsidRPr="00567BF7" w:rsidRDefault="00C8573C" w:rsidP="00CD23E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انخفاض في مستوى الهشاشة </w:t>
            </w:r>
            <w:r w:rsidRPr="00567BF7">
              <w:rPr>
                <w:rFonts w:ascii="Sakkal Majalla" w:hAnsi="Sakkal Majalla" w:cs="Sakkal Majalla"/>
                <w:sz w:val="20"/>
                <w:szCs w:val="20"/>
              </w:rPr>
              <w:t>(UVAT)</w:t>
            </w:r>
            <w:r w:rsidRPr="00567BF7">
              <w:rPr>
                <w:rFonts w:ascii="Sakkal Majalla" w:hAnsi="Sakkal Majalla" w:cs="Sakkal Majalla" w:hint="cs"/>
                <w:sz w:val="20"/>
                <w:szCs w:val="20"/>
                <w:rtl/>
              </w:rPr>
              <w:t xml:space="preserve"> لدى الفئات المستهدفة</w:t>
            </w:r>
          </w:p>
          <w:p w14:paraId="3F9AB041" w14:textId="77777777" w:rsidR="00C8573C" w:rsidRPr="00567BF7" w:rsidRDefault="00C8573C" w:rsidP="00CD23E4">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7142B764" w14:textId="6728F69A"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1300 شخص</w:t>
            </w:r>
          </w:p>
        </w:tc>
        <w:tc>
          <w:tcPr>
            <w:tcW w:w="670" w:type="pct"/>
          </w:tcPr>
          <w:p w14:paraId="26C9DF24"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انخفاض في مستوى الهشاشة </w:t>
            </w:r>
            <w:r w:rsidRPr="00567BF7">
              <w:rPr>
                <w:rFonts w:ascii="Sakkal Majalla" w:hAnsi="Sakkal Majalla" w:cs="Sakkal Majalla"/>
                <w:sz w:val="20"/>
                <w:szCs w:val="20"/>
              </w:rPr>
              <w:t>(UVAT)</w:t>
            </w:r>
            <w:r w:rsidRPr="00567BF7">
              <w:rPr>
                <w:rFonts w:ascii="Sakkal Majalla" w:hAnsi="Sakkal Majalla" w:cs="Sakkal Majalla" w:hint="cs"/>
                <w:sz w:val="20"/>
                <w:szCs w:val="20"/>
                <w:rtl/>
              </w:rPr>
              <w:t xml:space="preserve"> لدى الفئات المستهدفة</w:t>
            </w:r>
          </w:p>
          <w:p w14:paraId="29821CC1"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278260E7" w14:textId="19FEC069"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1300 شخص</w:t>
            </w:r>
          </w:p>
        </w:tc>
        <w:tc>
          <w:tcPr>
            <w:tcW w:w="659" w:type="pct"/>
          </w:tcPr>
          <w:p w14:paraId="13CB5242"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انخفاض في مستوى الهشاشة </w:t>
            </w:r>
            <w:r w:rsidRPr="00567BF7">
              <w:rPr>
                <w:rFonts w:ascii="Sakkal Majalla" w:hAnsi="Sakkal Majalla" w:cs="Sakkal Majalla"/>
                <w:sz w:val="20"/>
                <w:szCs w:val="20"/>
              </w:rPr>
              <w:t>(UVAT)</w:t>
            </w:r>
            <w:r w:rsidRPr="00567BF7">
              <w:rPr>
                <w:rFonts w:ascii="Sakkal Majalla" w:hAnsi="Sakkal Majalla" w:cs="Sakkal Majalla" w:hint="cs"/>
                <w:sz w:val="20"/>
                <w:szCs w:val="20"/>
                <w:rtl/>
              </w:rPr>
              <w:t xml:space="preserve"> لدى الفئات المستهدفة</w:t>
            </w:r>
          </w:p>
          <w:p w14:paraId="7A1F7621"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4FCC5535" w14:textId="12F8F252" w:rsidR="00C8573C" w:rsidRPr="00567BF7" w:rsidRDefault="00550175" w:rsidP="00C8573C">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1300</w:t>
            </w:r>
            <w:r w:rsidR="00C8573C" w:rsidRPr="00567BF7">
              <w:rPr>
                <w:rFonts w:ascii="Sakkal Majalla" w:hAnsi="Sakkal Majalla" w:cs="Sakkal Majalla" w:hint="cs"/>
                <w:sz w:val="20"/>
                <w:szCs w:val="20"/>
                <w:rtl/>
              </w:rPr>
              <w:t xml:space="preserve"> شخص</w:t>
            </w:r>
          </w:p>
        </w:tc>
        <w:tc>
          <w:tcPr>
            <w:tcW w:w="689" w:type="pct"/>
            <w:vMerge/>
          </w:tcPr>
          <w:p w14:paraId="6CEDC38B" w14:textId="3D81ADF4" w:rsidR="00C8573C" w:rsidRPr="00567BF7" w:rsidRDefault="00C8573C" w:rsidP="00C8573C">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88" w:type="pct"/>
            <w:vMerge/>
            <w:vAlign w:val="center"/>
          </w:tcPr>
          <w:p w14:paraId="78739DE9" w14:textId="77777777" w:rsidR="00C8573C" w:rsidRPr="00567BF7" w:rsidRDefault="00C8573C" w:rsidP="00D86BCA">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A073C" w:rsidRPr="00567BF7" w14:paraId="3D8E3D2C" w14:textId="77777777" w:rsidTr="001216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Borders>
              <w:bottom w:val="single" w:sz="8" w:space="0" w:color="4472C4" w:themeColor="accent1"/>
            </w:tcBorders>
          </w:tcPr>
          <w:p w14:paraId="2A49A6E8" w14:textId="77777777" w:rsidR="00C8573C" w:rsidRPr="00567BF7" w:rsidRDefault="00C8573C" w:rsidP="00D86BCA">
            <w:pPr>
              <w:widowControl w:val="0"/>
              <w:tabs>
                <w:tab w:val="left" w:pos="0"/>
                <w:tab w:val="left" w:pos="132"/>
              </w:tabs>
              <w:ind w:left="113" w:hanging="101"/>
              <w:jc w:val="center"/>
              <w:rPr>
                <w:rFonts w:ascii="Sakkal Majalla" w:hAnsi="Sakkal Majalla" w:cs="Sakkal Majalla"/>
                <w:sz w:val="22"/>
                <w:szCs w:val="22"/>
                <w:rtl/>
              </w:rPr>
            </w:pPr>
          </w:p>
        </w:tc>
        <w:tc>
          <w:tcPr>
            <w:tcW w:w="487" w:type="pct"/>
            <w:tcBorders>
              <w:bottom w:val="single" w:sz="8" w:space="0" w:color="4472C4" w:themeColor="accent1"/>
            </w:tcBorders>
          </w:tcPr>
          <w:p w14:paraId="6694ED2B" w14:textId="5407045E" w:rsidR="00C8573C" w:rsidRPr="00567BF7" w:rsidRDefault="00C8573C" w:rsidP="00D86B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2.4 تعزيز وحماية حقوق الأطفال المهمشين</w:t>
            </w:r>
          </w:p>
        </w:tc>
        <w:tc>
          <w:tcPr>
            <w:tcW w:w="770" w:type="pct"/>
            <w:tcBorders>
              <w:bottom w:val="single" w:sz="8" w:space="0" w:color="4472C4" w:themeColor="accent1"/>
            </w:tcBorders>
          </w:tcPr>
          <w:p w14:paraId="76C374A3" w14:textId="68B1B335"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نسبة </w:t>
            </w:r>
            <w:r w:rsidR="00653BA7" w:rsidRPr="00567BF7">
              <w:rPr>
                <w:rFonts w:ascii="Sakkal Majalla" w:hAnsi="Sakkal Majalla" w:cs="Sakkal Majalla" w:hint="cs"/>
                <w:i/>
                <w:iCs/>
                <w:sz w:val="20"/>
                <w:szCs w:val="20"/>
                <w:rtl/>
              </w:rPr>
              <w:t>التحسن في مستوى الوعي بحقوق الطفل</w:t>
            </w:r>
            <w:r w:rsidRPr="00567BF7">
              <w:rPr>
                <w:rFonts w:ascii="Sakkal Majalla" w:hAnsi="Sakkal Majalla" w:cs="Sakkal Majalla" w:hint="cs"/>
                <w:sz w:val="20"/>
                <w:szCs w:val="20"/>
                <w:rtl/>
              </w:rPr>
              <w:t xml:space="preserve"> لدى الفئات المستهدفة</w:t>
            </w:r>
          </w:p>
          <w:p w14:paraId="435E9696" w14:textId="77777777"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proofErr w:type="spellStart"/>
            <w:r w:rsidRPr="00567BF7">
              <w:rPr>
                <w:rFonts w:ascii="Sakkal Majalla" w:hAnsi="Sakkal Majalla" w:cs="Sakkal Majalla" w:hint="cs"/>
                <w:i/>
                <w:iCs/>
                <w:sz w:val="20"/>
                <w:szCs w:val="20"/>
                <w:rtl/>
              </w:rPr>
              <w:t>تسبة</w:t>
            </w:r>
            <w:proofErr w:type="spellEnd"/>
            <w:r w:rsidRPr="00567BF7">
              <w:rPr>
                <w:rFonts w:ascii="Sakkal Majalla" w:hAnsi="Sakkal Majalla" w:cs="Sakkal Majalla" w:hint="cs"/>
                <w:i/>
                <w:iCs/>
                <w:sz w:val="20"/>
                <w:szCs w:val="20"/>
                <w:rtl/>
              </w:rPr>
              <w:t xml:space="preserve"> رضا الفئات المستهدفة</w:t>
            </w:r>
          </w:p>
          <w:p w14:paraId="7A5B711F" w14:textId="09411A84" w:rsidR="00C8573C" w:rsidRPr="00567BF7" w:rsidRDefault="00C8573C" w:rsidP="00C8573C">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المستفيدين (من الجنسين) الذين تلقوا خدمات</w:t>
            </w:r>
            <w:r w:rsidR="00653BA7" w:rsidRPr="00567BF7">
              <w:rPr>
                <w:rFonts w:ascii="Sakkal Majalla" w:hAnsi="Sakkal Majalla" w:cs="Sakkal Majalla" w:hint="cs"/>
                <w:i/>
                <w:iCs/>
                <w:sz w:val="20"/>
                <w:szCs w:val="20"/>
                <w:rtl/>
              </w:rPr>
              <w:t xml:space="preserve"> توعوية وشاركوا في الأنشطة المتعددة</w:t>
            </w:r>
          </w:p>
        </w:tc>
        <w:tc>
          <w:tcPr>
            <w:tcW w:w="632" w:type="pct"/>
            <w:tcBorders>
              <w:bottom w:val="single" w:sz="8" w:space="0" w:color="4472C4" w:themeColor="accent1"/>
            </w:tcBorders>
          </w:tcPr>
          <w:p w14:paraId="5E005F97" w14:textId="7E57BBBE"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تحسن في مستوى </w:t>
            </w:r>
            <w:r w:rsidRPr="00567BF7">
              <w:rPr>
                <w:rFonts w:ascii="Sakkal Majalla" w:hAnsi="Sakkal Majalla" w:cs="Sakkal Majalla" w:hint="cs"/>
                <w:i/>
                <w:iCs/>
                <w:sz w:val="20"/>
                <w:szCs w:val="20"/>
                <w:rtl/>
              </w:rPr>
              <w:t>الوعي بحقوق الطفل</w:t>
            </w:r>
            <w:r w:rsidRPr="00567BF7">
              <w:rPr>
                <w:rFonts w:ascii="Sakkal Majalla" w:hAnsi="Sakkal Majalla" w:cs="Sakkal Majalla" w:hint="cs"/>
                <w:sz w:val="20"/>
                <w:szCs w:val="20"/>
                <w:rtl/>
              </w:rPr>
              <w:t xml:space="preserve"> لدى الفئات المستهدفة</w:t>
            </w:r>
          </w:p>
          <w:p w14:paraId="4F5FFEF8" w14:textId="77777777"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210F9EAF" w14:textId="052C4965" w:rsidR="00991064" w:rsidRPr="00567BF7" w:rsidRDefault="00550175" w:rsidP="0055017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1600 شخص</w:t>
            </w:r>
          </w:p>
        </w:tc>
        <w:tc>
          <w:tcPr>
            <w:tcW w:w="670" w:type="pct"/>
            <w:tcBorders>
              <w:bottom w:val="single" w:sz="8" w:space="0" w:color="4472C4" w:themeColor="accent1"/>
            </w:tcBorders>
          </w:tcPr>
          <w:p w14:paraId="115AA82D" w14:textId="77777777"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تحسن في مستوى </w:t>
            </w:r>
            <w:r w:rsidRPr="00567BF7">
              <w:rPr>
                <w:rFonts w:ascii="Sakkal Majalla" w:hAnsi="Sakkal Majalla" w:cs="Sakkal Majalla" w:hint="cs"/>
                <w:i/>
                <w:iCs/>
                <w:sz w:val="20"/>
                <w:szCs w:val="20"/>
                <w:rtl/>
              </w:rPr>
              <w:t>الوعي بحقوق الطفل</w:t>
            </w:r>
            <w:r w:rsidRPr="00567BF7">
              <w:rPr>
                <w:rFonts w:ascii="Sakkal Majalla" w:hAnsi="Sakkal Majalla" w:cs="Sakkal Majalla" w:hint="cs"/>
                <w:sz w:val="20"/>
                <w:szCs w:val="20"/>
                <w:rtl/>
              </w:rPr>
              <w:t xml:space="preserve"> لدى الفئات المستهدفة</w:t>
            </w:r>
          </w:p>
          <w:p w14:paraId="5DF27A45" w14:textId="77777777"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6F47731E" w14:textId="7E8EF659" w:rsidR="00C8573C" w:rsidRPr="00567BF7" w:rsidRDefault="00550175"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1600</w:t>
            </w:r>
            <w:r w:rsidR="00653BA7" w:rsidRPr="00567BF7">
              <w:rPr>
                <w:rFonts w:ascii="Sakkal Majalla" w:hAnsi="Sakkal Majalla" w:cs="Sakkal Majalla" w:hint="cs"/>
                <w:sz w:val="20"/>
                <w:szCs w:val="20"/>
                <w:rtl/>
              </w:rPr>
              <w:t xml:space="preserve"> شخص</w:t>
            </w:r>
          </w:p>
        </w:tc>
        <w:tc>
          <w:tcPr>
            <w:tcW w:w="659" w:type="pct"/>
            <w:tcBorders>
              <w:bottom w:val="single" w:sz="8" w:space="0" w:color="4472C4" w:themeColor="accent1"/>
            </w:tcBorders>
          </w:tcPr>
          <w:p w14:paraId="7DE91B97" w14:textId="77777777"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تحسن في مستوى </w:t>
            </w:r>
            <w:r w:rsidRPr="00567BF7">
              <w:rPr>
                <w:rFonts w:ascii="Sakkal Majalla" w:hAnsi="Sakkal Majalla" w:cs="Sakkal Majalla" w:hint="cs"/>
                <w:i/>
                <w:iCs/>
                <w:sz w:val="20"/>
                <w:szCs w:val="20"/>
                <w:rtl/>
              </w:rPr>
              <w:t>الوعي بحقوق الطفل</w:t>
            </w:r>
            <w:r w:rsidRPr="00567BF7">
              <w:rPr>
                <w:rFonts w:ascii="Sakkal Majalla" w:hAnsi="Sakkal Majalla" w:cs="Sakkal Majalla" w:hint="cs"/>
                <w:sz w:val="20"/>
                <w:szCs w:val="20"/>
                <w:rtl/>
              </w:rPr>
              <w:t xml:space="preserve"> لدى الفئات المستهدفة</w:t>
            </w:r>
          </w:p>
          <w:p w14:paraId="72D4663D" w14:textId="77777777" w:rsidR="00653BA7" w:rsidRPr="00567BF7" w:rsidRDefault="00653BA7"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2318340C" w14:textId="51793604" w:rsidR="00C8573C" w:rsidRPr="00567BF7" w:rsidRDefault="00550175" w:rsidP="00653BA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1600</w:t>
            </w:r>
            <w:r w:rsidR="00653BA7" w:rsidRPr="00567BF7">
              <w:rPr>
                <w:rFonts w:ascii="Sakkal Majalla" w:hAnsi="Sakkal Majalla" w:cs="Sakkal Majalla" w:hint="cs"/>
                <w:sz w:val="20"/>
                <w:szCs w:val="20"/>
                <w:rtl/>
              </w:rPr>
              <w:t xml:space="preserve"> شخص</w:t>
            </w:r>
          </w:p>
        </w:tc>
        <w:tc>
          <w:tcPr>
            <w:tcW w:w="689" w:type="pct"/>
            <w:vMerge/>
            <w:tcBorders>
              <w:bottom w:val="single" w:sz="8" w:space="0" w:color="4472C4" w:themeColor="accent1"/>
            </w:tcBorders>
          </w:tcPr>
          <w:p w14:paraId="7291646F" w14:textId="77777777" w:rsidR="00C8573C" w:rsidRPr="00567BF7" w:rsidRDefault="00C8573C" w:rsidP="00D86BCA">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688" w:type="pct"/>
            <w:vMerge/>
            <w:tcBorders>
              <w:bottom w:val="single" w:sz="8" w:space="0" w:color="4472C4" w:themeColor="accent1"/>
            </w:tcBorders>
            <w:vAlign w:val="center"/>
          </w:tcPr>
          <w:p w14:paraId="4EC6D961" w14:textId="77777777" w:rsidR="00C8573C" w:rsidRPr="00567BF7" w:rsidRDefault="00C8573C" w:rsidP="00D86BCA">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DA073C" w:rsidRPr="00567BF7" w14:paraId="38E20448" w14:textId="77777777" w:rsidTr="001216EB">
        <w:trPr>
          <w:trHeight w:val="523"/>
        </w:trPr>
        <w:tc>
          <w:tcPr>
            <w:cnfStyle w:val="001000000000" w:firstRow="0" w:lastRow="0" w:firstColumn="1" w:lastColumn="0" w:oddVBand="0" w:evenVBand="0" w:oddHBand="0" w:evenHBand="0" w:firstRowFirstColumn="0" w:firstRowLastColumn="0" w:lastRowFirstColumn="0" w:lastRowLastColumn="0"/>
            <w:tcW w:w="406" w:type="pct"/>
            <w:vMerge w:val="restart"/>
            <w:tcBorders>
              <w:top w:val="single" w:sz="8" w:space="0" w:color="4472C4" w:themeColor="accent1"/>
            </w:tcBorders>
            <w:vAlign w:val="center"/>
          </w:tcPr>
          <w:p w14:paraId="2B2DC44C" w14:textId="77777777" w:rsidR="00D76380" w:rsidRPr="00567BF7" w:rsidRDefault="00D76380" w:rsidP="002977F8">
            <w:pPr>
              <w:widowControl w:val="0"/>
              <w:tabs>
                <w:tab w:val="left" w:pos="0"/>
                <w:tab w:val="left" w:pos="132"/>
              </w:tabs>
              <w:ind w:left="113" w:hanging="101"/>
              <w:jc w:val="center"/>
              <w:rPr>
                <w:rFonts w:ascii="Sakkal Majalla" w:hAnsi="Sakkal Majalla" w:cs="Sakkal Majalla"/>
                <w:sz w:val="22"/>
                <w:szCs w:val="22"/>
                <w:rtl/>
              </w:rPr>
            </w:pPr>
            <w:r w:rsidRPr="00567BF7">
              <w:rPr>
                <w:rFonts w:ascii="Sakkal Majalla" w:hAnsi="Sakkal Majalla" w:cs="Sakkal Majalla" w:hint="cs"/>
                <w:b w:val="0"/>
                <w:sz w:val="22"/>
                <w:szCs w:val="22"/>
                <w:rtl/>
              </w:rPr>
              <w:t>المخرجات</w:t>
            </w:r>
          </w:p>
        </w:tc>
        <w:tc>
          <w:tcPr>
            <w:tcW w:w="487" w:type="pct"/>
            <w:tcBorders>
              <w:top w:val="single" w:sz="8" w:space="0" w:color="4472C4" w:themeColor="accent1"/>
            </w:tcBorders>
          </w:tcPr>
          <w:p w14:paraId="15D05C9F" w14:textId="77777777" w:rsidR="00D76380" w:rsidRPr="00567BF7" w:rsidRDefault="00D76380"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2.1.1 لجنة الحماية المجتمعية تم تفعيلها</w:t>
            </w:r>
          </w:p>
        </w:tc>
        <w:tc>
          <w:tcPr>
            <w:tcW w:w="770" w:type="pct"/>
            <w:tcBorders>
              <w:top w:val="single" w:sz="8" w:space="0" w:color="4472C4" w:themeColor="accent1"/>
            </w:tcBorders>
          </w:tcPr>
          <w:p w14:paraId="757DFE66"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لجنة الحماية المجتمعية المفعلة</w:t>
            </w:r>
          </w:p>
        </w:tc>
        <w:tc>
          <w:tcPr>
            <w:tcW w:w="632" w:type="pct"/>
            <w:tcBorders>
              <w:top w:val="single" w:sz="8" w:space="0" w:color="4472C4" w:themeColor="accent1"/>
            </w:tcBorders>
          </w:tcPr>
          <w:p w14:paraId="7D95898F" w14:textId="1A5A6871"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لجنة الحماية المجتمعية المفعلة على مستوى محافظة شمال غزة (15 عضو من الجنسين)</w:t>
            </w:r>
          </w:p>
        </w:tc>
        <w:tc>
          <w:tcPr>
            <w:tcW w:w="670" w:type="pct"/>
            <w:tcBorders>
              <w:top w:val="single" w:sz="8" w:space="0" w:color="4472C4" w:themeColor="accent1"/>
            </w:tcBorders>
          </w:tcPr>
          <w:p w14:paraId="6CCB328D"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لجنة الحماية المجتمعية المفعلة</w:t>
            </w:r>
          </w:p>
        </w:tc>
        <w:tc>
          <w:tcPr>
            <w:tcW w:w="659" w:type="pct"/>
            <w:tcBorders>
              <w:top w:val="single" w:sz="8" w:space="0" w:color="4472C4" w:themeColor="accent1"/>
            </w:tcBorders>
          </w:tcPr>
          <w:p w14:paraId="4A5F31F3"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لجنة الحماية المجتمعية المفعلة</w:t>
            </w:r>
          </w:p>
        </w:tc>
        <w:tc>
          <w:tcPr>
            <w:tcW w:w="689" w:type="pct"/>
            <w:tcBorders>
              <w:top w:val="single" w:sz="8" w:space="0" w:color="4472C4" w:themeColor="accent1"/>
            </w:tcBorders>
          </w:tcPr>
          <w:p w14:paraId="410C1251"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محاضر الاجتماعات</w:t>
            </w:r>
          </w:p>
          <w:p w14:paraId="07277B81"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خطط العمل</w:t>
            </w:r>
          </w:p>
        </w:tc>
        <w:tc>
          <w:tcPr>
            <w:tcW w:w="688" w:type="pct"/>
            <w:vMerge w:val="restart"/>
            <w:tcBorders>
              <w:top w:val="single" w:sz="8" w:space="0" w:color="4472C4" w:themeColor="accent1"/>
            </w:tcBorders>
            <w:vAlign w:val="center"/>
          </w:tcPr>
          <w:p w14:paraId="10B9C1AF"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4148046E" w14:textId="4D98A085"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 واستعدادهم لمشاركة وتلقي الخدمات</w:t>
            </w:r>
          </w:p>
          <w:p w14:paraId="02DED019" w14:textId="5EB93F06" w:rsidR="00D76380" w:rsidRPr="00567BF7" w:rsidRDefault="00D76380" w:rsidP="00D76380">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DA073C" w:rsidRPr="00567BF7" w14:paraId="552E0AF3" w14:textId="77777777" w:rsidTr="00DA073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06" w:type="pct"/>
            <w:vMerge/>
            <w:vAlign w:val="center"/>
          </w:tcPr>
          <w:p w14:paraId="51CB16A6" w14:textId="77777777" w:rsidR="00D76380" w:rsidRPr="00567BF7" w:rsidRDefault="00D76380" w:rsidP="002977F8">
            <w:pPr>
              <w:widowControl w:val="0"/>
              <w:tabs>
                <w:tab w:val="left" w:pos="0"/>
                <w:tab w:val="left" w:pos="132"/>
              </w:tabs>
              <w:ind w:left="113" w:hanging="101"/>
              <w:jc w:val="center"/>
              <w:rPr>
                <w:rFonts w:ascii="Sakkal Majalla" w:hAnsi="Sakkal Majalla" w:cs="Sakkal Majalla"/>
                <w:sz w:val="22"/>
                <w:szCs w:val="22"/>
                <w:rtl/>
              </w:rPr>
            </w:pPr>
          </w:p>
        </w:tc>
        <w:tc>
          <w:tcPr>
            <w:tcW w:w="487" w:type="pct"/>
          </w:tcPr>
          <w:p w14:paraId="7730BCA3" w14:textId="77777777" w:rsidR="00D76380" w:rsidRPr="00567BF7" w:rsidRDefault="00D76380"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2.1.2 خطة استعداد للطوارئ تم إعدادها</w:t>
            </w:r>
          </w:p>
        </w:tc>
        <w:tc>
          <w:tcPr>
            <w:tcW w:w="770" w:type="pct"/>
          </w:tcPr>
          <w:p w14:paraId="23C1AD5B" w14:textId="7B600790"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خطة الاستعداد للطوارئ المعدة والمراجعة</w:t>
            </w:r>
          </w:p>
        </w:tc>
        <w:tc>
          <w:tcPr>
            <w:tcW w:w="632" w:type="pct"/>
          </w:tcPr>
          <w:p w14:paraId="58244483"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الاستعداد للطوارئ المعدة</w:t>
            </w:r>
          </w:p>
        </w:tc>
        <w:tc>
          <w:tcPr>
            <w:tcW w:w="670" w:type="pct"/>
          </w:tcPr>
          <w:p w14:paraId="0265483C"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الاستعداد للطوارئ المراجعة</w:t>
            </w:r>
          </w:p>
        </w:tc>
        <w:tc>
          <w:tcPr>
            <w:tcW w:w="659" w:type="pct"/>
          </w:tcPr>
          <w:p w14:paraId="0290D5D4"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خطة الاستعداد للطوارئ المراجعة</w:t>
            </w:r>
          </w:p>
        </w:tc>
        <w:tc>
          <w:tcPr>
            <w:tcW w:w="689" w:type="pct"/>
          </w:tcPr>
          <w:p w14:paraId="0967EA0E" w14:textId="77777777" w:rsidR="00D76380" w:rsidRPr="00567BF7" w:rsidRDefault="00D76380"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وثيقة خطة الاستعداد للطوارئ</w:t>
            </w:r>
          </w:p>
        </w:tc>
        <w:tc>
          <w:tcPr>
            <w:tcW w:w="688" w:type="pct"/>
            <w:vMerge/>
            <w:vAlign w:val="center"/>
          </w:tcPr>
          <w:p w14:paraId="728AE2DC" w14:textId="686EABDA" w:rsidR="00D76380" w:rsidRPr="00567BF7" w:rsidRDefault="00D76380" w:rsidP="00DD7009">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DA073C" w:rsidRPr="00567BF7" w14:paraId="40F5F503" w14:textId="77777777" w:rsidTr="00B0520E">
        <w:trPr>
          <w:trHeight w:val="874"/>
        </w:trPr>
        <w:tc>
          <w:tcPr>
            <w:cnfStyle w:val="001000000000" w:firstRow="0" w:lastRow="0" w:firstColumn="1" w:lastColumn="0" w:oddVBand="0" w:evenVBand="0" w:oddHBand="0" w:evenHBand="0" w:firstRowFirstColumn="0" w:firstRowLastColumn="0" w:lastRowFirstColumn="0" w:lastRowLastColumn="0"/>
            <w:tcW w:w="406" w:type="pct"/>
            <w:vMerge/>
            <w:vAlign w:val="center"/>
          </w:tcPr>
          <w:p w14:paraId="707574EC" w14:textId="77777777" w:rsidR="00D76380" w:rsidRPr="00567BF7" w:rsidRDefault="00D76380" w:rsidP="0047617E">
            <w:pPr>
              <w:widowControl w:val="0"/>
              <w:tabs>
                <w:tab w:val="left" w:pos="0"/>
                <w:tab w:val="left" w:pos="132"/>
              </w:tabs>
              <w:ind w:left="113" w:hanging="101"/>
              <w:jc w:val="center"/>
              <w:rPr>
                <w:rFonts w:ascii="Sakkal Majalla" w:hAnsi="Sakkal Majalla" w:cs="Sakkal Majalla"/>
                <w:sz w:val="22"/>
                <w:szCs w:val="22"/>
                <w:rtl/>
              </w:rPr>
            </w:pPr>
          </w:p>
        </w:tc>
        <w:tc>
          <w:tcPr>
            <w:tcW w:w="487" w:type="pct"/>
            <w:tcBorders>
              <w:bottom w:val="single" w:sz="8" w:space="0" w:color="4472C4" w:themeColor="accent1"/>
            </w:tcBorders>
          </w:tcPr>
          <w:p w14:paraId="6513738C" w14:textId="3B2AE2CD" w:rsidR="00D76380" w:rsidRPr="00567BF7" w:rsidRDefault="00D76380" w:rsidP="0047617E">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2.1.3 أعضاء لجنة الحماية المجتمعية تلقوا تدريبات مختصة</w:t>
            </w:r>
          </w:p>
        </w:tc>
        <w:tc>
          <w:tcPr>
            <w:tcW w:w="770" w:type="pct"/>
            <w:tcBorders>
              <w:bottom w:val="single" w:sz="8" w:space="0" w:color="4472C4" w:themeColor="accent1"/>
            </w:tcBorders>
          </w:tcPr>
          <w:p w14:paraId="3644BEC4" w14:textId="37AD4C1F" w:rsidR="00D76380" w:rsidRPr="00567BF7" w:rsidRDefault="00D76380" w:rsidP="0047617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الأعضاء الذين تم تدريبهم حول حل النزاعات البديلة، الإسعاف النفسي الأولي، وخطط الطوارئ</w:t>
            </w:r>
          </w:p>
        </w:tc>
        <w:tc>
          <w:tcPr>
            <w:tcW w:w="632" w:type="pct"/>
            <w:tcBorders>
              <w:bottom w:val="single" w:sz="8" w:space="0" w:color="4472C4" w:themeColor="accent1"/>
            </w:tcBorders>
          </w:tcPr>
          <w:p w14:paraId="0657372E" w14:textId="1ED72FB4" w:rsidR="00D76380" w:rsidRPr="00567BF7" w:rsidRDefault="00D76380" w:rsidP="0047617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 عضو</w:t>
            </w:r>
          </w:p>
        </w:tc>
        <w:tc>
          <w:tcPr>
            <w:tcW w:w="670" w:type="pct"/>
            <w:tcBorders>
              <w:bottom w:val="single" w:sz="8" w:space="0" w:color="4472C4" w:themeColor="accent1"/>
            </w:tcBorders>
          </w:tcPr>
          <w:p w14:paraId="5AEC883F" w14:textId="49EEC482" w:rsidR="00D76380" w:rsidRPr="00567BF7" w:rsidRDefault="00D76380" w:rsidP="0047617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 عضو</w:t>
            </w:r>
          </w:p>
        </w:tc>
        <w:tc>
          <w:tcPr>
            <w:tcW w:w="659" w:type="pct"/>
            <w:tcBorders>
              <w:bottom w:val="single" w:sz="8" w:space="0" w:color="4472C4" w:themeColor="accent1"/>
            </w:tcBorders>
          </w:tcPr>
          <w:p w14:paraId="3F33BCFE" w14:textId="10E8997B" w:rsidR="00D76380" w:rsidRPr="00567BF7" w:rsidRDefault="00D76380" w:rsidP="0047617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 عضو</w:t>
            </w:r>
          </w:p>
        </w:tc>
        <w:tc>
          <w:tcPr>
            <w:tcW w:w="689" w:type="pct"/>
            <w:tcBorders>
              <w:bottom w:val="single" w:sz="8" w:space="0" w:color="4472C4" w:themeColor="accent1"/>
            </w:tcBorders>
          </w:tcPr>
          <w:p w14:paraId="3EE62986" w14:textId="552E04DE" w:rsidR="00D76380" w:rsidRPr="00567BF7" w:rsidRDefault="00D76380" w:rsidP="0047617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التدريب والتقييمات</w:t>
            </w:r>
          </w:p>
        </w:tc>
        <w:tc>
          <w:tcPr>
            <w:tcW w:w="688" w:type="pct"/>
            <w:vMerge/>
            <w:vAlign w:val="center"/>
          </w:tcPr>
          <w:p w14:paraId="1ED3DDF0" w14:textId="68D72239" w:rsidR="00D76380" w:rsidRPr="00567BF7" w:rsidRDefault="00D76380" w:rsidP="00DD7009">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A073C" w:rsidRPr="00567BF7" w14:paraId="0666A076" w14:textId="77777777" w:rsidTr="00B05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1AADF5C4" w14:textId="77777777" w:rsidR="00262B40" w:rsidRPr="00567BF7" w:rsidRDefault="00262B40" w:rsidP="00262B40">
            <w:pPr>
              <w:widowControl w:val="0"/>
              <w:tabs>
                <w:tab w:val="left" w:pos="0"/>
                <w:tab w:val="left" w:pos="132"/>
              </w:tabs>
              <w:ind w:left="113" w:hanging="101"/>
              <w:jc w:val="center"/>
              <w:rPr>
                <w:rFonts w:ascii="Sakkal Majalla" w:hAnsi="Sakkal Majalla" w:cs="Sakkal Majalla"/>
                <w:b w:val="0"/>
                <w:sz w:val="20"/>
                <w:szCs w:val="20"/>
              </w:rPr>
            </w:pPr>
          </w:p>
        </w:tc>
        <w:tc>
          <w:tcPr>
            <w:tcW w:w="487" w:type="pct"/>
            <w:tcBorders>
              <w:top w:val="single" w:sz="8" w:space="0" w:color="4472C4" w:themeColor="accent1"/>
            </w:tcBorders>
          </w:tcPr>
          <w:p w14:paraId="1EBA3134" w14:textId="271A990D" w:rsidR="00262B40" w:rsidRPr="00567BF7" w:rsidRDefault="00262B40" w:rsidP="00262B40">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2.2.1 نساء مهمشات وأسرهن تلقين خدمات دعم نفسي واجتماعي </w:t>
            </w:r>
          </w:p>
        </w:tc>
        <w:tc>
          <w:tcPr>
            <w:tcW w:w="770" w:type="pct"/>
            <w:tcBorders>
              <w:top w:val="single" w:sz="8" w:space="0" w:color="4472C4" w:themeColor="accent1"/>
            </w:tcBorders>
          </w:tcPr>
          <w:p w14:paraId="4DCBB0B9"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عدد النساء اللواتي تلقين جلسات دعم نفسي جماعية</w:t>
            </w:r>
          </w:p>
          <w:p w14:paraId="36659C14"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عدد النساء اللواتي تلقين خدمات إدارة حالة</w:t>
            </w:r>
          </w:p>
          <w:p w14:paraId="3E55FF76"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النساء اللواتي تلقين جلسات دعم نفسي فردية </w:t>
            </w:r>
          </w:p>
          <w:p w14:paraId="0E373D5A" w14:textId="685D0F32"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النساء اللواتي تلقين </w:t>
            </w:r>
            <w:r w:rsidRPr="00567BF7">
              <w:rPr>
                <w:rFonts w:ascii="Sakkal Majalla" w:hAnsi="Sakkal Majalla" w:cs="Sakkal Majalla" w:hint="cs"/>
                <w:i/>
                <w:iCs/>
                <w:sz w:val="20"/>
                <w:szCs w:val="20"/>
                <w:rtl/>
              </w:rPr>
              <w:t>استشارات نفسية واجتماعية</w:t>
            </w:r>
          </w:p>
          <w:p w14:paraId="2FA9E645" w14:textId="56ADD383"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النساء اللواتي تلقين جلسات </w:t>
            </w:r>
            <w:r w:rsidRPr="00567BF7">
              <w:rPr>
                <w:rFonts w:ascii="Sakkal Majalla" w:hAnsi="Sakkal Majalla" w:cs="Sakkal Majalla" w:hint="cs"/>
                <w:i/>
                <w:iCs/>
                <w:sz w:val="20"/>
                <w:szCs w:val="20"/>
                <w:rtl/>
              </w:rPr>
              <w:t>رعاية ذاتية</w:t>
            </w:r>
            <w:r w:rsidRPr="00567BF7">
              <w:rPr>
                <w:rFonts w:ascii="Sakkal Majalla" w:hAnsi="Sakkal Majalla" w:cs="Sakkal Majalla"/>
                <w:i/>
                <w:iCs/>
                <w:sz w:val="20"/>
                <w:szCs w:val="20"/>
                <w:rtl/>
              </w:rPr>
              <w:t xml:space="preserve"> </w:t>
            </w:r>
          </w:p>
          <w:p w14:paraId="140D13F0" w14:textId="1A47933C"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مذكرات</w:t>
            </w:r>
            <w:r w:rsidRPr="00567BF7">
              <w:rPr>
                <w:rFonts w:ascii="Sakkal Majalla" w:hAnsi="Sakkal Majalla" w:cs="Sakkal Majalla"/>
                <w:i/>
                <w:iCs/>
                <w:sz w:val="20"/>
                <w:szCs w:val="20"/>
                <w:rtl/>
              </w:rPr>
              <w:t xml:space="preserve"> التفاهم مع مزودي الخدمات النفسية والاجتماعية</w:t>
            </w:r>
          </w:p>
          <w:p w14:paraId="67FE58ED" w14:textId="54C29004"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اللواتي تم احالتهن لخدمات دعم نفسي واجتماعي</w:t>
            </w:r>
          </w:p>
        </w:tc>
        <w:tc>
          <w:tcPr>
            <w:tcW w:w="632" w:type="pct"/>
            <w:tcBorders>
              <w:top w:val="single" w:sz="8" w:space="0" w:color="4472C4" w:themeColor="accent1"/>
            </w:tcBorders>
          </w:tcPr>
          <w:p w14:paraId="05137511" w14:textId="5090AF33"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3000 سيدة </w:t>
            </w:r>
          </w:p>
          <w:p w14:paraId="567ECB97" w14:textId="77777777" w:rsidR="00262B40" w:rsidRPr="00567BF7" w:rsidRDefault="00262B40" w:rsidP="00262B40">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59554575" w14:textId="3822CE9D"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سيدة</w:t>
            </w:r>
          </w:p>
          <w:p w14:paraId="37567F08"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0C543478" w14:textId="74C1AA4F"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سيدة</w:t>
            </w:r>
          </w:p>
          <w:p w14:paraId="156D9BEA"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9031BF4" w14:textId="1E05990D"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2500 سيدة</w:t>
            </w:r>
          </w:p>
          <w:p w14:paraId="77541F1A"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713A22E0" w14:textId="7A3664BC"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سيدة</w:t>
            </w:r>
          </w:p>
          <w:p w14:paraId="5E58E415"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1332EB73"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237F4AE2"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3A66F6A" w14:textId="65688B1A"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350 سيدة</w:t>
            </w:r>
          </w:p>
        </w:tc>
        <w:tc>
          <w:tcPr>
            <w:tcW w:w="670" w:type="pct"/>
            <w:tcBorders>
              <w:top w:val="single" w:sz="8" w:space="0" w:color="4472C4" w:themeColor="accent1"/>
            </w:tcBorders>
          </w:tcPr>
          <w:p w14:paraId="5F3DDBBB" w14:textId="15F2EBEE"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3000 سيدة</w:t>
            </w:r>
          </w:p>
          <w:p w14:paraId="6323894C" w14:textId="77777777" w:rsidR="00262B40" w:rsidRPr="00567BF7" w:rsidRDefault="00262B40" w:rsidP="00262B40">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55705D1" w14:textId="7334269C"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سيدة</w:t>
            </w:r>
          </w:p>
          <w:p w14:paraId="568721A1"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1921FD40" w14:textId="0AF32FF1"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سيدة</w:t>
            </w:r>
          </w:p>
          <w:p w14:paraId="47FD38F8"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587F6F30" w14:textId="572F9409"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2500 سيدة</w:t>
            </w:r>
          </w:p>
          <w:p w14:paraId="2BD97043"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4FB47C6D" w14:textId="1FDD4750"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سيدة</w:t>
            </w:r>
          </w:p>
          <w:p w14:paraId="5A164361"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323BBA7"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2CE2C039"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430CFDE4" w14:textId="11F51A49"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350 سيدة</w:t>
            </w:r>
          </w:p>
        </w:tc>
        <w:tc>
          <w:tcPr>
            <w:tcW w:w="659" w:type="pct"/>
            <w:tcBorders>
              <w:top w:val="single" w:sz="8" w:space="0" w:color="4472C4" w:themeColor="accent1"/>
            </w:tcBorders>
          </w:tcPr>
          <w:p w14:paraId="75E85001" w14:textId="6428F6E0"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3000 سيدة</w:t>
            </w:r>
          </w:p>
          <w:p w14:paraId="6C5226C1" w14:textId="77777777" w:rsidR="00262B40" w:rsidRPr="00567BF7" w:rsidRDefault="00262B40" w:rsidP="00262B40">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6A5A5A3" w14:textId="64E5BBCC"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سيدة</w:t>
            </w:r>
          </w:p>
          <w:p w14:paraId="3BD02ADE"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3C095985" w14:textId="457E5FFB"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سيدة</w:t>
            </w:r>
          </w:p>
          <w:p w14:paraId="4DBC191C"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441C2030" w14:textId="46F86083"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2500 سيدة</w:t>
            </w:r>
          </w:p>
          <w:p w14:paraId="060BA330"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07802270" w14:textId="0AC1724E"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سيدة</w:t>
            </w:r>
          </w:p>
          <w:p w14:paraId="59B5C66D"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D8A3617"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2A49D8D0"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474D923" w14:textId="6E0F6FD6"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350 سيدة</w:t>
            </w:r>
          </w:p>
        </w:tc>
        <w:tc>
          <w:tcPr>
            <w:tcW w:w="689" w:type="pct"/>
            <w:vMerge w:val="restart"/>
            <w:tcBorders>
              <w:top w:val="single" w:sz="8" w:space="0" w:color="4472C4" w:themeColor="accent1"/>
            </w:tcBorders>
          </w:tcPr>
          <w:p w14:paraId="7B3ED859"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34FECC23"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الحالة</w:t>
            </w:r>
          </w:p>
          <w:p w14:paraId="2DEA33A8"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7EC7568B"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كشوف المستفيدين </w:t>
            </w:r>
          </w:p>
          <w:p w14:paraId="71BAEE3A" w14:textId="6A356B13"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w:t>
            </w:r>
          </w:p>
        </w:tc>
        <w:tc>
          <w:tcPr>
            <w:tcW w:w="688" w:type="pct"/>
            <w:vMerge/>
            <w:vAlign w:val="center"/>
          </w:tcPr>
          <w:p w14:paraId="2B521118" w14:textId="59A255E1" w:rsidR="00262B40" w:rsidRPr="00567BF7" w:rsidRDefault="00262B40" w:rsidP="00262B40">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DA073C" w:rsidRPr="00567BF7" w14:paraId="3A0F0747" w14:textId="77777777" w:rsidTr="00DA073C">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2A268112" w14:textId="77777777" w:rsidR="00262B40" w:rsidRPr="00567BF7" w:rsidRDefault="00262B40" w:rsidP="00262B40">
            <w:pPr>
              <w:widowControl w:val="0"/>
              <w:tabs>
                <w:tab w:val="left" w:pos="0"/>
                <w:tab w:val="left" w:pos="132"/>
              </w:tabs>
              <w:ind w:left="113" w:hanging="101"/>
              <w:jc w:val="center"/>
              <w:rPr>
                <w:rFonts w:ascii="Sakkal Majalla" w:hAnsi="Sakkal Majalla" w:cs="Sakkal Majalla"/>
                <w:b w:val="0"/>
                <w:sz w:val="20"/>
                <w:szCs w:val="20"/>
              </w:rPr>
            </w:pPr>
          </w:p>
        </w:tc>
        <w:tc>
          <w:tcPr>
            <w:tcW w:w="487" w:type="pct"/>
          </w:tcPr>
          <w:p w14:paraId="22325DD7" w14:textId="426E49B2" w:rsidR="00262B40" w:rsidRPr="00567BF7" w:rsidRDefault="00262B40" w:rsidP="00262B40">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2.2.2 نساء مهمشات وأسرهن تلقين خدمات صحية</w:t>
            </w:r>
          </w:p>
        </w:tc>
        <w:tc>
          <w:tcPr>
            <w:tcW w:w="770" w:type="pct"/>
          </w:tcPr>
          <w:p w14:paraId="02A85A09" w14:textId="3E390A89"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النساء اللواتي تلقين تثقيف صحي حول الصحة الجنسية والإنجابية</w:t>
            </w:r>
          </w:p>
          <w:p w14:paraId="47B75BB2" w14:textId="0F7B2789"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مذكرات التفاهم مع مزودي الخدمات الصحية</w:t>
            </w:r>
          </w:p>
          <w:p w14:paraId="0146D3D5" w14:textId="60458DB5"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اللواتي تم إجالتهن لخدمات صحية</w:t>
            </w:r>
          </w:p>
        </w:tc>
        <w:tc>
          <w:tcPr>
            <w:tcW w:w="632" w:type="pct"/>
          </w:tcPr>
          <w:p w14:paraId="54BD920A" w14:textId="4E4ADE7D" w:rsidR="00262B40" w:rsidRPr="00567BF7" w:rsidRDefault="005876AA"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w:t>
            </w:r>
            <w:r w:rsidR="00262B40" w:rsidRPr="00567BF7">
              <w:rPr>
                <w:rFonts w:ascii="Sakkal Majalla" w:hAnsi="Sakkal Majalla" w:cs="Sakkal Majalla" w:hint="cs"/>
                <w:sz w:val="20"/>
                <w:szCs w:val="20"/>
                <w:rtl/>
              </w:rPr>
              <w:t xml:space="preserve"> سيدة</w:t>
            </w:r>
          </w:p>
          <w:p w14:paraId="07985CA8" w14:textId="12BD7045"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0888BCA5" w14:textId="77777777"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B275665"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2F2A57D4" w14:textId="77777777" w:rsidR="00262B40" w:rsidRPr="00567BF7" w:rsidRDefault="00262B40" w:rsidP="00262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153933E0" w14:textId="7BD0017C" w:rsidR="00262B40" w:rsidRPr="00567BF7" w:rsidRDefault="005876AA"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w:t>
            </w:r>
            <w:r w:rsidR="00262B40" w:rsidRPr="00567BF7">
              <w:rPr>
                <w:rFonts w:ascii="Sakkal Majalla" w:hAnsi="Sakkal Majalla" w:cs="Sakkal Majalla" w:hint="cs"/>
                <w:sz w:val="20"/>
                <w:szCs w:val="20"/>
                <w:rtl/>
              </w:rPr>
              <w:t xml:space="preserve"> سيدة</w:t>
            </w:r>
          </w:p>
        </w:tc>
        <w:tc>
          <w:tcPr>
            <w:tcW w:w="670" w:type="pct"/>
          </w:tcPr>
          <w:p w14:paraId="2BA9DE0B" w14:textId="6EF43D1F"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2EB81DE5" w14:textId="77777777"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685FA21F" w14:textId="77777777"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37DB677D"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771DF349" w14:textId="77777777" w:rsidR="00262B40" w:rsidRPr="00567BF7" w:rsidRDefault="00262B40" w:rsidP="00262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4E87D345" w14:textId="781C3A1F" w:rsidR="00262B40" w:rsidRPr="00567BF7" w:rsidRDefault="005876AA"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w:t>
            </w:r>
            <w:r w:rsidR="00262B40" w:rsidRPr="00567BF7">
              <w:rPr>
                <w:rFonts w:ascii="Sakkal Majalla" w:hAnsi="Sakkal Majalla" w:cs="Sakkal Majalla" w:hint="cs"/>
                <w:sz w:val="20"/>
                <w:szCs w:val="20"/>
                <w:rtl/>
              </w:rPr>
              <w:t xml:space="preserve"> سيدة</w:t>
            </w:r>
          </w:p>
        </w:tc>
        <w:tc>
          <w:tcPr>
            <w:tcW w:w="659" w:type="pct"/>
          </w:tcPr>
          <w:p w14:paraId="6EC6A1A9" w14:textId="16801253"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5534C834" w14:textId="77777777"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64F15DD0" w14:textId="77777777" w:rsidR="00262B40" w:rsidRPr="00567BF7" w:rsidRDefault="00262B40" w:rsidP="00262B40">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1AA8D61F"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5A2B29C5" w14:textId="77777777" w:rsidR="00262B40" w:rsidRPr="00567BF7" w:rsidRDefault="00262B40" w:rsidP="00262B4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4BC0DA91" w14:textId="3A0D7C04" w:rsidR="00262B40" w:rsidRPr="00567BF7" w:rsidRDefault="005876AA"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w:t>
            </w:r>
            <w:r w:rsidR="00262B40" w:rsidRPr="00567BF7">
              <w:rPr>
                <w:rFonts w:ascii="Sakkal Majalla" w:hAnsi="Sakkal Majalla" w:cs="Sakkal Majalla" w:hint="cs"/>
                <w:sz w:val="20"/>
                <w:szCs w:val="20"/>
                <w:rtl/>
              </w:rPr>
              <w:t xml:space="preserve"> سيدة</w:t>
            </w:r>
          </w:p>
        </w:tc>
        <w:tc>
          <w:tcPr>
            <w:tcW w:w="689" w:type="pct"/>
            <w:vMerge/>
          </w:tcPr>
          <w:p w14:paraId="408DBC66" w14:textId="1E59A992"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88" w:type="pct"/>
            <w:vMerge/>
            <w:vAlign w:val="center"/>
          </w:tcPr>
          <w:p w14:paraId="18817916" w14:textId="53B3ECEF" w:rsidR="00262B40" w:rsidRPr="00567BF7" w:rsidRDefault="00262B40" w:rsidP="00262B40">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A073C" w:rsidRPr="00567BF7" w14:paraId="1D7625CD" w14:textId="77777777" w:rsidTr="00DA0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653918BA" w14:textId="77777777" w:rsidR="00262B40" w:rsidRPr="00567BF7" w:rsidRDefault="00262B40" w:rsidP="00262B40">
            <w:pPr>
              <w:widowControl w:val="0"/>
              <w:tabs>
                <w:tab w:val="left" w:pos="0"/>
                <w:tab w:val="left" w:pos="132"/>
              </w:tabs>
              <w:ind w:left="113" w:hanging="101"/>
              <w:jc w:val="center"/>
              <w:rPr>
                <w:rFonts w:ascii="Sakkal Majalla" w:hAnsi="Sakkal Majalla" w:cs="Sakkal Majalla"/>
                <w:b w:val="0"/>
                <w:sz w:val="20"/>
                <w:szCs w:val="20"/>
              </w:rPr>
            </w:pPr>
          </w:p>
        </w:tc>
        <w:tc>
          <w:tcPr>
            <w:tcW w:w="487" w:type="pct"/>
          </w:tcPr>
          <w:p w14:paraId="5A7692D3" w14:textId="1C0E1C2D" w:rsidR="00262B40" w:rsidRPr="00567BF7" w:rsidRDefault="00262B40" w:rsidP="00262B40">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2.2.3 نساء مهمشات وأسرهن تلقين خدمات قانونية</w:t>
            </w:r>
          </w:p>
        </w:tc>
        <w:tc>
          <w:tcPr>
            <w:tcW w:w="770" w:type="pct"/>
          </w:tcPr>
          <w:p w14:paraId="77D0F637"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النساء اللواتي تلقين تثقيف قانوني وحقوقي</w:t>
            </w:r>
          </w:p>
          <w:p w14:paraId="26829990"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النساء اللواتي تلقين استشارات قانونية</w:t>
            </w:r>
          </w:p>
          <w:p w14:paraId="4529B42A" w14:textId="62D693AD"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مذكرات التفاهم مع مزودي الخدمات القانونية</w:t>
            </w:r>
          </w:p>
          <w:p w14:paraId="11EBA124" w14:textId="4FC659D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اللواتي تم إجالتهن لخدمات قانونية</w:t>
            </w:r>
          </w:p>
        </w:tc>
        <w:tc>
          <w:tcPr>
            <w:tcW w:w="632" w:type="pct"/>
          </w:tcPr>
          <w:p w14:paraId="2EB2B510" w14:textId="39A2405F" w:rsidR="005876AA" w:rsidRPr="00567BF7" w:rsidRDefault="005876AA" w:rsidP="005876AA">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سيدة</w:t>
            </w:r>
          </w:p>
          <w:p w14:paraId="4F01CA2E"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12B61CCE" w14:textId="2E7865A4" w:rsidR="00262B40" w:rsidRPr="00567BF7" w:rsidRDefault="005876AA"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400</w:t>
            </w:r>
            <w:r w:rsidR="00262B40" w:rsidRPr="00567BF7">
              <w:rPr>
                <w:rFonts w:ascii="Sakkal Majalla" w:hAnsi="Sakkal Majalla" w:cs="Sakkal Majalla" w:hint="cs"/>
                <w:sz w:val="20"/>
                <w:szCs w:val="20"/>
                <w:rtl/>
              </w:rPr>
              <w:t xml:space="preserve"> سيدة</w:t>
            </w:r>
          </w:p>
          <w:p w14:paraId="6F7BD95C"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7D4E860B"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48795C4A"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1791988E" w14:textId="72D66C4E"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سيدة</w:t>
            </w:r>
          </w:p>
        </w:tc>
        <w:tc>
          <w:tcPr>
            <w:tcW w:w="670" w:type="pct"/>
          </w:tcPr>
          <w:p w14:paraId="40BD9F90"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459F3EA3"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0932DF91"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7FB763D0"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397D0DDC"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0D898EF6"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47963516" w14:textId="713E2544"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سيدة</w:t>
            </w:r>
          </w:p>
        </w:tc>
        <w:tc>
          <w:tcPr>
            <w:tcW w:w="659" w:type="pct"/>
          </w:tcPr>
          <w:p w14:paraId="7FA809C0"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6C8B1358"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E71F5E8"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سيدة</w:t>
            </w:r>
          </w:p>
          <w:p w14:paraId="64F37E26" w14:textId="77777777" w:rsidR="00262B40" w:rsidRPr="00567BF7" w:rsidRDefault="00262B40" w:rsidP="00262B40">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C3B72D6"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مذكرتي تفاهم</w:t>
            </w:r>
          </w:p>
          <w:p w14:paraId="3FB15F52" w14:textId="77777777" w:rsidR="00262B40" w:rsidRPr="00567BF7" w:rsidRDefault="00262B40" w:rsidP="00262B4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87F5AFE" w14:textId="12A2B611"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سيدة</w:t>
            </w:r>
          </w:p>
        </w:tc>
        <w:tc>
          <w:tcPr>
            <w:tcW w:w="689" w:type="pct"/>
            <w:vMerge/>
          </w:tcPr>
          <w:p w14:paraId="78D29F7B" w14:textId="77777777" w:rsidR="00262B40" w:rsidRPr="00567BF7" w:rsidRDefault="00262B40" w:rsidP="00262B40">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688" w:type="pct"/>
            <w:vMerge/>
            <w:vAlign w:val="center"/>
          </w:tcPr>
          <w:p w14:paraId="433D3063" w14:textId="3356475B" w:rsidR="00262B40" w:rsidRPr="00567BF7" w:rsidRDefault="00262B40" w:rsidP="00262B40">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DA073C" w:rsidRPr="00567BF7" w14:paraId="57093271" w14:textId="77777777" w:rsidTr="00B0520E">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73971C97" w14:textId="77777777" w:rsidR="002C18D8" w:rsidRPr="00567BF7" w:rsidRDefault="002C18D8" w:rsidP="002C18D8">
            <w:pPr>
              <w:widowControl w:val="0"/>
              <w:tabs>
                <w:tab w:val="left" w:pos="0"/>
                <w:tab w:val="left" w:pos="132"/>
              </w:tabs>
              <w:ind w:left="113" w:hanging="101"/>
              <w:jc w:val="center"/>
              <w:rPr>
                <w:rFonts w:ascii="Sakkal Majalla" w:hAnsi="Sakkal Majalla" w:cs="Sakkal Majalla"/>
                <w:b w:val="0"/>
                <w:sz w:val="20"/>
                <w:szCs w:val="20"/>
              </w:rPr>
            </w:pPr>
          </w:p>
        </w:tc>
        <w:tc>
          <w:tcPr>
            <w:tcW w:w="487" w:type="pct"/>
            <w:tcBorders>
              <w:bottom w:val="single" w:sz="8" w:space="0" w:color="4472C4" w:themeColor="accent1"/>
            </w:tcBorders>
          </w:tcPr>
          <w:p w14:paraId="0730AFC4" w14:textId="645BB8B9" w:rsidR="002C18D8" w:rsidRPr="00567BF7" w:rsidRDefault="002C18D8" w:rsidP="002C18D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2.2.4 نساء مهمشات وأسرهن تلقين خدمات اجتماعية</w:t>
            </w:r>
          </w:p>
        </w:tc>
        <w:tc>
          <w:tcPr>
            <w:tcW w:w="770" w:type="pct"/>
            <w:tcBorders>
              <w:bottom w:val="single" w:sz="8" w:space="0" w:color="4472C4" w:themeColor="accent1"/>
            </w:tcBorders>
          </w:tcPr>
          <w:p w14:paraId="71D39CAF" w14:textId="63FDCEF4"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 xml:space="preserve">عدد النساء اللواتي تلقين جلسات </w:t>
            </w:r>
            <w:r w:rsidRPr="00567BF7">
              <w:rPr>
                <w:rFonts w:ascii="Sakkal Majalla" w:hAnsi="Sakkal Majalla" w:cs="Sakkal Majalla" w:hint="cs"/>
                <w:i/>
                <w:iCs/>
                <w:sz w:val="20"/>
                <w:szCs w:val="20"/>
                <w:rtl/>
              </w:rPr>
              <w:t>بناء ثقة وتثقيف مجتمعي</w:t>
            </w:r>
          </w:p>
        </w:tc>
        <w:tc>
          <w:tcPr>
            <w:tcW w:w="632" w:type="pct"/>
            <w:tcBorders>
              <w:bottom w:val="single" w:sz="8" w:space="0" w:color="4472C4" w:themeColor="accent1"/>
            </w:tcBorders>
          </w:tcPr>
          <w:p w14:paraId="5E2EE566" w14:textId="4F66F37D"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سيدة</w:t>
            </w:r>
          </w:p>
        </w:tc>
        <w:tc>
          <w:tcPr>
            <w:tcW w:w="670" w:type="pct"/>
            <w:tcBorders>
              <w:bottom w:val="single" w:sz="8" w:space="0" w:color="4472C4" w:themeColor="accent1"/>
            </w:tcBorders>
          </w:tcPr>
          <w:p w14:paraId="482375C3" w14:textId="7DBB384E"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سيدة</w:t>
            </w:r>
          </w:p>
        </w:tc>
        <w:tc>
          <w:tcPr>
            <w:tcW w:w="659" w:type="pct"/>
            <w:tcBorders>
              <w:bottom w:val="single" w:sz="8" w:space="0" w:color="4472C4" w:themeColor="accent1"/>
            </w:tcBorders>
          </w:tcPr>
          <w:p w14:paraId="13698F69" w14:textId="2722EE92"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سيدة</w:t>
            </w:r>
          </w:p>
        </w:tc>
        <w:tc>
          <w:tcPr>
            <w:tcW w:w="689" w:type="pct"/>
            <w:vMerge/>
            <w:tcBorders>
              <w:bottom w:val="single" w:sz="8" w:space="0" w:color="4472C4" w:themeColor="accent1"/>
            </w:tcBorders>
          </w:tcPr>
          <w:p w14:paraId="53AF7341" w14:textId="77777777"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88" w:type="pct"/>
            <w:vMerge/>
            <w:tcBorders>
              <w:bottom w:val="single" w:sz="8" w:space="0" w:color="4472C4" w:themeColor="accent1"/>
            </w:tcBorders>
            <w:vAlign w:val="center"/>
          </w:tcPr>
          <w:p w14:paraId="0CE562BA" w14:textId="18343521" w:rsidR="002C18D8" w:rsidRPr="00567BF7" w:rsidRDefault="002C18D8"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A073C" w:rsidRPr="00567BF7" w14:paraId="244A7D2B" w14:textId="77777777" w:rsidTr="00B05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290FA726" w14:textId="77777777" w:rsidR="0052098D" w:rsidRPr="00567BF7" w:rsidRDefault="0052098D" w:rsidP="002C18D8">
            <w:pPr>
              <w:widowControl w:val="0"/>
              <w:tabs>
                <w:tab w:val="left" w:pos="0"/>
                <w:tab w:val="left" w:pos="132"/>
              </w:tabs>
              <w:ind w:left="113" w:hanging="101"/>
              <w:jc w:val="center"/>
              <w:rPr>
                <w:rFonts w:ascii="Sakkal Majalla" w:hAnsi="Sakkal Majalla" w:cs="Sakkal Majalla"/>
                <w:b w:val="0"/>
                <w:sz w:val="20"/>
                <w:szCs w:val="20"/>
              </w:rPr>
            </w:pPr>
            <w:bookmarkStart w:id="21" w:name="_Hlk83451050"/>
          </w:p>
        </w:tc>
        <w:tc>
          <w:tcPr>
            <w:tcW w:w="487" w:type="pct"/>
            <w:tcBorders>
              <w:top w:val="single" w:sz="8" w:space="0" w:color="4472C4" w:themeColor="accent1"/>
            </w:tcBorders>
          </w:tcPr>
          <w:p w14:paraId="588C24E2" w14:textId="286C7279" w:rsidR="0052098D" w:rsidRPr="00567BF7" w:rsidRDefault="0052098D" w:rsidP="002C18D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2.3.1 أطفال فاقدي الرعاية وأيتام تلقوا خدمات إنسانية شاملة</w:t>
            </w:r>
          </w:p>
        </w:tc>
        <w:tc>
          <w:tcPr>
            <w:tcW w:w="770" w:type="pct"/>
            <w:tcBorders>
              <w:top w:val="single" w:sz="8" w:space="0" w:color="4472C4" w:themeColor="accent1"/>
            </w:tcBorders>
          </w:tcPr>
          <w:p w14:paraId="528E4CFD" w14:textId="3AE10D0D"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الأطفال (من الجنسين) الذين تم دراسة احتياجاتهم</w:t>
            </w:r>
          </w:p>
          <w:p w14:paraId="5B6B5D93" w14:textId="409F8AA5"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الأطفال (من الجنسين) الذين تلقوا جلسات دعم نفسي واجتماعي</w:t>
            </w:r>
          </w:p>
          <w:p w14:paraId="74848387" w14:textId="77777777"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الأسر التي تلقت خدمات شاملة/تبني (مأكل، ملبس، مأوى، تعليم)</w:t>
            </w:r>
          </w:p>
          <w:p w14:paraId="136FE844" w14:textId="4C9664A2"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الأطفال الأيتام (من الجنسين) الذين تلقوا كفالات نقدية</w:t>
            </w:r>
          </w:p>
        </w:tc>
        <w:tc>
          <w:tcPr>
            <w:tcW w:w="632" w:type="pct"/>
            <w:tcBorders>
              <w:top w:val="single" w:sz="8" w:space="0" w:color="4472C4" w:themeColor="accent1"/>
            </w:tcBorders>
          </w:tcPr>
          <w:p w14:paraId="616CE6FA" w14:textId="77777777"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طفل</w:t>
            </w:r>
          </w:p>
          <w:p w14:paraId="5D88D82E" w14:textId="77777777" w:rsidR="0052098D" w:rsidRPr="00567BF7" w:rsidRDefault="0052098D" w:rsidP="00205A5B">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73C897D8" w14:textId="34851CC2" w:rsidR="0052098D" w:rsidRPr="00567BF7" w:rsidRDefault="0052098D" w:rsidP="00205A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طفل</w:t>
            </w:r>
          </w:p>
          <w:p w14:paraId="02E0E911" w14:textId="1F322FBD" w:rsidR="0052098D" w:rsidRPr="00567BF7" w:rsidRDefault="0052098D" w:rsidP="00205A5B">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35E292B" w14:textId="77777777" w:rsidR="00D47253" w:rsidRPr="00567BF7" w:rsidRDefault="00D47253" w:rsidP="00205A5B">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482C85A" w14:textId="6FA14E8F"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200 أسرة</w:t>
            </w:r>
          </w:p>
          <w:p w14:paraId="6CC415DE" w14:textId="4981E125" w:rsidR="0052098D" w:rsidRPr="00567BF7" w:rsidRDefault="0052098D" w:rsidP="00205A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16A722E2" w14:textId="77777777" w:rsidR="0052098D" w:rsidRPr="00567BF7" w:rsidRDefault="0052098D" w:rsidP="00205A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472E3D56" w14:textId="7C51C99D"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700 طفل</w:t>
            </w:r>
          </w:p>
        </w:tc>
        <w:tc>
          <w:tcPr>
            <w:tcW w:w="670" w:type="pct"/>
            <w:tcBorders>
              <w:top w:val="single" w:sz="8" w:space="0" w:color="4472C4" w:themeColor="accent1"/>
            </w:tcBorders>
          </w:tcPr>
          <w:p w14:paraId="1A97A5D5" w14:textId="77777777"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طفل</w:t>
            </w:r>
          </w:p>
          <w:p w14:paraId="46C19C71" w14:textId="77777777" w:rsidR="0052098D" w:rsidRPr="00567BF7" w:rsidRDefault="0052098D"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0C9B8082" w14:textId="70C862F9"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w:t>
            </w:r>
          </w:p>
          <w:p w14:paraId="449DAC74" w14:textId="2E5E49B6" w:rsidR="0052098D" w:rsidRPr="00567BF7" w:rsidRDefault="0052098D"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723EA4F4" w14:textId="77777777" w:rsidR="00D47253" w:rsidRPr="00567BF7" w:rsidRDefault="00D47253"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FEDC4F1" w14:textId="485D42B3"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200 أسرة</w:t>
            </w:r>
          </w:p>
          <w:p w14:paraId="0FA9337C" w14:textId="77777777" w:rsidR="0052098D" w:rsidRPr="00567BF7" w:rsidRDefault="0052098D" w:rsidP="001259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928DF1B" w14:textId="77777777" w:rsidR="0052098D" w:rsidRPr="00567BF7" w:rsidRDefault="0052098D" w:rsidP="001259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53F3F4C4" w14:textId="31AFD5DA"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700 طفل</w:t>
            </w:r>
          </w:p>
        </w:tc>
        <w:tc>
          <w:tcPr>
            <w:tcW w:w="659" w:type="pct"/>
            <w:tcBorders>
              <w:top w:val="single" w:sz="8" w:space="0" w:color="4472C4" w:themeColor="accent1"/>
            </w:tcBorders>
          </w:tcPr>
          <w:p w14:paraId="12C50996" w14:textId="77777777"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طفل</w:t>
            </w:r>
          </w:p>
          <w:p w14:paraId="2C0D89E6" w14:textId="77777777" w:rsidR="0052098D" w:rsidRPr="00567BF7" w:rsidRDefault="0052098D"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1E6FFE32" w14:textId="1AD2BAE0"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طفل</w:t>
            </w:r>
          </w:p>
          <w:p w14:paraId="49777C23" w14:textId="684B1CAC" w:rsidR="0052098D" w:rsidRPr="00567BF7" w:rsidRDefault="0052098D"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497F264" w14:textId="77777777" w:rsidR="00D47253" w:rsidRPr="00567BF7" w:rsidRDefault="00D47253" w:rsidP="0012591D">
            <w:pPr>
              <w:pStyle w:val="ListParagraph"/>
              <w:widowControl w:val="0"/>
              <w:autoSpaceDE w:val="0"/>
              <w:autoSpaceDN w:val="0"/>
              <w:adjustRightInd w:val="0"/>
              <w:ind w:left="12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07E2187F" w14:textId="26272C9B"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200 أسرة</w:t>
            </w:r>
          </w:p>
          <w:p w14:paraId="07D26215" w14:textId="77777777" w:rsidR="0052098D" w:rsidRPr="00567BF7" w:rsidRDefault="0052098D" w:rsidP="001259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D097DF9" w14:textId="77777777" w:rsidR="0052098D" w:rsidRPr="00567BF7" w:rsidRDefault="0052098D" w:rsidP="0012591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5101EBF4" w14:textId="5C8EEFA3" w:rsidR="0052098D" w:rsidRPr="00567BF7" w:rsidRDefault="0052098D" w:rsidP="0012591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700 طفل</w:t>
            </w:r>
          </w:p>
        </w:tc>
        <w:tc>
          <w:tcPr>
            <w:tcW w:w="689" w:type="pct"/>
            <w:tcBorders>
              <w:top w:val="single" w:sz="8" w:space="0" w:color="4472C4" w:themeColor="accent1"/>
            </w:tcBorders>
          </w:tcPr>
          <w:p w14:paraId="5974F416"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الحالة</w:t>
            </w:r>
          </w:p>
          <w:p w14:paraId="76C4C39C"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75912CC8"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كشوف المستفيدين </w:t>
            </w:r>
          </w:p>
          <w:p w14:paraId="51C5C6EE" w14:textId="5D6FF143"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w:t>
            </w:r>
          </w:p>
        </w:tc>
        <w:tc>
          <w:tcPr>
            <w:tcW w:w="688" w:type="pct"/>
            <w:vMerge w:val="restart"/>
            <w:tcBorders>
              <w:top w:val="single" w:sz="8" w:space="0" w:color="4472C4" w:themeColor="accent1"/>
            </w:tcBorders>
          </w:tcPr>
          <w:p w14:paraId="74EE8942"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2B6D89C1" w14:textId="05069236"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 واستعدادهم لمشاركة وتلقي الخدمات</w:t>
            </w:r>
          </w:p>
        </w:tc>
      </w:tr>
      <w:tr w:rsidR="00DA073C" w:rsidRPr="00567BF7" w14:paraId="67177C81" w14:textId="77777777" w:rsidTr="00DA073C">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2E19D99D" w14:textId="77777777" w:rsidR="0052098D" w:rsidRPr="00567BF7" w:rsidRDefault="0052098D" w:rsidP="002C18D8">
            <w:pPr>
              <w:widowControl w:val="0"/>
              <w:tabs>
                <w:tab w:val="left" w:pos="0"/>
                <w:tab w:val="left" w:pos="132"/>
              </w:tabs>
              <w:ind w:left="113" w:hanging="101"/>
              <w:jc w:val="center"/>
              <w:rPr>
                <w:rFonts w:ascii="Sakkal Majalla" w:hAnsi="Sakkal Majalla" w:cs="Sakkal Majalla"/>
                <w:b w:val="0"/>
                <w:sz w:val="20"/>
                <w:szCs w:val="20"/>
              </w:rPr>
            </w:pPr>
          </w:p>
        </w:tc>
        <w:tc>
          <w:tcPr>
            <w:tcW w:w="487" w:type="pct"/>
          </w:tcPr>
          <w:p w14:paraId="30BE16DB" w14:textId="63704679" w:rsidR="0052098D" w:rsidRPr="00567BF7" w:rsidRDefault="0052098D" w:rsidP="002C18D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2.3.2 كبار سن تلقوا خدمات دعم وتوعية وتثقيف</w:t>
            </w:r>
          </w:p>
        </w:tc>
        <w:tc>
          <w:tcPr>
            <w:tcW w:w="770" w:type="pct"/>
          </w:tcPr>
          <w:p w14:paraId="269EEA50" w14:textId="77777777"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كبار السن (من الجنسين) الذين تلقوا خدمات إرشاد نفسي</w:t>
            </w:r>
          </w:p>
          <w:p w14:paraId="0E98086E" w14:textId="39594416"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كبار السن (من الجنسين) الذين تلقوا دعم أقران</w:t>
            </w:r>
          </w:p>
          <w:p w14:paraId="7694E28C" w14:textId="77777777" w:rsidR="0052098D" w:rsidRPr="00567BF7" w:rsidRDefault="0052098D" w:rsidP="00BB249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كبار السن (من الجنسين) الذين تلقوا تثقيف صحي</w:t>
            </w:r>
          </w:p>
          <w:p w14:paraId="18236E40" w14:textId="24ACA739"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كبار السن (من الجنسين) الذين شاركوا في أنشطة ترفيهية</w:t>
            </w:r>
          </w:p>
          <w:p w14:paraId="077F9997" w14:textId="100ED7E5" w:rsidR="0052098D" w:rsidRPr="00567BF7" w:rsidRDefault="0052098D" w:rsidP="00BB249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كبار السن (من الجنسين) الذين شاركوا في لقاءات اجتماعية</w:t>
            </w:r>
          </w:p>
        </w:tc>
        <w:tc>
          <w:tcPr>
            <w:tcW w:w="632" w:type="pct"/>
          </w:tcPr>
          <w:p w14:paraId="3B070E8E" w14:textId="1947112C"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240 شخص </w:t>
            </w:r>
          </w:p>
          <w:p w14:paraId="302C2DFC" w14:textId="29ECFC4F" w:rsidR="0052098D" w:rsidRPr="00567BF7" w:rsidRDefault="0052098D" w:rsidP="0052098D">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E47BC9F" w14:textId="3CE8AC9C"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p w14:paraId="0471238E" w14:textId="77777777" w:rsidR="0052098D" w:rsidRPr="00567BF7" w:rsidRDefault="0052098D" w:rsidP="0052098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EA3EECB" w14:textId="18025A65"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0BE8DD64"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E464002" w14:textId="2E47188F"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240DE23B"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533FB04" w14:textId="2A1ACE84"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240 شخص</w:t>
            </w:r>
          </w:p>
        </w:tc>
        <w:tc>
          <w:tcPr>
            <w:tcW w:w="670" w:type="pct"/>
          </w:tcPr>
          <w:p w14:paraId="0C538EDA" w14:textId="78DA991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7C9C0AC6" w14:textId="77777777" w:rsidR="0052098D" w:rsidRPr="00567BF7" w:rsidRDefault="0052098D" w:rsidP="0052098D">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B62A9BE" w14:textId="61C158E5"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p w14:paraId="2316AEA6" w14:textId="77777777" w:rsidR="0052098D" w:rsidRPr="00567BF7" w:rsidRDefault="0052098D" w:rsidP="0052098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3836DADD" w14:textId="4F911D0E"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2B7731D8"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16BFF1FB" w14:textId="4A2C4730"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5CB2DABC"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6319507" w14:textId="2391DDF3"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240 شخص</w:t>
            </w:r>
          </w:p>
        </w:tc>
        <w:tc>
          <w:tcPr>
            <w:tcW w:w="659" w:type="pct"/>
          </w:tcPr>
          <w:p w14:paraId="11CD98E8" w14:textId="647507DA"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176FABB7" w14:textId="77777777" w:rsidR="0052098D" w:rsidRPr="00567BF7" w:rsidRDefault="0052098D" w:rsidP="0052098D">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A2B7019" w14:textId="33E5D7B0"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p w14:paraId="4F784F70" w14:textId="77777777" w:rsidR="0052098D" w:rsidRPr="00567BF7" w:rsidRDefault="0052098D" w:rsidP="0052098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558C6C27" w14:textId="0D149328"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071E06AA"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25F249DA" w14:textId="5A7F0D0F"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240 شخص</w:t>
            </w:r>
          </w:p>
          <w:p w14:paraId="5B07FC79" w14:textId="77777777" w:rsidR="0052098D" w:rsidRPr="00567BF7" w:rsidRDefault="0052098D" w:rsidP="0052098D">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672F1FCE" w14:textId="3ECEA293"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240 شخص</w:t>
            </w:r>
          </w:p>
        </w:tc>
        <w:tc>
          <w:tcPr>
            <w:tcW w:w="689" w:type="pct"/>
          </w:tcPr>
          <w:p w14:paraId="29B922DC"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الحالة</w:t>
            </w:r>
          </w:p>
          <w:p w14:paraId="3E7B1BF4"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13EC24CD" w14:textId="77777777"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كشوف المستفيدين </w:t>
            </w:r>
          </w:p>
          <w:p w14:paraId="15E42231" w14:textId="654C990C" w:rsidR="0052098D" w:rsidRPr="00567BF7" w:rsidRDefault="0052098D" w:rsidP="0052098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w:t>
            </w:r>
          </w:p>
        </w:tc>
        <w:tc>
          <w:tcPr>
            <w:tcW w:w="688" w:type="pct"/>
            <w:vMerge/>
          </w:tcPr>
          <w:p w14:paraId="6C006B0B" w14:textId="77777777" w:rsidR="0052098D" w:rsidRPr="00567BF7" w:rsidRDefault="0052098D" w:rsidP="002C18D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DA073C" w:rsidRPr="00567BF7" w14:paraId="22B85410" w14:textId="77777777" w:rsidTr="00B05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0E09E4E0" w14:textId="77777777" w:rsidR="0052098D" w:rsidRPr="00567BF7" w:rsidRDefault="0052098D" w:rsidP="0016070F">
            <w:pPr>
              <w:widowControl w:val="0"/>
              <w:tabs>
                <w:tab w:val="left" w:pos="0"/>
                <w:tab w:val="left" w:pos="132"/>
              </w:tabs>
              <w:ind w:left="113" w:hanging="101"/>
              <w:jc w:val="center"/>
              <w:rPr>
                <w:rFonts w:ascii="Sakkal Majalla" w:hAnsi="Sakkal Majalla" w:cs="Sakkal Majalla"/>
                <w:b w:val="0"/>
                <w:sz w:val="20"/>
                <w:szCs w:val="20"/>
              </w:rPr>
            </w:pPr>
          </w:p>
        </w:tc>
        <w:tc>
          <w:tcPr>
            <w:tcW w:w="487" w:type="pct"/>
            <w:tcBorders>
              <w:bottom w:val="single" w:sz="8" w:space="0" w:color="4472C4" w:themeColor="accent1"/>
            </w:tcBorders>
          </w:tcPr>
          <w:p w14:paraId="2C9E22D1" w14:textId="7092B3B0" w:rsidR="0052098D" w:rsidRPr="00567BF7" w:rsidRDefault="0052098D" w:rsidP="0016070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2.3.3 أسر هشة تلقت مساعدات</w:t>
            </w:r>
            <w:r w:rsidRPr="00567BF7">
              <w:rPr>
                <w:rFonts w:ascii="Sakkal Majalla" w:hAnsi="Sakkal Majalla" w:cs="Sakkal Majalla"/>
                <w:b/>
                <w:bCs/>
                <w:sz w:val="22"/>
                <w:szCs w:val="22"/>
              </w:rPr>
              <w:t xml:space="preserve"> </w:t>
            </w:r>
            <w:r w:rsidRPr="00567BF7">
              <w:rPr>
                <w:rFonts w:ascii="Sakkal Majalla" w:hAnsi="Sakkal Majalla" w:cs="Sakkal Majalla" w:hint="cs"/>
                <w:b/>
                <w:bCs/>
                <w:sz w:val="22"/>
                <w:szCs w:val="22"/>
                <w:rtl/>
              </w:rPr>
              <w:t xml:space="preserve">نقدية/إغاثية </w:t>
            </w:r>
          </w:p>
        </w:tc>
        <w:tc>
          <w:tcPr>
            <w:tcW w:w="770" w:type="pct"/>
            <w:tcBorders>
              <w:bottom w:val="single" w:sz="8" w:space="0" w:color="4472C4" w:themeColor="accent1"/>
            </w:tcBorders>
          </w:tcPr>
          <w:p w14:paraId="49AA83AB" w14:textId="44895350" w:rsidR="0052098D" w:rsidRPr="00567BF7" w:rsidRDefault="0052098D" w:rsidP="0016070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i/>
                <w:iCs/>
                <w:sz w:val="20"/>
                <w:szCs w:val="20"/>
                <w:rtl/>
              </w:rPr>
              <w:t>عدد الأسر التي تلقت خدمات إغاثية (مساعدات نقدية، غذاء، متعددة الأغراض، مساعدات موسمية)</w:t>
            </w:r>
          </w:p>
        </w:tc>
        <w:tc>
          <w:tcPr>
            <w:tcW w:w="632" w:type="pct"/>
            <w:tcBorders>
              <w:bottom w:val="single" w:sz="8" w:space="0" w:color="4472C4" w:themeColor="accent1"/>
            </w:tcBorders>
          </w:tcPr>
          <w:p w14:paraId="2D8A057F" w14:textId="619ADBA2" w:rsidR="0052098D" w:rsidRPr="00567BF7" w:rsidRDefault="0052098D" w:rsidP="0016070F">
            <w:pPr>
              <w:pStyle w:val="ListParagraph"/>
              <w:widowControl w:val="0"/>
              <w:numPr>
                <w:ilvl w:val="0"/>
                <w:numId w:val="27"/>
              </w:numPr>
              <w:tabs>
                <w:tab w:val="num" w:pos="360"/>
              </w:tabs>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أسرة</w:t>
            </w:r>
          </w:p>
        </w:tc>
        <w:tc>
          <w:tcPr>
            <w:tcW w:w="670" w:type="pct"/>
            <w:tcBorders>
              <w:bottom w:val="single" w:sz="8" w:space="0" w:color="4472C4" w:themeColor="accent1"/>
            </w:tcBorders>
          </w:tcPr>
          <w:p w14:paraId="2301B2D4" w14:textId="395FF1CD" w:rsidR="0052098D" w:rsidRPr="00567BF7" w:rsidRDefault="0052098D" w:rsidP="0016070F">
            <w:pPr>
              <w:pStyle w:val="ListParagraph"/>
              <w:widowControl w:val="0"/>
              <w:numPr>
                <w:ilvl w:val="0"/>
                <w:numId w:val="27"/>
              </w:numPr>
              <w:tabs>
                <w:tab w:val="num" w:pos="360"/>
              </w:tabs>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أسرة</w:t>
            </w:r>
          </w:p>
        </w:tc>
        <w:tc>
          <w:tcPr>
            <w:tcW w:w="659" w:type="pct"/>
            <w:tcBorders>
              <w:bottom w:val="single" w:sz="8" w:space="0" w:color="4472C4" w:themeColor="accent1"/>
            </w:tcBorders>
          </w:tcPr>
          <w:p w14:paraId="133632C1" w14:textId="60C56245" w:rsidR="0052098D" w:rsidRPr="00567BF7" w:rsidRDefault="0052098D" w:rsidP="0016070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أسرة</w:t>
            </w:r>
          </w:p>
        </w:tc>
        <w:tc>
          <w:tcPr>
            <w:tcW w:w="689" w:type="pct"/>
            <w:tcBorders>
              <w:bottom w:val="single" w:sz="8" w:space="0" w:color="4472C4" w:themeColor="accent1"/>
            </w:tcBorders>
          </w:tcPr>
          <w:p w14:paraId="3DDCECC7" w14:textId="77777777" w:rsidR="0052098D" w:rsidRPr="00567BF7" w:rsidRDefault="0052098D" w:rsidP="0016070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2145D162" w14:textId="5F746B5A" w:rsidR="0052098D" w:rsidRPr="00567BF7" w:rsidRDefault="0052098D" w:rsidP="0016070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88" w:type="pct"/>
            <w:vMerge/>
            <w:tcBorders>
              <w:bottom w:val="single" w:sz="8" w:space="0" w:color="4472C4" w:themeColor="accent1"/>
            </w:tcBorders>
          </w:tcPr>
          <w:p w14:paraId="0E7E6A15" w14:textId="77777777" w:rsidR="0052098D" w:rsidRPr="00567BF7" w:rsidRDefault="0052098D" w:rsidP="0016070F">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DA073C" w:rsidRPr="00567BF7" w14:paraId="27140B5E" w14:textId="77777777" w:rsidTr="00B0520E">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5E534784" w14:textId="77777777" w:rsidR="00A2656D" w:rsidRPr="00567BF7" w:rsidRDefault="00A2656D" w:rsidP="00692AB8">
            <w:pPr>
              <w:widowControl w:val="0"/>
              <w:tabs>
                <w:tab w:val="left" w:pos="0"/>
                <w:tab w:val="left" w:pos="132"/>
              </w:tabs>
              <w:ind w:left="113" w:hanging="101"/>
              <w:jc w:val="center"/>
              <w:rPr>
                <w:rFonts w:ascii="Sakkal Majalla" w:hAnsi="Sakkal Majalla" w:cs="Sakkal Majalla"/>
                <w:b w:val="0"/>
                <w:sz w:val="20"/>
                <w:szCs w:val="20"/>
              </w:rPr>
            </w:pPr>
          </w:p>
        </w:tc>
        <w:tc>
          <w:tcPr>
            <w:tcW w:w="487" w:type="pct"/>
            <w:tcBorders>
              <w:top w:val="single" w:sz="8" w:space="0" w:color="4472C4" w:themeColor="accent1"/>
            </w:tcBorders>
          </w:tcPr>
          <w:p w14:paraId="3BEB6C7E" w14:textId="748DE626" w:rsidR="00A2656D" w:rsidRPr="00567BF7" w:rsidRDefault="00A2656D" w:rsidP="00692A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2.4.1 مساحات آمنة تم توفيرها للأطفال المهمشين</w:t>
            </w:r>
          </w:p>
        </w:tc>
        <w:tc>
          <w:tcPr>
            <w:tcW w:w="770" w:type="pct"/>
            <w:tcBorders>
              <w:top w:val="single" w:sz="8" w:space="0" w:color="4472C4" w:themeColor="accent1"/>
            </w:tcBorders>
          </w:tcPr>
          <w:p w14:paraId="51ADF9EF" w14:textId="009F6891"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عدد ا</w:t>
            </w:r>
            <w:r w:rsidRPr="00567BF7">
              <w:rPr>
                <w:rFonts w:ascii="Sakkal Majalla" w:hAnsi="Sakkal Majalla" w:cs="Sakkal Majalla" w:hint="cs"/>
                <w:i/>
                <w:iCs/>
                <w:sz w:val="20"/>
                <w:szCs w:val="20"/>
                <w:rtl/>
              </w:rPr>
              <w:t>لأطفال (من الجنسين)</w:t>
            </w:r>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الذين شاركوا</w:t>
            </w:r>
            <w:r w:rsidRPr="00567BF7">
              <w:rPr>
                <w:rFonts w:ascii="Sakkal Majalla" w:hAnsi="Sakkal Majalla" w:cs="Sakkal Majalla"/>
                <w:i/>
                <w:iCs/>
                <w:sz w:val="20"/>
                <w:szCs w:val="20"/>
                <w:rtl/>
              </w:rPr>
              <w:t xml:space="preserve"> في أنشطة </w:t>
            </w:r>
            <w:r w:rsidRPr="00567BF7">
              <w:rPr>
                <w:rFonts w:ascii="Sakkal Majalla" w:hAnsi="Sakkal Majalla" w:cs="Sakkal Majalla" w:hint="cs"/>
                <w:i/>
                <w:iCs/>
                <w:sz w:val="20"/>
                <w:szCs w:val="20"/>
                <w:rtl/>
              </w:rPr>
              <w:t>فنية ودراما</w:t>
            </w:r>
          </w:p>
        </w:tc>
        <w:tc>
          <w:tcPr>
            <w:tcW w:w="632" w:type="pct"/>
            <w:tcBorders>
              <w:top w:val="single" w:sz="8" w:space="0" w:color="4472C4" w:themeColor="accent1"/>
            </w:tcBorders>
          </w:tcPr>
          <w:p w14:paraId="1A5A2FB3" w14:textId="11695B27"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طفل</w:t>
            </w:r>
          </w:p>
        </w:tc>
        <w:tc>
          <w:tcPr>
            <w:tcW w:w="670" w:type="pct"/>
            <w:tcBorders>
              <w:top w:val="single" w:sz="8" w:space="0" w:color="4472C4" w:themeColor="accent1"/>
            </w:tcBorders>
          </w:tcPr>
          <w:p w14:paraId="10E4B2C2" w14:textId="35211D94"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طفل</w:t>
            </w:r>
          </w:p>
        </w:tc>
        <w:tc>
          <w:tcPr>
            <w:tcW w:w="659" w:type="pct"/>
            <w:tcBorders>
              <w:top w:val="single" w:sz="8" w:space="0" w:color="4472C4" w:themeColor="accent1"/>
            </w:tcBorders>
          </w:tcPr>
          <w:p w14:paraId="30AA6FF4" w14:textId="72064D61"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 طفل</w:t>
            </w:r>
          </w:p>
        </w:tc>
        <w:tc>
          <w:tcPr>
            <w:tcW w:w="689" w:type="pct"/>
            <w:vMerge w:val="restart"/>
            <w:tcBorders>
              <w:top w:val="single" w:sz="8" w:space="0" w:color="4472C4" w:themeColor="accent1"/>
            </w:tcBorders>
          </w:tcPr>
          <w:p w14:paraId="6C68DBEB"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1595B551" w14:textId="0DC9A84E"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88" w:type="pct"/>
            <w:vMerge w:val="restart"/>
            <w:tcBorders>
              <w:top w:val="single" w:sz="8" w:space="0" w:color="4472C4" w:themeColor="accent1"/>
            </w:tcBorders>
          </w:tcPr>
          <w:p w14:paraId="15DD2074"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2B599774" w14:textId="5F32C6D9"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 واستعدادهم لمشاركة وتلقي الخدمات</w:t>
            </w:r>
          </w:p>
        </w:tc>
      </w:tr>
      <w:tr w:rsidR="00DA073C" w:rsidRPr="00567BF7" w14:paraId="2D2967A7" w14:textId="77777777" w:rsidTr="00DA0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15BB56FB" w14:textId="77777777" w:rsidR="00A2656D" w:rsidRPr="00567BF7" w:rsidRDefault="00A2656D" w:rsidP="00692AB8">
            <w:pPr>
              <w:widowControl w:val="0"/>
              <w:tabs>
                <w:tab w:val="left" w:pos="0"/>
                <w:tab w:val="left" w:pos="132"/>
              </w:tabs>
              <w:ind w:left="113" w:hanging="101"/>
              <w:jc w:val="center"/>
              <w:rPr>
                <w:rFonts w:ascii="Sakkal Majalla" w:hAnsi="Sakkal Majalla" w:cs="Sakkal Majalla"/>
                <w:b w:val="0"/>
                <w:sz w:val="20"/>
                <w:szCs w:val="20"/>
              </w:rPr>
            </w:pPr>
          </w:p>
        </w:tc>
        <w:tc>
          <w:tcPr>
            <w:tcW w:w="487" w:type="pct"/>
          </w:tcPr>
          <w:p w14:paraId="4F04867E" w14:textId="02C344F5" w:rsidR="00A2656D" w:rsidRPr="00567BF7" w:rsidRDefault="00A2656D" w:rsidP="00692AB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2.4.2 أطفال مهمشين وأولياء أمورهم تم توعيتهم وتثقيفهم بحقوق الطفل</w:t>
            </w:r>
          </w:p>
        </w:tc>
        <w:tc>
          <w:tcPr>
            <w:tcW w:w="770" w:type="pct"/>
          </w:tcPr>
          <w:p w14:paraId="61E033D3"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عدد ا</w:t>
            </w:r>
            <w:r w:rsidRPr="00567BF7">
              <w:rPr>
                <w:rFonts w:ascii="Sakkal Majalla" w:hAnsi="Sakkal Majalla" w:cs="Sakkal Majalla" w:hint="cs"/>
                <w:i/>
                <w:iCs/>
                <w:sz w:val="20"/>
                <w:szCs w:val="20"/>
                <w:rtl/>
              </w:rPr>
              <w:t>لأطفال (من الجنسين)</w:t>
            </w:r>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 xml:space="preserve">الذين </w:t>
            </w:r>
            <w:r w:rsidR="00E677A9" w:rsidRPr="00567BF7">
              <w:rPr>
                <w:rFonts w:ascii="Sakkal Majalla" w:hAnsi="Sakkal Majalla" w:cs="Sakkal Majalla" w:hint="cs"/>
                <w:i/>
                <w:iCs/>
                <w:sz w:val="20"/>
                <w:szCs w:val="20"/>
                <w:rtl/>
              </w:rPr>
              <w:t>تم توعيتهم بحقوق الطفل</w:t>
            </w:r>
          </w:p>
          <w:p w14:paraId="7BA86929" w14:textId="1E968823" w:rsidR="00E677A9" w:rsidRPr="00567BF7" w:rsidRDefault="00E677A9" w:rsidP="00E677A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أوليا</w:t>
            </w:r>
            <w:r w:rsidR="00853379" w:rsidRPr="00567BF7">
              <w:rPr>
                <w:rFonts w:ascii="Sakkal Majalla" w:hAnsi="Sakkal Majalla" w:cs="Sakkal Majalla" w:hint="cs"/>
                <w:i/>
                <w:iCs/>
                <w:sz w:val="20"/>
                <w:szCs w:val="20"/>
                <w:rtl/>
              </w:rPr>
              <w:t>ء</w:t>
            </w:r>
            <w:r w:rsidRPr="00567BF7">
              <w:rPr>
                <w:rFonts w:ascii="Sakkal Majalla" w:hAnsi="Sakkal Majalla" w:cs="Sakkal Majalla" w:hint="cs"/>
                <w:i/>
                <w:iCs/>
                <w:sz w:val="20"/>
                <w:szCs w:val="20"/>
                <w:rtl/>
              </w:rPr>
              <w:t xml:space="preserve"> الأمور (من الجنسين)</w:t>
            </w:r>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الذين تم توعيتهم بحقوق الطفل</w:t>
            </w:r>
          </w:p>
        </w:tc>
        <w:tc>
          <w:tcPr>
            <w:tcW w:w="632" w:type="pct"/>
          </w:tcPr>
          <w:p w14:paraId="0A4BB6F2" w14:textId="4165B1D7"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600 طفل</w:t>
            </w:r>
          </w:p>
          <w:p w14:paraId="0BE03318" w14:textId="77777777" w:rsidR="00E677A9" w:rsidRPr="00567BF7" w:rsidRDefault="00E677A9" w:rsidP="00E67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06D73E7D" w14:textId="2B41A9EA"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 شخص</w:t>
            </w:r>
          </w:p>
        </w:tc>
        <w:tc>
          <w:tcPr>
            <w:tcW w:w="670" w:type="pct"/>
          </w:tcPr>
          <w:p w14:paraId="3E807639" w14:textId="7BC63D4B"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600 طفل</w:t>
            </w:r>
          </w:p>
          <w:p w14:paraId="7F2A5164" w14:textId="77777777" w:rsidR="00E677A9" w:rsidRPr="00567BF7" w:rsidRDefault="00E677A9" w:rsidP="00E67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0A84E6CE" w14:textId="7EDA7E4A"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 شخص</w:t>
            </w:r>
          </w:p>
        </w:tc>
        <w:tc>
          <w:tcPr>
            <w:tcW w:w="659" w:type="pct"/>
          </w:tcPr>
          <w:p w14:paraId="3BCE1203" w14:textId="6599EB41"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600 طفل</w:t>
            </w:r>
          </w:p>
          <w:p w14:paraId="5CE305A9" w14:textId="77777777" w:rsidR="00E677A9" w:rsidRPr="00567BF7" w:rsidRDefault="00E677A9" w:rsidP="00E67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7971274" w14:textId="4B371C00" w:rsidR="00A2656D" w:rsidRPr="00567BF7" w:rsidRDefault="00A2656D" w:rsidP="00A2656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 شخص</w:t>
            </w:r>
          </w:p>
        </w:tc>
        <w:tc>
          <w:tcPr>
            <w:tcW w:w="689" w:type="pct"/>
            <w:vMerge/>
          </w:tcPr>
          <w:p w14:paraId="69ABA6A8" w14:textId="6EAB16E6"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688" w:type="pct"/>
            <w:vMerge/>
          </w:tcPr>
          <w:p w14:paraId="792575E9"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DA073C" w:rsidRPr="00567BF7" w14:paraId="56A13605" w14:textId="77777777" w:rsidTr="00DA073C">
        <w:trPr>
          <w:trHeight w:val="20"/>
        </w:trPr>
        <w:tc>
          <w:tcPr>
            <w:cnfStyle w:val="001000000000" w:firstRow="0" w:lastRow="0" w:firstColumn="1" w:lastColumn="0" w:oddVBand="0" w:evenVBand="0" w:oddHBand="0" w:evenHBand="0" w:firstRowFirstColumn="0" w:firstRowLastColumn="0" w:lastRowFirstColumn="0" w:lastRowLastColumn="0"/>
            <w:tcW w:w="406" w:type="pct"/>
            <w:vMerge/>
          </w:tcPr>
          <w:p w14:paraId="7D496A69" w14:textId="77777777" w:rsidR="00A2656D" w:rsidRPr="00567BF7" w:rsidRDefault="00A2656D" w:rsidP="00692AB8">
            <w:pPr>
              <w:widowControl w:val="0"/>
              <w:tabs>
                <w:tab w:val="left" w:pos="0"/>
                <w:tab w:val="left" w:pos="132"/>
              </w:tabs>
              <w:ind w:left="113" w:hanging="101"/>
              <w:jc w:val="center"/>
              <w:rPr>
                <w:rFonts w:ascii="Sakkal Majalla" w:hAnsi="Sakkal Majalla" w:cs="Sakkal Majalla"/>
                <w:b w:val="0"/>
                <w:sz w:val="20"/>
                <w:szCs w:val="20"/>
              </w:rPr>
            </w:pPr>
          </w:p>
        </w:tc>
        <w:tc>
          <w:tcPr>
            <w:tcW w:w="487" w:type="pct"/>
          </w:tcPr>
          <w:p w14:paraId="04844AB7" w14:textId="24FC98F9" w:rsidR="00A2656D" w:rsidRPr="00567BF7" w:rsidRDefault="00A2656D" w:rsidP="00692AB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2.3.</w:t>
            </w:r>
            <w:r w:rsidRPr="00567BF7">
              <w:rPr>
                <w:rFonts w:ascii="Sakkal Majalla" w:hAnsi="Sakkal Majalla" w:cs="Sakkal Majalla"/>
                <w:b/>
                <w:bCs/>
                <w:sz w:val="22"/>
                <w:szCs w:val="22"/>
              </w:rPr>
              <w:t>4</w:t>
            </w:r>
            <w:r w:rsidRPr="00567BF7">
              <w:rPr>
                <w:rFonts w:ascii="Sakkal Majalla" w:hAnsi="Sakkal Majalla" w:cs="Sakkal Majalla" w:hint="cs"/>
                <w:b/>
                <w:bCs/>
                <w:sz w:val="22"/>
                <w:szCs w:val="22"/>
                <w:rtl/>
              </w:rPr>
              <w:t xml:space="preserve"> برلمان الطفل تم تفعيله</w:t>
            </w:r>
          </w:p>
        </w:tc>
        <w:tc>
          <w:tcPr>
            <w:tcW w:w="770" w:type="pct"/>
          </w:tcPr>
          <w:p w14:paraId="6D3E4DEB"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الأطفال (من الجنسين) أعضاء برلمان الطفل الذين تلقوا توعية وتثقيف بالمشاركة السياسية</w:t>
            </w:r>
          </w:p>
          <w:p w14:paraId="6232F8AA" w14:textId="0A402C15"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الأطفال (من الجنسين) أعضاء برلمان الطفل الذين شاركوا في زيارات لمؤسسات حكومية ومدنية</w:t>
            </w:r>
          </w:p>
        </w:tc>
        <w:tc>
          <w:tcPr>
            <w:tcW w:w="632" w:type="pct"/>
          </w:tcPr>
          <w:p w14:paraId="6BC0F1C5" w14:textId="197C16C0"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 طفل</w:t>
            </w:r>
          </w:p>
          <w:p w14:paraId="587A75B6" w14:textId="6870A5DF"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 طفل</w:t>
            </w:r>
          </w:p>
        </w:tc>
        <w:tc>
          <w:tcPr>
            <w:tcW w:w="670" w:type="pct"/>
          </w:tcPr>
          <w:p w14:paraId="40039DEE" w14:textId="724035FA"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 طفل</w:t>
            </w:r>
          </w:p>
          <w:p w14:paraId="6D02ACCB" w14:textId="2158275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 طفل</w:t>
            </w:r>
          </w:p>
        </w:tc>
        <w:tc>
          <w:tcPr>
            <w:tcW w:w="659" w:type="pct"/>
          </w:tcPr>
          <w:p w14:paraId="692FB584" w14:textId="225C5516"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 طفل</w:t>
            </w:r>
          </w:p>
          <w:p w14:paraId="1AABD43F" w14:textId="62EAEC0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 طفل</w:t>
            </w:r>
          </w:p>
        </w:tc>
        <w:tc>
          <w:tcPr>
            <w:tcW w:w="689" w:type="pct"/>
            <w:vMerge/>
          </w:tcPr>
          <w:p w14:paraId="4CFA28F6"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688" w:type="pct"/>
            <w:vMerge/>
          </w:tcPr>
          <w:p w14:paraId="3402486C" w14:textId="77777777" w:rsidR="00A2656D" w:rsidRPr="00567BF7" w:rsidRDefault="00A2656D" w:rsidP="00692AB8">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bl>
    <w:bookmarkEnd w:id="21"/>
    <w:p w14:paraId="46F77D90" w14:textId="40A155E4" w:rsidR="006F2197" w:rsidRPr="00567BF7" w:rsidRDefault="006F2197" w:rsidP="006F2197">
      <w:pPr>
        <w:rPr>
          <w:rFonts w:ascii="Sakkal Majalla" w:hAnsi="Sakkal Majalla" w:cs="Sakkal Majalla"/>
          <w:b/>
          <w:bCs/>
          <w:sz w:val="28"/>
          <w:szCs w:val="28"/>
          <w:rtl/>
        </w:rPr>
      </w:pPr>
      <w:r w:rsidRPr="00567BF7">
        <w:rPr>
          <w:rFonts w:ascii="Sakkal Majalla" w:hAnsi="Sakkal Majalla" w:cs="Sakkal Majalla"/>
          <w:b/>
          <w:bCs/>
          <w:sz w:val="28"/>
          <w:szCs w:val="28"/>
          <w:rtl/>
        </w:rPr>
        <w:t xml:space="preserve">البرنامج </w:t>
      </w:r>
      <w:r w:rsidRPr="00567BF7">
        <w:rPr>
          <w:rFonts w:ascii="Sakkal Majalla" w:hAnsi="Sakkal Majalla" w:cs="Sakkal Majalla" w:hint="cs"/>
          <w:b/>
          <w:bCs/>
          <w:sz w:val="28"/>
          <w:szCs w:val="28"/>
          <w:rtl/>
        </w:rPr>
        <w:t>الثالث</w:t>
      </w:r>
      <w:r w:rsidRPr="00567BF7">
        <w:rPr>
          <w:rFonts w:ascii="Sakkal Majalla" w:hAnsi="Sakkal Majalla" w:cs="Sakkal Majalla"/>
          <w:b/>
          <w:bCs/>
          <w:sz w:val="28"/>
          <w:szCs w:val="28"/>
          <w:rtl/>
        </w:rPr>
        <w:t xml:space="preserve">: </w:t>
      </w:r>
      <w:r w:rsidRPr="00567BF7">
        <w:rPr>
          <w:rFonts w:ascii="Sakkal Majalla" w:hAnsi="Sakkal Majalla" w:cs="Sakkal Majalla" w:hint="cs"/>
          <w:b/>
          <w:bCs/>
          <w:sz w:val="28"/>
          <w:szCs w:val="28"/>
          <w:rtl/>
        </w:rPr>
        <w:t>تمكين الأسر الهشة</w:t>
      </w:r>
    </w:p>
    <w:tbl>
      <w:tblPr>
        <w:tblStyle w:val="GridTable5Dark-Accent51"/>
        <w:bidiVisual/>
        <w:tblW w:w="4680" w:type="pct"/>
        <w:tblInd w:w="484" w:type="dxa"/>
        <w:tblLook w:val="04A0" w:firstRow="1" w:lastRow="0" w:firstColumn="1" w:lastColumn="0" w:noHBand="0" w:noVBand="1"/>
      </w:tblPr>
      <w:tblGrid>
        <w:gridCol w:w="1138"/>
        <w:gridCol w:w="1393"/>
        <w:gridCol w:w="2131"/>
        <w:gridCol w:w="1766"/>
        <w:gridCol w:w="1926"/>
        <w:gridCol w:w="1878"/>
        <w:gridCol w:w="1929"/>
        <w:gridCol w:w="1878"/>
      </w:tblGrid>
      <w:tr w:rsidR="0026004D" w:rsidRPr="00567BF7" w14:paraId="7DFA65C3" w14:textId="77777777" w:rsidTr="0011654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405" w:type="pct"/>
          </w:tcPr>
          <w:p w14:paraId="7102CEAC" w14:textId="77777777" w:rsidR="006F2197" w:rsidRPr="00567BF7" w:rsidRDefault="006F2197" w:rsidP="002977F8">
            <w:pPr>
              <w:widowControl w:val="0"/>
              <w:rPr>
                <w:rFonts w:ascii="Sakkal Majalla" w:hAnsi="Sakkal Majalla" w:cs="Sakkal Majalla"/>
                <w:szCs w:val="20"/>
              </w:rPr>
            </w:pPr>
          </w:p>
        </w:tc>
        <w:tc>
          <w:tcPr>
            <w:tcW w:w="496" w:type="pct"/>
          </w:tcPr>
          <w:p w14:paraId="13BF9B61"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النتائج</w:t>
            </w:r>
          </w:p>
        </w:tc>
        <w:tc>
          <w:tcPr>
            <w:tcW w:w="759" w:type="pct"/>
          </w:tcPr>
          <w:p w14:paraId="38B88FE9"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المؤشرات</w:t>
            </w:r>
          </w:p>
        </w:tc>
        <w:tc>
          <w:tcPr>
            <w:tcW w:w="629" w:type="pct"/>
          </w:tcPr>
          <w:p w14:paraId="1B75B5EA"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2023</w:t>
            </w:r>
          </w:p>
        </w:tc>
        <w:tc>
          <w:tcPr>
            <w:tcW w:w="686" w:type="pct"/>
          </w:tcPr>
          <w:p w14:paraId="0DD08470"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2024</w:t>
            </w:r>
          </w:p>
        </w:tc>
        <w:tc>
          <w:tcPr>
            <w:tcW w:w="669" w:type="pct"/>
          </w:tcPr>
          <w:p w14:paraId="13757988" w14:textId="77777777" w:rsidR="006F2197" w:rsidRPr="00567BF7" w:rsidRDefault="006F2197" w:rsidP="002977F8">
            <w:pPr>
              <w:widowControl w:val="0"/>
              <w:tabs>
                <w:tab w:val="center" w:pos="1385"/>
                <w:tab w:val="right" w:pos="2770"/>
              </w:tabs>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2025</w:t>
            </w:r>
          </w:p>
        </w:tc>
        <w:tc>
          <w:tcPr>
            <w:tcW w:w="687" w:type="pct"/>
          </w:tcPr>
          <w:p w14:paraId="1CC41CC4"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مصادر التحقق</w:t>
            </w:r>
          </w:p>
        </w:tc>
        <w:tc>
          <w:tcPr>
            <w:tcW w:w="669" w:type="pct"/>
          </w:tcPr>
          <w:p w14:paraId="2A90542F" w14:textId="77777777" w:rsidR="006F2197" w:rsidRPr="00567BF7" w:rsidRDefault="006F2197"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الافتراضات</w:t>
            </w:r>
          </w:p>
        </w:tc>
      </w:tr>
      <w:tr w:rsidR="006F2197" w:rsidRPr="00567BF7" w14:paraId="5460EFA7" w14:textId="77777777" w:rsidTr="0011654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05" w:type="pct"/>
          </w:tcPr>
          <w:p w14:paraId="0A1EF01D" w14:textId="77777777" w:rsidR="006F2197" w:rsidRPr="00567BF7" w:rsidRDefault="006F2197" w:rsidP="002977F8">
            <w:pPr>
              <w:widowControl w:val="0"/>
              <w:tabs>
                <w:tab w:val="left" w:pos="0"/>
                <w:tab w:val="left" w:pos="132"/>
              </w:tabs>
              <w:ind w:left="113" w:hanging="101"/>
              <w:jc w:val="center"/>
              <w:rPr>
                <w:rFonts w:ascii="Sakkal Majalla" w:hAnsi="Sakkal Majalla" w:cs="Sakkal Majalla"/>
                <w:b w:val="0"/>
                <w:sz w:val="22"/>
                <w:szCs w:val="22"/>
              </w:rPr>
            </w:pPr>
            <w:r w:rsidRPr="00567BF7">
              <w:rPr>
                <w:rFonts w:ascii="Sakkal Majalla" w:hAnsi="Sakkal Majalla" w:cs="Sakkal Majalla" w:hint="cs"/>
                <w:b w:val="0"/>
                <w:sz w:val="22"/>
                <w:szCs w:val="22"/>
                <w:rtl/>
              </w:rPr>
              <w:t>الهدف الاستراتيجي</w:t>
            </w:r>
          </w:p>
        </w:tc>
        <w:tc>
          <w:tcPr>
            <w:tcW w:w="4595" w:type="pct"/>
            <w:gridSpan w:val="7"/>
          </w:tcPr>
          <w:p w14:paraId="5FEE4F31" w14:textId="56754B53" w:rsidR="006F2197" w:rsidRPr="00567BF7" w:rsidRDefault="006B7C04" w:rsidP="002977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Pr>
            </w:pPr>
            <w:r w:rsidRPr="00567BF7">
              <w:rPr>
                <w:rFonts w:ascii="Sakkal Majalla" w:hAnsi="Sakkal Majalla" w:cs="Sakkal Majalla" w:hint="cs"/>
                <w:b/>
                <w:bCs/>
                <w:u w:val="single"/>
                <w:rtl/>
                <w:lang w:eastAsia="ar-SA"/>
              </w:rPr>
              <w:t xml:space="preserve">المساهمة في </w:t>
            </w:r>
            <w:r w:rsidR="006F2197" w:rsidRPr="00567BF7">
              <w:rPr>
                <w:rFonts w:ascii="Sakkal Majalla" w:hAnsi="Sakkal Majalla" w:cs="Sakkal Majalla" w:hint="cs"/>
                <w:b/>
                <w:bCs/>
                <w:u w:val="single"/>
                <w:rtl/>
                <w:lang w:eastAsia="ar-SA"/>
              </w:rPr>
              <w:t>تعزيز التمكين الاقتصادي للأسر الهشة</w:t>
            </w:r>
            <w:r w:rsidR="0077445B" w:rsidRPr="00567BF7">
              <w:rPr>
                <w:rFonts w:ascii="Sakkal Majalla" w:hAnsi="Sakkal Majalla" w:cs="Sakkal Majalla" w:hint="cs"/>
                <w:b/>
                <w:bCs/>
                <w:u w:val="single"/>
                <w:rtl/>
                <w:lang w:eastAsia="ar-SA"/>
              </w:rPr>
              <w:t xml:space="preserve"> خاصةً ذوي الاحتياجات الخاصة</w:t>
            </w:r>
          </w:p>
        </w:tc>
      </w:tr>
      <w:tr w:rsidR="0026004D" w:rsidRPr="00567BF7" w14:paraId="6DCD617F" w14:textId="77777777" w:rsidTr="00116549">
        <w:trPr>
          <w:trHeight w:val="20"/>
        </w:trPr>
        <w:tc>
          <w:tcPr>
            <w:cnfStyle w:val="001000000000" w:firstRow="0" w:lastRow="0" w:firstColumn="1" w:lastColumn="0" w:oddVBand="0" w:evenVBand="0" w:oddHBand="0" w:evenHBand="0" w:firstRowFirstColumn="0" w:firstRowLastColumn="0" w:lastRowFirstColumn="0" w:lastRowLastColumn="0"/>
            <w:tcW w:w="405" w:type="pct"/>
            <w:vMerge w:val="restart"/>
            <w:vAlign w:val="center"/>
          </w:tcPr>
          <w:p w14:paraId="13925F3A" w14:textId="0B500FC1" w:rsidR="00630924" w:rsidRPr="00567BF7" w:rsidRDefault="00630924" w:rsidP="002977F8">
            <w:pPr>
              <w:widowControl w:val="0"/>
              <w:tabs>
                <w:tab w:val="left" w:pos="0"/>
                <w:tab w:val="left" w:pos="132"/>
              </w:tabs>
              <w:ind w:left="12"/>
              <w:jc w:val="center"/>
              <w:rPr>
                <w:rFonts w:ascii="Sakkal Majalla" w:hAnsi="Sakkal Majalla" w:cs="Sakkal Majalla"/>
                <w:sz w:val="22"/>
                <w:szCs w:val="22"/>
                <w:rtl/>
              </w:rPr>
            </w:pPr>
            <w:r w:rsidRPr="00567BF7">
              <w:rPr>
                <w:rFonts w:ascii="Sakkal Majalla" w:hAnsi="Sakkal Majalla" w:cs="Sakkal Majalla"/>
                <w:sz w:val="22"/>
                <w:szCs w:val="22"/>
                <w:rtl/>
              </w:rPr>
              <w:t>الأهداف المحددة</w:t>
            </w:r>
          </w:p>
        </w:tc>
        <w:tc>
          <w:tcPr>
            <w:tcW w:w="496" w:type="pct"/>
          </w:tcPr>
          <w:p w14:paraId="715BEBF7" w14:textId="63CF55EE" w:rsidR="00630924" w:rsidRPr="00567BF7" w:rsidRDefault="00630924" w:rsidP="002977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lang w:eastAsia="ar-SA"/>
              </w:rPr>
              <w:t>3.1 تحسين الوضع الاقتصادي للأسر الهشة</w:t>
            </w:r>
          </w:p>
        </w:tc>
        <w:tc>
          <w:tcPr>
            <w:tcW w:w="759" w:type="pct"/>
          </w:tcPr>
          <w:p w14:paraId="6E784FE6"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التحسن في الوضع الاقتصادي (دخل الأسرة)</w:t>
            </w:r>
          </w:p>
          <w:p w14:paraId="189E1D6C"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proofErr w:type="spellStart"/>
            <w:r w:rsidRPr="00567BF7">
              <w:rPr>
                <w:rFonts w:ascii="Sakkal Majalla" w:hAnsi="Sakkal Majalla" w:cs="Sakkal Majalla" w:hint="cs"/>
                <w:i/>
                <w:iCs/>
                <w:sz w:val="20"/>
                <w:szCs w:val="20"/>
                <w:rtl/>
              </w:rPr>
              <w:t>تسبة</w:t>
            </w:r>
            <w:proofErr w:type="spellEnd"/>
            <w:r w:rsidRPr="00567BF7">
              <w:rPr>
                <w:rFonts w:ascii="Sakkal Majalla" w:hAnsi="Sakkal Majalla" w:cs="Sakkal Majalla" w:hint="cs"/>
                <w:i/>
                <w:iCs/>
                <w:sz w:val="20"/>
                <w:szCs w:val="20"/>
                <w:rtl/>
              </w:rPr>
              <w:t xml:space="preserve"> رضا الفئات المستهدفة</w:t>
            </w:r>
          </w:p>
          <w:p w14:paraId="73609886" w14:textId="33CC0774" w:rsidR="00630924" w:rsidRPr="00567BF7" w:rsidRDefault="00630924" w:rsidP="00223B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الأشخاص (من الجنسين) الذين تلقوا خدمات متعلقة بالتمكين الاقتصادي</w:t>
            </w:r>
          </w:p>
        </w:tc>
        <w:tc>
          <w:tcPr>
            <w:tcW w:w="629" w:type="pct"/>
          </w:tcPr>
          <w:p w14:paraId="5BC84730" w14:textId="41F21248"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زيادة في دخل الأسرة</w:t>
            </w:r>
          </w:p>
          <w:p w14:paraId="2D5FD5AE"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1A2214B7" w14:textId="0800835F" w:rsidR="00630924" w:rsidRPr="00567BF7" w:rsidRDefault="00DC35B4" w:rsidP="00223B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160</w:t>
            </w:r>
            <w:r w:rsidR="00630924" w:rsidRPr="00567BF7">
              <w:rPr>
                <w:rFonts w:ascii="Sakkal Majalla" w:hAnsi="Sakkal Majalla" w:cs="Sakkal Majalla" w:hint="cs"/>
                <w:sz w:val="20"/>
                <w:szCs w:val="20"/>
                <w:rtl/>
              </w:rPr>
              <w:t xml:space="preserve"> شخص</w:t>
            </w:r>
          </w:p>
        </w:tc>
        <w:tc>
          <w:tcPr>
            <w:tcW w:w="686" w:type="pct"/>
          </w:tcPr>
          <w:p w14:paraId="2881618F"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دخل الأسرة </w:t>
            </w:r>
          </w:p>
          <w:p w14:paraId="068883D1"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70% مستوى رضا الفئات المستهدفة </w:t>
            </w:r>
          </w:p>
          <w:p w14:paraId="7B4B0DD0" w14:textId="58C479F8" w:rsidR="00630924" w:rsidRPr="00567BF7" w:rsidRDefault="00DC35B4" w:rsidP="00223B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160 </w:t>
            </w:r>
            <w:r w:rsidR="00630924" w:rsidRPr="00567BF7">
              <w:rPr>
                <w:rFonts w:ascii="Sakkal Majalla" w:hAnsi="Sakkal Majalla" w:cs="Sakkal Majalla" w:hint="cs"/>
                <w:sz w:val="20"/>
                <w:szCs w:val="20"/>
                <w:rtl/>
              </w:rPr>
              <w:t>شخص</w:t>
            </w:r>
          </w:p>
        </w:tc>
        <w:tc>
          <w:tcPr>
            <w:tcW w:w="669" w:type="pct"/>
          </w:tcPr>
          <w:p w14:paraId="095DD63B"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دخل الأسرة </w:t>
            </w:r>
          </w:p>
          <w:p w14:paraId="6FF05E09"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67A5B1D9" w14:textId="620B5F57" w:rsidR="00630924" w:rsidRPr="00567BF7" w:rsidRDefault="00DC35B4" w:rsidP="00223B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160 </w:t>
            </w:r>
            <w:r w:rsidR="00630924" w:rsidRPr="00567BF7">
              <w:rPr>
                <w:rFonts w:ascii="Sakkal Majalla" w:hAnsi="Sakkal Majalla" w:cs="Sakkal Majalla" w:hint="cs"/>
                <w:sz w:val="20"/>
                <w:szCs w:val="20"/>
                <w:rtl/>
              </w:rPr>
              <w:t>شخص</w:t>
            </w:r>
          </w:p>
        </w:tc>
        <w:tc>
          <w:tcPr>
            <w:tcW w:w="687" w:type="pct"/>
          </w:tcPr>
          <w:p w14:paraId="5AA4AE38"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المسوح القبلية والبعدية</w:t>
            </w:r>
          </w:p>
          <w:p w14:paraId="7ABC72C2"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2A8B6334"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40699CEE"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2EB6248A"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val="restart"/>
            <w:vAlign w:val="center"/>
          </w:tcPr>
          <w:p w14:paraId="7D747B2D"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فعالية التشريعات والإجراءات المختصة</w:t>
            </w:r>
          </w:p>
          <w:p w14:paraId="78A67125"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244F85C4" w14:textId="77777777"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1CA47FF3" w14:textId="19CB6448" w:rsidR="00630924" w:rsidRPr="00567BF7" w:rsidRDefault="00630924" w:rsidP="006F219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F1024F" w:rsidRPr="00567BF7" w14:paraId="11CF0C95" w14:textId="77777777" w:rsidTr="00116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 w:type="pct"/>
            <w:vMerge/>
            <w:tcBorders>
              <w:bottom w:val="single" w:sz="8" w:space="0" w:color="4472C4" w:themeColor="accent1"/>
            </w:tcBorders>
            <w:vAlign w:val="center"/>
          </w:tcPr>
          <w:p w14:paraId="390B1234" w14:textId="77777777" w:rsidR="00223B49" w:rsidRPr="00567BF7" w:rsidRDefault="00223B49" w:rsidP="00223B49">
            <w:pPr>
              <w:widowControl w:val="0"/>
              <w:tabs>
                <w:tab w:val="left" w:pos="0"/>
                <w:tab w:val="left" w:pos="132"/>
              </w:tabs>
              <w:ind w:left="12"/>
              <w:jc w:val="center"/>
              <w:rPr>
                <w:rFonts w:ascii="Sakkal Majalla" w:hAnsi="Sakkal Majalla" w:cs="Sakkal Majalla"/>
                <w:sz w:val="22"/>
                <w:szCs w:val="22"/>
                <w:rtl/>
              </w:rPr>
            </w:pPr>
          </w:p>
        </w:tc>
        <w:tc>
          <w:tcPr>
            <w:tcW w:w="496" w:type="pct"/>
            <w:tcBorders>
              <w:bottom w:val="single" w:sz="8" w:space="0" w:color="4472C4" w:themeColor="accent1"/>
            </w:tcBorders>
          </w:tcPr>
          <w:p w14:paraId="78C61E18" w14:textId="7948447E" w:rsidR="00223B49" w:rsidRPr="00567BF7" w:rsidRDefault="00223B49" w:rsidP="00223B4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 xml:space="preserve">3.2 </w:t>
            </w:r>
            <w:r w:rsidRPr="00567BF7">
              <w:rPr>
                <w:rFonts w:ascii="Sakkal Majalla" w:hAnsi="Sakkal Majalla" w:cs="Sakkal Majalla"/>
                <w:b/>
                <w:bCs/>
                <w:sz w:val="22"/>
                <w:szCs w:val="22"/>
                <w:rtl/>
                <w:lang w:eastAsia="ar-SA"/>
              </w:rPr>
              <w:t xml:space="preserve">تعزيز الإرشاد الوظيفي والتدريب المهني للأسر </w:t>
            </w:r>
            <w:r w:rsidRPr="00567BF7">
              <w:rPr>
                <w:rFonts w:ascii="Sakkal Majalla" w:hAnsi="Sakkal Majalla" w:cs="Sakkal Majalla" w:hint="cs"/>
                <w:b/>
                <w:bCs/>
                <w:sz w:val="22"/>
                <w:szCs w:val="22"/>
                <w:rtl/>
                <w:lang w:eastAsia="ar-SA"/>
              </w:rPr>
              <w:t>الهشة</w:t>
            </w:r>
          </w:p>
        </w:tc>
        <w:tc>
          <w:tcPr>
            <w:tcW w:w="759" w:type="pct"/>
            <w:tcBorders>
              <w:bottom w:val="single" w:sz="8" w:space="0" w:color="4472C4" w:themeColor="accent1"/>
            </w:tcBorders>
          </w:tcPr>
          <w:p w14:paraId="3A90B05C"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proofErr w:type="spellStart"/>
            <w:r w:rsidRPr="00567BF7">
              <w:rPr>
                <w:rFonts w:ascii="Sakkal Majalla" w:hAnsi="Sakkal Majalla" w:cs="Sakkal Majalla" w:hint="cs"/>
                <w:i/>
                <w:iCs/>
                <w:sz w:val="20"/>
                <w:szCs w:val="20"/>
                <w:rtl/>
              </w:rPr>
              <w:t>تسبة</w:t>
            </w:r>
            <w:proofErr w:type="spellEnd"/>
            <w:r w:rsidRPr="00567BF7">
              <w:rPr>
                <w:rFonts w:ascii="Sakkal Majalla" w:hAnsi="Sakkal Majalla" w:cs="Sakkal Majalla" w:hint="cs"/>
                <w:i/>
                <w:iCs/>
                <w:sz w:val="20"/>
                <w:szCs w:val="20"/>
                <w:rtl/>
              </w:rPr>
              <w:t xml:space="preserve"> رضا الفئات المستهدفة</w:t>
            </w:r>
          </w:p>
          <w:p w14:paraId="637D6A50" w14:textId="645DD1D8"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الأشخاص (من الجنسين) الذين تلقوا خدمات إرشاد وظيفي وتدريب مهني</w:t>
            </w:r>
          </w:p>
        </w:tc>
        <w:tc>
          <w:tcPr>
            <w:tcW w:w="629" w:type="pct"/>
            <w:tcBorders>
              <w:bottom w:val="single" w:sz="8" w:space="0" w:color="4472C4" w:themeColor="accent1"/>
            </w:tcBorders>
          </w:tcPr>
          <w:p w14:paraId="12DE0D5F"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5D6478F8" w14:textId="7A490684" w:rsidR="00223B49" w:rsidRPr="00567BF7" w:rsidRDefault="00DC35B4"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210</w:t>
            </w:r>
            <w:r w:rsidR="00223B49" w:rsidRPr="00567BF7">
              <w:rPr>
                <w:rFonts w:ascii="Sakkal Majalla" w:hAnsi="Sakkal Majalla" w:cs="Sakkal Majalla" w:hint="cs"/>
                <w:sz w:val="20"/>
                <w:szCs w:val="20"/>
                <w:rtl/>
              </w:rPr>
              <w:t xml:space="preserve"> </w:t>
            </w:r>
            <w:r w:rsidRPr="00567BF7">
              <w:rPr>
                <w:rFonts w:ascii="Sakkal Majalla" w:hAnsi="Sakkal Majalla" w:cs="Sakkal Majalla" w:hint="cs"/>
                <w:sz w:val="20"/>
                <w:szCs w:val="20"/>
                <w:rtl/>
              </w:rPr>
              <w:t>أشخاص</w:t>
            </w:r>
          </w:p>
        </w:tc>
        <w:tc>
          <w:tcPr>
            <w:tcW w:w="686" w:type="pct"/>
            <w:tcBorders>
              <w:bottom w:val="single" w:sz="8" w:space="0" w:color="4472C4" w:themeColor="accent1"/>
            </w:tcBorders>
          </w:tcPr>
          <w:p w14:paraId="7EFBC0EF"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70% مستوى رضا الفئات المستهدفة </w:t>
            </w:r>
          </w:p>
          <w:p w14:paraId="7281B03C" w14:textId="67F578E7" w:rsidR="00223B49" w:rsidRPr="00567BF7" w:rsidRDefault="00DC35B4" w:rsidP="00DC35B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210 أشخاص</w:t>
            </w:r>
          </w:p>
        </w:tc>
        <w:tc>
          <w:tcPr>
            <w:tcW w:w="669" w:type="pct"/>
            <w:tcBorders>
              <w:bottom w:val="single" w:sz="8" w:space="0" w:color="4472C4" w:themeColor="accent1"/>
            </w:tcBorders>
          </w:tcPr>
          <w:p w14:paraId="7C5F8F19"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الفئات المستهدفة </w:t>
            </w:r>
          </w:p>
          <w:p w14:paraId="7452EE72" w14:textId="4C40957D" w:rsidR="00223B49" w:rsidRPr="00567BF7" w:rsidRDefault="00DC35B4" w:rsidP="00DC35B4">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210 أشخاص</w:t>
            </w:r>
          </w:p>
        </w:tc>
        <w:tc>
          <w:tcPr>
            <w:tcW w:w="687" w:type="pct"/>
            <w:tcBorders>
              <w:bottom w:val="single" w:sz="8" w:space="0" w:color="4472C4" w:themeColor="accent1"/>
            </w:tcBorders>
          </w:tcPr>
          <w:p w14:paraId="2434050A"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7AB203E1"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1A4BD83C"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2C9286F9" w14:textId="6AB33542"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tcBorders>
              <w:bottom w:val="single" w:sz="8" w:space="0" w:color="4472C4" w:themeColor="accent1"/>
            </w:tcBorders>
            <w:vAlign w:val="center"/>
          </w:tcPr>
          <w:p w14:paraId="0C50C62B" w14:textId="77777777" w:rsidR="00223B49" w:rsidRPr="00567BF7" w:rsidRDefault="00223B49" w:rsidP="00223B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F1024F" w:rsidRPr="00567BF7" w14:paraId="1D3A1B7B" w14:textId="77777777" w:rsidTr="00116549">
        <w:trPr>
          <w:trHeight w:val="874"/>
        </w:trPr>
        <w:tc>
          <w:tcPr>
            <w:cnfStyle w:val="001000000000" w:firstRow="0" w:lastRow="0" w:firstColumn="1" w:lastColumn="0" w:oddVBand="0" w:evenVBand="0" w:oddHBand="0" w:evenHBand="0" w:firstRowFirstColumn="0" w:firstRowLastColumn="0" w:lastRowFirstColumn="0" w:lastRowLastColumn="0"/>
            <w:tcW w:w="405" w:type="pct"/>
            <w:vMerge w:val="restart"/>
            <w:tcBorders>
              <w:top w:val="single" w:sz="8" w:space="0" w:color="4472C4" w:themeColor="accent1"/>
            </w:tcBorders>
            <w:vAlign w:val="center"/>
          </w:tcPr>
          <w:p w14:paraId="1B56ABED" w14:textId="77777777" w:rsidR="00853379" w:rsidRPr="00567BF7" w:rsidRDefault="00853379" w:rsidP="00853379">
            <w:pPr>
              <w:widowControl w:val="0"/>
              <w:tabs>
                <w:tab w:val="left" w:pos="0"/>
                <w:tab w:val="left" w:pos="132"/>
              </w:tabs>
              <w:ind w:left="113" w:hanging="101"/>
              <w:jc w:val="center"/>
              <w:rPr>
                <w:rFonts w:ascii="Sakkal Majalla" w:hAnsi="Sakkal Majalla" w:cs="Sakkal Majalla"/>
                <w:sz w:val="22"/>
                <w:szCs w:val="22"/>
                <w:rtl/>
              </w:rPr>
            </w:pPr>
            <w:r w:rsidRPr="00567BF7">
              <w:rPr>
                <w:rFonts w:ascii="Sakkal Majalla" w:hAnsi="Sakkal Majalla" w:cs="Sakkal Majalla" w:hint="cs"/>
                <w:b w:val="0"/>
                <w:sz w:val="22"/>
                <w:szCs w:val="22"/>
                <w:rtl/>
              </w:rPr>
              <w:t>المخرجات</w:t>
            </w:r>
          </w:p>
        </w:tc>
        <w:tc>
          <w:tcPr>
            <w:tcW w:w="496" w:type="pct"/>
            <w:tcBorders>
              <w:top w:val="single" w:sz="8" w:space="0" w:color="4472C4" w:themeColor="accent1"/>
            </w:tcBorders>
          </w:tcPr>
          <w:p w14:paraId="670E5D17" w14:textId="7A3889BF" w:rsidR="00853379" w:rsidRPr="00567BF7" w:rsidRDefault="00853379" w:rsidP="0085337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3.1.1 </w:t>
            </w:r>
            <w:r w:rsidRPr="00567BF7">
              <w:rPr>
                <w:rFonts w:ascii="Sakkal Majalla" w:hAnsi="Sakkal Majalla" w:cs="Sakkal Majalla"/>
                <w:b/>
                <w:bCs/>
                <w:sz w:val="22"/>
                <w:szCs w:val="22"/>
                <w:rtl/>
              </w:rPr>
              <w:t>نساء</w:t>
            </w:r>
            <w:r w:rsidRPr="00567BF7">
              <w:rPr>
                <w:rFonts w:ascii="Sakkal Majalla" w:hAnsi="Sakkal Majalla" w:cs="Sakkal Majalla" w:hint="cs"/>
                <w:b/>
                <w:bCs/>
                <w:sz w:val="22"/>
                <w:szCs w:val="22"/>
                <w:rtl/>
              </w:rPr>
              <w:t xml:space="preserve"> تم</w:t>
            </w:r>
            <w:r w:rsidRPr="00567BF7">
              <w:rPr>
                <w:rFonts w:ascii="Sakkal Majalla" w:hAnsi="Sakkal Majalla" w:cs="Sakkal Majalla"/>
                <w:b/>
                <w:bCs/>
                <w:sz w:val="22"/>
                <w:szCs w:val="22"/>
                <w:rtl/>
              </w:rPr>
              <w:t xml:space="preserve"> تدريب</w:t>
            </w:r>
            <w:r w:rsidRPr="00567BF7">
              <w:rPr>
                <w:rFonts w:ascii="Sakkal Majalla" w:hAnsi="Sakkal Majalla" w:cs="Sakkal Majalla" w:hint="cs"/>
                <w:b/>
                <w:bCs/>
                <w:sz w:val="22"/>
                <w:szCs w:val="22"/>
                <w:rtl/>
              </w:rPr>
              <w:t xml:space="preserve">هن </w:t>
            </w:r>
            <w:r w:rsidRPr="00567BF7">
              <w:rPr>
                <w:rFonts w:ascii="Sakkal Majalla" w:hAnsi="Sakkal Majalla" w:cs="Sakkal Majalla"/>
                <w:b/>
                <w:bCs/>
                <w:sz w:val="22"/>
                <w:szCs w:val="22"/>
                <w:rtl/>
              </w:rPr>
              <w:t xml:space="preserve">حول إدارة المشاريع </w:t>
            </w:r>
            <w:r w:rsidRPr="00567BF7">
              <w:rPr>
                <w:rFonts w:ascii="Sakkal Majalla" w:hAnsi="Sakkal Majalla" w:cs="Sakkal Majalla" w:hint="cs"/>
                <w:b/>
                <w:bCs/>
                <w:sz w:val="22"/>
                <w:szCs w:val="22"/>
                <w:rtl/>
              </w:rPr>
              <w:t>الصغيرة</w:t>
            </w:r>
            <w:r w:rsidRPr="00567BF7">
              <w:rPr>
                <w:rFonts w:ascii="Sakkal Majalla" w:hAnsi="Sakkal Majalla" w:cs="Sakkal Majalla"/>
                <w:b/>
                <w:bCs/>
                <w:sz w:val="22"/>
                <w:szCs w:val="22"/>
                <w:rtl/>
              </w:rPr>
              <w:t xml:space="preserve"> المدرة للدخل</w:t>
            </w:r>
          </w:p>
        </w:tc>
        <w:tc>
          <w:tcPr>
            <w:tcW w:w="759" w:type="pct"/>
            <w:tcBorders>
              <w:top w:val="single" w:sz="8" w:space="0" w:color="4472C4" w:themeColor="accent1"/>
            </w:tcBorders>
          </w:tcPr>
          <w:p w14:paraId="2D162BD3" w14:textId="0B444190"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عدد النساء اللواتي تلقين تدريب</w:t>
            </w:r>
            <w:r w:rsidRPr="00567BF7">
              <w:rPr>
                <w:rFonts w:ascii="Sakkal Majalla" w:hAnsi="Sakkal Majalla" w:cs="Sakkal Majalla" w:hint="cs"/>
                <w:i/>
                <w:iCs/>
                <w:sz w:val="20"/>
                <w:szCs w:val="20"/>
                <w:rtl/>
              </w:rPr>
              <w:t xml:space="preserve"> نظري</w:t>
            </w:r>
            <w:r w:rsidRPr="00567BF7">
              <w:rPr>
                <w:rFonts w:ascii="Sakkal Majalla" w:hAnsi="Sakkal Majalla" w:cs="Sakkal Majalla"/>
                <w:i/>
                <w:iCs/>
                <w:sz w:val="20"/>
                <w:szCs w:val="20"/>
                <w:rtl/>
              </w:rPr>
              <w:t xml:space="preserve"> حول إدارة المشاريع </w:t>
            </w:r>
            <w:r w:rsidRPr="00567BF7">
              <w:rPr>
                <w:rFonts w:ascii="Sakkal Majalla" w:hAnsi="Sakkal Majalla" w:cs="Sakkal Majalla" w:hint="cs"/>
                <w:i/>
                <w:iCs/>
                <w:sz w:val="20"/>
                <w:szCs w:val="20"/>
                <w:rtl/>
              </w:rPr>
              <w:t>الصغيرة</w:t>
            </w:r>
            <w:r w:rsidRPr="00567BF7">
              <w:rPr>
                <w:rFonts w:ascii="Sakkal Majalla" w:hAnsi="Sakkal Majalla" w:cs="Sakkal Majalla"/>
                <w:i/>
                <w:iCs/>
                <w:sz w:val="20"/>
                <w:szCs w:val="20"/>
                <w:rtl/>
              </w:rPr>
              <w:t xml:space="preserve"> المدرة للدخل</w:t>
            </w:r>
          </w:p>
        </w:tc>
        <w:tc>
          <w:tcPr>
            <w:tcW w:w="629" w:type="pct"/>
            <w:tcBorders>
              <w:top w:val="single" w:sz="8" w:space="0" w:color="4472C4" w:themeColor="accent1"/>
            </w:tcBorders>
          </w:tcPr>
          <w:p w14:paraId="469C09C8" w14:textId="228C04E3"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 سيدة</w:t>
            </w:r>
          </w:p>
        </w:tc>
        <w:tc>
          <w:tcPr>
            <w:tcW w:w="686" w:type="pct"/>
            <w:tcBorders>
              <w:top w:val="single" w:sz="8" w:space="0" w:color="4472C4" w:themeColor="accent1"/>
            </w:tcBorders>
          </w:tcPr>
          <w:p w14:paraId="6B30061C" w14:textId="46F3B52B"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 سيدة</w:t>
            </w:r>
          </w:p>
        </w:tc>
        <w:tc>
          <w:tcPr>
            <w:tcW w:w="669" w:type="pct"/>
            <w:tcBorders>
              <w:top w:val="single" w:sz="8" w:space="0" w:color="4472C4" w:themeColor="accent1"/>
            </w:tcBorders>
          </w:tcPr>
          <w:p w14:paraId="2C6752D0" w14:textId="39E9D1D0"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 سيدة</w:t>
            </w:r>
          </w:p>
        </w:tc>
        <w:tc>
          <w:tcPr>
            <w:tcW w:w="687" w:type="pct"/>
            <w:tcBorders>
              <w:top w:val="single" w:sz="8" w:space="0" w:color="4472C4" w:themeColor="accent1"/>
            </w:tcBorders>
          </w:tcPr>
          <w:p w14:paraId="5502F9C7" w14:textId="41CE7104"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التدريب والتقييمات</w:t>
            </w:r>
          </w:p>
        </w:tc>
        <w:tc>
          <w:tcPr>
            <w:tcW w:w="669" w:type="pct"/>
            <w:vMerge w:val="restart"/>
            <w:tcBorders>
              <w:top w:val="single" w:sz="8" w:space="0" w:color="4472C4" w:themeColor="accent1"/>
            </w:tcBorders>
            <w:vAlign w:val="center"/>
          </w:tcPr>
          <w:p w14:paraId="27B08DC2" w14:textId="77777777"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فعالية التشريعات والإجراءات المختصة</w:t>
            </w:r>
          </w:p>
          <w:p w14:paraId="3B3B0B17" w14:textId="77777777"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6325535C" w14:textId="77777777" w:rsidR="00853379" w:rsidRPr="00567BF7" w:rsidRDefault="00853379" w:rsidP="0085337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220B0E8E" w14:textId="29FBE0BE" w:rsidR="00853379" w:rsidRPr="00567BF7" w:rsidRDefault="00853379" w:rsidP="00853379">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F1024F" w:rsidRPr="00567BF7" w14:paraId="7DA22F91" w14:textId="77777777" w:rsidTr="00116549">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405" w:type="pct"/>
            <w:vMerge/>
            <w:vAlign w:val="center"/>
          </w:tcPr>
          <w:p w14:paraId="593CF282" w14:textId="77777777" w:rsidR="002958E9" w:rsidRPr="00567BF7" w:rsidRDefault="002958E9" w:rsidP="002958E9">
            <w:pPr>
              <w:widowControl w:val="0"/>
              <w:tabs>
                <w:tab w:val="left" w:pos="0"/>
                <w:tab w:val="left" w:pos="132"/>
              </w:tabs>
              <w:ind w:left="113" w:hanging="101"/>
              <w:jc w:val="center"/>
              <w:rPr>
                <w:rFonts w:ascii="Sakkal Majalla" w:hAnsi="Sakkal Majalla" w:cs="Sakkal Majalla"/>
                <w:sz w:val="22"/>
                <w:szCs w:val="22"/>
                <w:rtl/>
              </w:rPr>
            </w:pPr>
          </w:p>
        </w:tc>
        <w:tc>
          <w:tcPr>
            <w:tcW w:w="496" w:type="pct"/>
          </w:tcPr>
          <w:p w14:paraId="1230413E" w14:textId="1187450E" w:rsidR="002958E9" w:rsidRPr="00567BF7" w:rsidRDefault="002958E9" w:rsidP="002958E9">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3.1.2 </w:t>
            </w:r>
            <w:r w:rsidRPr="00567BF7">
              <w:rPr>
                <w:rFonts w:ascii="Sakkal Majalla" w:hAnsi="Sakkal Majalla" w:cs="Sakkal Majalla"/>
                <w:b/>
                <w:bCs/>
                <w:sz w:val="22"/>
                <w:szCs w:val="22"/>
                <w:rtl/>
              </w:rPr>
              <w:t xml:space="preserve">نساء </w:t>
            </w:r>
            <w:r w:rsidRPr="00567BF7">
              <w:rPr>
                <w:rFonts w:ascii="Sakkal Majalla" w:hAnsi="Sakkal Majalla" w:cs="Sakkal Majalla" w:hint="cs"/>
                <w:b/>
                <w:bCs/>
                <w:sz w:val="22"/>
                <w:szCs w:val="22"/>
                <w:rtl/>
              </w:rPr>
              <w:t>وأسرهن استفدن من</w:t>
            </w:r>
            <w:r w:rsidRPr="00567BF7">
              <w:rPr>
                <w:rFonts w:ascii="Sakkal Majalla" w:hAnsi="Sakkal Majalla" w:cs="Sakkal Majalla"/>
                <w:b/>
                <w:bCs/>
                <w:sz w:val="22"/>
                <w:szCs w:val="22"/>
                <w:rtl/>
              </w:rPr>
              <w:t xml:space="preserve"> مشاريع </w:t>
            </w:r>
            <w:r w:rsidRPr="00567BF7">
              <w:rPr>
                <w:rFonts w:ascii="Sakkal Majalla" w:hAnsi="Sakkal Majalla" w:cs="Sakkal Majalla" w:hint="cs"/>
                <w:b/>
                <w:bCs/>
                <w:sz w:val="22"/>
                <w:szCs w:val="22"/>
                <w:rtl/>
              </w:rPr>
              <w:t>صغيرة</w:t>
            </w:r>
            <w:r w:rsidRPr="00567BF7">
              <w:rPr>
                <w:rFonts w:ascii="Sakkal Majalla" w:hAnsi="Sakkal Majalla" w:cs="Sakkal Majalla"/>
                <w:b/>
                <w:bCs/>
                <w:sz w:val="22"/>
                <w:szCs w:val="22"/>
                <w:rtl/>
              </w:rPr>
              <w:t xml:space="preserve"> مدرة للدخل</w:t>
            </w:r>
          </w:p>
        </w:tc>
        <w:tc>
          <w:tcPr>
            <w:tcW w:w="759" w:type="pct"/>
          </w:tcPr>
          <w:p w14:paraId="6D6863DE" w14:textId="19A54416"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عدد</w:t>
            </w:r>
            <w:r w:rsidR="007D4235" w:rsidRPr="00567BF7">
              <w:rPr>
                <w:rFonts w:ascii="Sakkal Majalla" w:hAnsi="Sakkal Majalla" w:cs="Sakkal Majalla" w:hint="cs"/>
                <w:i/>
                <w:iCs/>
                <w:sz w:val="20"/>
                <w:szCs w:val="20"/>
                <w:rtl/>
              </w:rPr>
              <w:t xml:space="preserve"> الأسر</w:t>
            </w:r>
            <w:r w:rsidRPr="00567BF7">
              <w:rPr>
                <w:rFonts w:ascii="Sakkal Majalla" w:hAnsi="Sakkal Majalla" w:cs="Sakkal Majalla"/>
                <w:i/>
                <w:iCs/>
                <w:sz w:val="20"/>
                <w:szCs w:val="20"/>
                <w:rtl/>
              </w:rPr>
              <w:t xml:space="preserve"> ال</w:t>
            </w:r>
            <w:r w:rsidRPr="00567BF7">
              <w:rPr>
                <w:rFonts w:ascii="Sakkal Majalla" w:hAnsi="Sakkal Majalla" w:cs="Sakkal Majalla" w:hint="cs"/>
                <w:i/>
                <w:iCs/>
                <w:sz w:val="20"/>
                <w:szCs w:val="20"/>
                <w:rtl/>
              </w:rPr>
              <w:t xml:space="preserve">مستفيدات من </w:t>
            </w:r>
            <w:r w:rsidRPr="00567BF7">
              <w:rPr>
                <w:rFonts w:ascii="Sakkal Majalla" w:hAnsi="Sakkal Majalla" w:cs="Sakkal Majalla"/>
                <w:i/>
                <w:iCs/>
                <w:sz w:val="20"/>
                <w:szCs w:val="20"/>
                <w:rtl/>
              </w:rPr>
              <w:t xml:space="preserve">مشاريع </w:t>
            </w:r>
            <w:r w:rsidRPr="00567BF7">
              <w:rPr>
                <w:rFonts w:ascii="Sakkal Majalla" w:hAnsi="Sakkal Majalla" w:cs="Sakkal Majalla" w:hint="cs"/>
                <w:i/>
                <w:iCs/>
                <w:sz w:val="20"/>
                <w:szCs w:val="20"/>
                <w:rtl/>
              </w:rPr>
              <w:t>صغيرة</w:t>
            </w:r>
            <w:r w:rsidRPr="00567BF7">
              <w:rPr>
                <w:rFonts w:ascii="Sakkal Majalla" w:hAnsi="Sakkal Majalla" w:cs="Sakkal Majalla"/>
                <w:i/>
                <w:iCs/>
                <w:sz w:val="20"/>
                <w:szCs w:val="20"/>
                <w:rtl/>
              </w:rPr>
              <w:t xml:space="preserve"> مدرة للدخل</w:t>
            </w:r>
          </w:p>
          <w:p w14:paraId="040CA8C4" w14:textId="41C35A55"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النساء اللواتي تلقين تدريب فني حول إدارة مشاريعهن</w:t>
            </w:r>
          </w:p>
          <w:p w14:paraId="20013489" w14:textId="56E281EA" w:rsidR="00B91A4E" w:rsidRPr="00567BF7" w:rsidRDefault="00B91A4E" w:rsidP="00B91A4E">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النساء اللواتي تم متابعتهن أثناء تنفيذ مشاريعهن</w:t>
            </w:r>
          </w:p>
          <w:p w14:paraId="60439D18" w14:textId="62CEF419"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اللواتي تلقين تدريبات عملية أثناء التنفيذ (</w:t>
            </w:r>
            <w:r w:rsidRPr="00567BF7">
              <w:rPr>
                <w:rFonts w:ascii="Sakkal Majalla" w:hAnsi="Sakkal Majalla" w:cs="Sakkal Majalla"/>
                <w:i/>
                <w:iCs/>
                <w:sz w:val="20"/>
                <w:szCs w:val="20"/>
              </w:rPr>
              <w:t>coaching</w:t>
            </w:r>
            <w:r w:rsidRPr="00567BF7">
              <w:rPr>
                <w:rFonts w:ascii="Sakkal Majalla" w:hAnsi="Sakkal Majalla" w:cs="Sakkal Majalla" w:hint="cs"/>
                <w:i/>
                <w:iCs/>
                <w:sz w:val="20"/>
                <w:szCs w:val="20"/>
                <w:rtl/>
              </w:rPr>
              <w:t>)</w:t>
            </w:r>
          </w:p>
        </w:tc>
        <w:tc>
          <w:tcPr>
            <w:tcW w:w="629" w:type="pct"/>
          </w:tcPr>
          <w:p w14:paraId="51C7D723" w14:textId="73A9239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w:t>
            </w:r>
            <w:r w:rsidR="007D4235" w:rsidRPr="00567BF7">
              <w:rPr>
                <w:rFonts w:ascii="Sakkal Majalla" w:hAnsi="Sakkal Majalla" w:cs="Sakkal Majalla" w:hint="cs"/>
                <w:sz w:val="20"/>
                <w:szCs w:val="20"/>
                <w:rtl/>
              </w:rPr>
              <w:t>أسرة</w:t>
            </w:r>
          </w:p>
          <w:p w14:paraId="38068BD1" w14:textId="77777777" w:rsidR="002958E9" w:rsidRPr="00567BF7" w:rsidRDefault="002958E9" w:rsidP="002958E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3CFA0C45" w14:textId="578F42DD"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54FBFC9D"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24A8001" w14:textId="761660AE"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2866500B"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1CEE9D0E" w14:textId="54C0422E"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سيدة</w:t>
            </w:r>
          </w:p>
        </w:tc>
        <w:tc>
          <w:tcPr>
            <w:tcW w:w="686" w:type="pct"/>
          </w:tcPr>
          <w:p w14:paraId="00AC2438" w14:textId="6FA5D5B6"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w:t>
            </w:r>
            <w:r w:rsidR="007D4235" w:rsidRPr="00567BF7">
              <w:rPr>
                <w:rFonts w:ascii="Sakkal Majalla" w:hAnsi="Sakkal Majalla" w:cs="Sakkal Majalla" w:hint="cs"/>
                <w:sz w:val="20"/>
                <w:szCs w:val="20"/>
                <w:rtl/>
              </w:rPr>
              <w:t>أسرة</w:t>
            </w:r>
          </w:p>
          <w:p w14:paraId="2EE5D56C" w14:textId="77777777" w:rsidR="002958E9" w:rsidRPr="00567BF7" w:rsidRDefault="002958E9" w:rsidP="002958E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2D22C68" w14:textId="620322BB"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2ED239E7"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496255AE" w14:textId="528D0329"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6C9A747E"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090BD4D1" w14:textId="0FB616A4"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سيدة</w:t>
            </w:r>
          </w:p>
        </w:tc>
        <w:tc>
          <w:tcPr>
            <w:tcW w:w="669" w:type="pct"/>
          </w:tcPr>
          <w:p w14:paraId="00D6D8B2" w14:textId="74DCD4B3"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w:t>
            </w:r>
            <w:r w:rsidR="007D4235" w:rsidRPr="00567BF7">
              <w:rPr>
                <w:rFonts w:ascii="Sakkal Majalla" w:hAnsi="Sakkal Majalla" w:cs="Sakkal Majalla" w:hint="cs"/>
                <w:sz w:val="20"/>
                <w:szCs w:val="20"/>
                <w:rtl/>
              </w:rPr>
              <w:t>أسرة</w:t>
            </w:r>
          </w:p>
          <w:p w14:paraId="4D43DC69" w14:textId="77777777" w:rsidR="002958E9" w:rsidRPr="00567BF7" w:rsidRDefault="002958E9" w:rsidP="002958E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3F6B8761"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1B357460"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CBE3C12"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سيدة</w:t>
            </w:r>
          </w:p>
          <w:p w14:paraId="59137D64" w14:textId="77777777" w:rsidR="002958E9" w:rsidRPr="00567BF7" w:rsidRDefault="002958E9" w:rsidP="002958E9">
            <w:pPr>
              <w:pStyle w:val="ListParagrap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25F00848" w14:textId="5BBE5319"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سيدة</w:t>
            </w:r>
          </w:p>
        </w:tc>
        <w:tc>
          <w:tcPr>
            <w:tcW w:w="687" w:type="pct"/>
          </w:tcPr>
          <w:p w14:paraId="472718E0"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تقارير الأنشطة </w:t>
            </w:r>
          </w:p>
          <w:p w14:paraId="1B2D23CC" w14:textId="7A1D0A75"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p w14:paraId="2DC30940"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عقود التشغيل</w:t>
            </w:r>
          </w:p>
          <w:p w14:paraId="047A6809" w14:textId="2E46A24F"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vAlign w:val="center"/>
          </w:tcPr>
          <w:p w14:paraId="66F5C562" w14:textId="77777777" w:rsidR="002958E9" w:rsidRPr="00567BF7" w:rsidRDefault="002958E9" w:rsidP="002958E9">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F1024F" w:rsidRPr="00567BF7" w14:paraId="03B5756C" w14:textId="77777777" w:rsidTr="00116549">
        <w:trPr>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42DC0C27" w14:textId="77777777" w:rsidR="002958E9" w:rsidRPr="00567BF7" w:rsidRDefault="002958E9" w:rsidP="002958E9">
            <w:pPr>
              <w:widowControl w:val="0"/>
              <w:tabs>
                <w:tab w:val="left" w:pos="0"/>
                <w:tab w:val="left" w:pos="132"/>
              </w:tabs>
              <w:ind w:left="113" w:hanging="101"/>
              <w:jc w:val="center"/>
              <w:rPr>
                <w:rFonts w:ascii="Sakkal Majalla" w:hAnsi="Sakkal Majalla" w:cs="Sakkal Majalla"/>
                <w:b w:val="0"/>
                <w:sz w:val="20"/>
                <w:szCs w:val="20"/>
                <w:rtl/>
              </w:rPr>
            </w:pPr>
          </w:p>
        </w:tc>
        <w:tc>
          <w:tcPr>
            <w:tcW w:w="496" w:type="pct"/>
          </w:tcPr>
          <w:p w14:paraId="0ECB0E9C" w14:textId="271B6361" w:rsidR="002958E9" w:rsidRPr="00567BF7" w:rsidRDefault="002958E9" w:rsidP="002958E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lang w:eastAsia="ar-SA"/>
              </w:rPr>
            </w:pPr>
            <w:r w:rsidRPr="00567BF7">
              <w:rPr>
                <w:rFonts w:ascii="Sakkal Majalla" w:hAnsi="Sakkal Majalla" w:cs="Sakkal Majalla" w:hint="cs"/>
                <w:b/>
                <w:bCs/>
                <w:sz w:val="22"/>
                <w:szCs w:val="22"/>
                <w:rtl/>
                <w:lang w:eastAsia="ar-SA"/>
              </w:rPr>
              <w:t xml:space="preserve">3.1.3 </w:t>
            </w:r>
            <w:r w:rsidRPr="00567BF7">
              <w:rPr>
                <w:rFonts w:ascii="Sakkal Majalla" w:hAnsi="Sakkal Majalla" w:cs="Sakkal Majalla"/>
                <w:b/>
                <w:bCs/>
                <w:sz w:val="22"/>
                <w:szCs w:val="22"/>
                <w:rtl/>
                <w:lang w:eastAsia="ar-SA"/>
              </w:rPr>
              <w:t>خريجون</w:t>
            </w:r>
            <w:r w:rsidRPr="00567BF7">
              <w:rPr>
                <w:rFonts w:ascii="Sakkal Majalla" w:hAnsi="Sakkal Majalla" w:cs="Sakkal Majalla" w:hint="cs"/>
                <w:b/>
                <w:bCs/>
                <w:sz w:val="22"/>
                <w:szCs w:val="22"/>
                <w:rtl/>
                <w:lang w:eastAsia="ar-SA"/>
              </w:rPr>
              <w:t xml:space="preserve"> (من الجنسين)</w:t>
            </w:r>
            <w:r w:rsidRPr="00567BF7">
              <w:rPr>
                <w:rFonts w:ascii="Sakkal Majalla" w:hAnsi="Sakkal Majalla" w:cs="Sakkal Majalla"/>
                <w:b/>
                <w:bCs/>
                <w:sz w:val="22"/>
                <w:szCs w:val="22"/>
                <w:rtl/>
                <w:lang w:eastAsia="ar-SA"/>
              </w:rPr>
              <w:t xml:space="preserve"> تم تأهيله</w:t>
            </w:r>
            <w:r w:rsidRPr="00567BF7">
              <w:rPr>
                <w:rFonts w:ascii="Sakkal Majalla" w:hAnsi="Sakkal Majalla" w:cs="Sakkal Majalla" w:hint="cs"/>
                <w:b/>
                <w:bCs/>
                <w:sz w:val="22"/>
                <w:szCs w:val="22"/>
                <w:rtl/>
                <w:lang w:eastAsia="ar-SA"/>
              </w:rPr>
              <w:t>م</w:t>
            </w:r>
            <w:r w:rsidRPr="00567BF7">
              <w:rPr>
                <w:rFonts w:ascii="Sakkal Majalla" w:hAnsi="Sakkal Majalla" w:cs="Sakkal Majalla"/>
                <w:b/>
                <w:bCs/>
                <w:sz w:val="22"/>
                <w:szCs w:val="22"/>
                <w:rtl/>
                <w:lang w:eastAsia="ar-SA"/>
              </w:rPr>
              <w:t xml:space="preserve"> لدخول سوق العمل</w:t>
            </w:r>
          </w:p>
        </w:tc>
        <w:tc>
          <w:tcPr>
            <w:tcW w:w="759" w:type="pct"/>
          </w:tcPr>
          <w:p w14:paraId="1EFC335E" w14:textId="6E42BC9F" w:rsidR="00D94CD6" w:rsidRPr="00567BF7" w:rsidRDefault="002958E9" w:rsidP="00B91A4E">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الخريجين (من الجنسين)</w:t>
            </w:r>
            <w:r w:rsidRPr="00567BF7">
              <w:rPr>
                <w:rFonts w:ascii="Sakkal Majalla" w:hAnsi="Sakkal Majalla" w:cs="Sakkal Majalla"/>
                <w:i/>
                <w:iCs/>
                <w:sz w:val="20"/>
                <w:szCs w:val="20"/>
                <w:rtl/>
              </w:rPr>
              <w:t xml:space="preserve"> ال</w:t>
            </w:r>
            <w:r w:rsidRPr="00567BF7">
              <w:rPr>
                <w:rFonts w:ascii="Sakkal Majalla" w:hAnsi="Sakkal Majalla" w:cs="Sakkal Majalla" w:hint="cs"/>
                <w:i/>
                <w:iCs/>
                <w:sz w:val="20"/>
                <w:szCs w:val="20"/>
                <w:rtl/>
              </w:rPr>
              <w:t>ذين</w:t>
            </w:r>
            <w:r w:rsidRPr="00567BF7">
              <w:rPr>
                <w:rFonts w:ascii="Sakkal Majalla" w:hAnsi="Sakkal Majalla" w:cs="Sakkal Majalla"/>
                <w:i/>
                <w:iCs/>
                <w:sz w:val="20"/>
                <w:szCs w:val="20"/>
                <w:rtl/>
              </w:rPr>
              <w:t xml:space="preserve"> تم </w:t>
            </w:r>
            <w:r w:rsidRPr="00567BF7">
              <w:rPr>
                <w:rFonts w:ascii="Sakkal Majalla" w:hAnsi="Sakkal Majalla" w:cs="Sakkal Majalla" w:hint="cs"/>
                <w:i/>
                <w:iCs/>
                <w:sz w:val="20"/>
                <w:szCs w:val="20"/>
                <w:rtl/>
              </w:rPr>
              <w:t>تأهيلهم</w:t>
            </w:r>
            <w:r w:rsidRPr="00567BF7">
              <w:rPr>
                <w:rFonts w:ascii="Sakkal Majalla" w:hAnsi="Sakkal Majalla" w:cs="Sakkal Majalla"/>
                <w:i/>
                <w:iCs/>
                <w:sz w:val="20"/>
                <w:szCs w:val="20"/>
                <w:rtl/>
              </w:rPr>
              <w:t xml:space="preserve"> لدخول سوق العمل</w:t>
            </w:r>
          </w:p>
        </w:tc>
        <w:tc>
          <w:tcPr>
            <w:tcW w:w="629" w:type="pct"/>
          </w:tcPr>
          <w:p w14:paraId="4C4B5592" w14:textId="321DA202" w:rsidR="002958E9" w:rsidRPr="00567BF7" w:rsidRDefault="00D94CD6"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w:t>
            </w:r>
            <w:r w:rsidR="002958E9" w:rsidRPr="00567BF7">
              <w:rPr>
                <w:rFonts w:ascii="Sakkal Majalla" w:hAnsi="Sakkal Majalla" w:cs="Sakkal Majalla" w:hint="cs"/>
                <w:sz w:val="20"/>
                <w:szCs w:val="20"/>
                <w:rtl/>
              </w:rPr>
              <w:t xml:space="preserve"> خريج</w:t>
            </w:r>
          </w:p>
        </w:tc>
        <w:tc>
          <w:tcPr>
            <w:tcW w:w="686" w:type="pct"/>
          </w:tcPr>
          <w:p w14:paraId="011E9344" w14:textId="20CF6DC3" w:rsidR="002958E9" w:rsidRPr="00567BF7" w:rsidRDefault="00D94CD6"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w:t>
            </w:r>
            <w:r w:rsidR="002958E9" w:rsidRPr="00567BF7">
              <w:rPr>
                <w:rFonts w:ascii="Sakkal Majalla" w:hAnsi="Sakkal Majalla" w:cs="Sakkal Majalla" w:hint="cs"/>
                <w:sz w:val="20"/>
                <w:szCs w:val="20"/>
                <w:rtl/>
              </w:rPr>
              <w:t xml:space="preserve"> خريج</w:t>
            </w:r>
          </w:p>
        </w:tc>
        <w:tc>
          <w:tcPr>
            <w:tcW w:w="669" w:type="pct"/>
          </w:tcPr>
          <w:p w14:paraId="0D044749" w14:textId="51C15EE8" w:rsidR="002958E9" w:rsidRPr="00567BF7" w:rsidRDefault="00D94CD6"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w:t>
            </w:r>
            <w:r w:rsidR="002958E9" w:rsidRPr="00567BF7">
              <w:rPr>
                <w:rFonts w:ascii="Sakkal Majalla" w:hAnsi="Sakkal Majalla" w:cs="Sakkal Majalla" w:hint="cs"/>
                <w:sz w:val="20"/>
                <w:szCs w:val="20"/>
                <w:rtl/>
              </w:rPr>
              <w:t xml:space="preserve"> خريج</w:t>
            </w:r>
          </w:p>
        </w:tc>
        <w:tc>
          <w:tcPr>
            <w:tcW w:w="687" w:type="pct"/>
          </w:tcPr>
          <w:p w14:paraId="571B1271"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تقارير الأنشطة </w:t>
            </w:r>
          </w:p>
          <w:p w14:paraId="6F4511AE" w14:textId="6383ECAA"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p w14:paraId="67219537" w14:textId="0D501D08"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69" w:type="pct"/>
            <w:vMerge/>
          </w:tcPr>
          <w:p w14:paraId="0E664017" w14:textId="77777777" w:rsidR="002958E9" w:rsidRPr="00567BF7" w:rsidRDefault="002958E9" w:rsidP="002958E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F1024F" w:rsidRPr="00567BF7" w14:paraId="24E38F7B" w14:textId="77777777" w:rsidTr="00116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63665326" w14:textId="77777777" w:rsidR="00D94CD6" w:rsidRPr="00567BF7" w:rsidRDefault="00D94CD6" w:rsidP="00D94CD6">
            <w:pPr>
              <w:widowControl w:val="0"/>
              <w:tabs>
                <w:tab w:val="left" w:pos="0"/>
                <w:tab w:val="left" w:pos="132"/>
              </w:tabs>
              <w:ind w:left="113" w:hanging="101"/>
              <w:jc w:val="center"/>
              <w:rPr>
                <w:rFonts w:ascii="Sakkal Majalla" w:hAnsi="Sakkal Majalla" w:cs="Sakkal Majalla"/>
                <w:b w:val="0"/>
                <w:sz w:val="20"/>
                <w:szCs w:val="20"/>
              </w:rPr>
            </w:pPr>
          </w:p>
        </w:tc>
        <w:tc>
          <w:tcPr>
            <w:tcW w:w="496" w:type="pct"/>
          </w:tcPr>
          <w:p w14:paraId="6790CB5E" w14:textId="4A055436" w:rsidR="00D94CD6" w:rsidRPr="00567BF7" w:rsidRDefault="00D94CD6" w:rsidP="00D94CD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lang w:eastAsia="ar-SA"/>
              </w:rPr>
            </w:pPr>
            <w:r w:rsidRPr="00567BF7">
              <w:rPr>
                <w:rFonts w:ascii="Sakkal Majalla" w:hAnsi="Sakkal Majalla" w:cs="Sakkal Majalla" w:hint="cs"/>
                <w:b/>
                <w:bCs/>
                <w:sz w:val="22"/>
                <w:szCs w:val="22"/>
                <w:rtl/>
                <w:lang w:eastAsia="ar-SA"/>
              </w:rPr>
              <w:t xml:space="preserve">3.1.4 </w:t>
            </w:r>
            <w:r w:rsidRPr="00567BF7">
              <w:rPr>
                <w:rFonts w:ascii="Sakkal Majalla" w:hAnsi="Sakkal Majalla" w:cs="Sakkal Majalla"/>
                <w:b/>
                <w:bCs/>
                <w:sz w:val="22"/>
                <w:szCs w:val="22"/>
                <w:rtl/>
                <w:lang w:eastAsia="ar-SA"/>
              </w:rPr>
              <w:t>خريجون</w:t>
            </w:r>
            <w:r w:rsidRPr="00567BF7">
              <w:rPr>
                <w:rFonts w:ascii="Sakkal Majalla" w:hAnsi="Sakkal Majalla" w:cs="Sakkal Majalla" w:hint="cs"/>
                <w:b/>
                <w:bCs/>
                <w:sz w:val="22"/>
                <w:szCs w:val="22"/>
                <w:rtl/>
                <w:lang w:eastAsia="ar-SA"/>
              </w:rPr>
              <w:t xml:space="preserve"> (من الجنسين) </w:t>
            </w:r>
            <w:r w:rsidRPr="00567BF7">
              <w:rPr>
                <w:rFonts w:ascii="Sakkal Majalla" w:hAnsi="Sakkal Majalla" w:cs="Sakkal Majalla"/>
                <w:b/>
                <w:bCs/>
                <w:sz w:val="22"/>
                <w:szCs w:val="22"/>
                <w:rtl/>
                <w:lang w:eastAsia="ar-SA"/>
              </w:rPr>
              <w:t>تم تشغيله</w:t>
            </w:r>
            <w:r w:rsidRPr="00567BF7">
              <w:rPr>
                <w:rFonts w:ascii="Sakkal Majalla" w:hAnsi="Sakkal Majalla" w:cs="Sakkal Majalla" w:hint="cs"/>
                <w:b/>
                <w:bCs/>
                <w:sz w:val="22"/>
                <w:szCs w:val="22"/>
                <w:rtl/>
                <w:lang w:eastAsia="ar-SA"/>
              </w:rPr>
              <w:t>م</w:t>
            </w:r>
            <w:r w:rsidRPr="00567BF7">
              <w:rPr>
                <w:rFonts w:ascii="Sakkal Majalla" w:hAnsi="Sakkal Majalla" w:cs="Sakkal Majalla"/>
                <w:b/>
                <w:bCs/>
                <w:sz w:val="22"/>
                <w:szCs w:val="22"/>
                <w:rtl/>
                <w:lang w:eastAsia="ar-SA"/>
              </w:rPr>
              <w:t xml:space="preserve"> مؤقتًا بهدف التدريب</w:t>
            </w:r>
          </w:p>
        </w:tc>
        <w:tc>
          <w:tcPr>
            <w:tcW w:w="759" w:type="pct"/>
          </w:tcPr>
          <w:p w14:paraId="099A7DF8" w14:textId="77777777" w:rsidR="00B91A4E"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الخريجين (من الجنسين)</w:t>
            </w:r>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الذين</w:t>
            </w:r>
            <w:r w:rsidRPr="00567BF7">
              <w:rPr>
                <w:rFonts w:ascii="Sakkal Majalla" w:hAnsi="Sakkal Majalla" w:cs="Sakkal Majalla"/>
                <w:i/>
                <w:iCs/>
                <w:sz w:val="20"/>
                <w:szCs w:val="20"/>
                <w:rtl/>
              </w:rPr>
              <w:t xml:space="preserve"> تم تشغيله</w:t>
            </w:r>
            <w:r w:rsidRPr="00567BF7">
              <w:rPr>
                <w:rFonts w:ascii="Sakkal Majalla" w:hAnsi="Sakkal Majalla" w:cs="Sakkal Majalla" w:hint="cs"/>
                <w:i/>
                <w:iCs/>
                <w:sz w:val="20"/>
                <w:szCs w:val="20"/>
                <w:rtl/>
              </w:rPr>
              <w:t>م</w:t>
            </w:r>
            <w:r w:rsidRPr="00567BF7">
              <w:rPr>
                <w:rFonts w:ascii="Sakkal Majalla" w:hAnsi="Sakkal Majalla" w:cs="Sakkal Majalla"/>
                <w:i/>
                <w:iCs/>
                <w:sz w:val="20"/>
                <w:szCs w:val="20"/>
                <w:rtl/>
              </w:rPr>
              <w:t xml:space="preserve"> مؤقتًا بهدف التدريب</w:t>
            </w:r>
            <w:r w:rsidR="00B91A4E" w:rsidRPr="00567BF7">
              <w:rPr>
                <w:rFonts w:ascii="Sakkal Majalla" w:hAnsi="Sakkal Majalla" w:cs="Sakkal Majalla" w:hint="cs"/>
                <w:i/>
                <w:iCs/>
                <w:sz w:val="20"/>
                <w:szCs w:val="20"/>
                <w:rtl/>
              </w:rPr>
              <w:t xml:space="preserve"> </w:t>
            </w:r>
          </w:p>
          <w:p w14:paraId="38D6CAF0" w14:textId="7FD90065" w:rsidR="00D94CD6" w:rsidRPr="00567BF7" w:rsidRDefault="00B91A4E"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الخريجين الذين تم </w:t>
            </w:r>
            <w:proofErr w:type="spellStart"/>
            <w:r w:rsidRPr="00567BF7">
              <w:rPr>
                <w:rFonts w:ascii="Sakkal Majalla" w:hAnsi="Sakkal Majalla" w:cs="Sakkal Majalla" w:hint="cs"/>
                <w:i/>
                <w:iCs/>
                <w:sz w:val="20"/>
                <w:szCs w:val="20"/>
                <w:rtl/>
              </w:rPr>
              <w:t>متابعتم</w:t>
            </w:r>
            <w:proofErr w:type="spellEnd"/>
            <w:r w:rsidRPr="00567BF7">
              <w:rPr>
                <w:rFonts w:ascii="Sakkal Majalla" w:hAnsi="Sakkal Majalla" w:cs="Sakkal Majalla" w:hint="cs"/>
                <w:i/>
                <w:iCs/>
                <w:sz w:val="20"/>
                <w:szCs w:val="20"/>
                <w:rtl/>
              </w:rPr>
              <w:t xml:space="preserve"> أثناء </w:t>
            </w:r>
            <w:r w:rsidR="009E2679" w:rsidRPr="00567BF7">
              <w:rPr>
                <w:rFonts w:ascii="Sakkal Majalla" w:hAnsi="Sakkal Majalla" w:cs="Sakkal Majalla" w:hint="cs"/>
                <w:i/>
                <w:iCs/>
                <w:sz w:val="20"/>
                <w:szCs w:val="20"/>
                <w:rtl/>
              </w:rPr>
              <w:t>التشغيل المؤقت</w:t>
            </w:r>
          </w:p>
        </w:tc>
        <w:tc>
          <w:tcPr>
            <w:tcW w:w="629" w:type="pct"/>
          </w:tcPr>
          <w:p w14:paraId="0DCD175A" w14:textId="210620B2"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p w14:paraId="77240BD4" w14:textId="451BFD29"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5DCBEF00" w14:textId="77777777"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3342158" w14:textId="3F65393C" w:rsidR="00B91A4E" w:rsidRPr="00567BF7" w:rsidRDefault="00B91A4E" w:rsidP="00B91A4E">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tc>
        <w:tc>
          <w:tcPr>
            <w:tcW w:w="686" w:type="pct"/>
          </w:tcPr>
          <w:p w14:paraId="3DA9E82C" w14:textId="178318A1"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p w14:paraId="1B5491E3" w14:textId="7DCE1975"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66B38EDE" w14:textId="77777777"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21F003BD" w14:textId="38678CC5" w:rsidR="00B91A4E" w:rsidRPr="00567BF7" w:rsidRDefault="00B91A4E" w:rsidP="00B91A4E">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tc>
        <w:tc>
          <w:tcPr>
            <w:tcW w:w="669" w:type="pct"/>
          </w:tcPr>
          <w:p w14:paraId="471640CC" w14:textId="4DEA875F"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p w14:paraId="39581A75" w14:textId="30D45BD3"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5DD38ADD" w14:textId="77777777" w:rsidR="00B91A4E" w:rsidRPr="00567BF7" w:rsidRDefault="00B91A4E" w:rsidP="00B91A4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0FCC2A2D" w14:textId="7F467B06" w:rsidR="00B91A4E" w:rsidRPr="00567BF7" w:rsidRDefault="00B91A4E" w:rsidP="00B91A4E">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 خريج</w:t>
            </w:r>
          </w:p>
        </w:tc>
        <w:tc>
          <w:tcPr>
            <w:tcW w:w="687" w:type="pct"/>
          </w:tcPr>
          <w:p w14:paraId="7A4013CF" w14:textId="77777777"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0744F758" w14:textId="098A0549"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المتابعة</w:t>
            </w:r>
          </w:p>
          <w:p w14:paraId="700461CD" w14:textId="6A0823C0"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عقود التشغيل</w:t>
            </w:r>
          </w:p>
          <w:p w14:paraId="4E933D54" w14:textId="7BD1AA48"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69" w:type="pct"/>
            <w:vMerge/>
          </w:tcPr>
          <w:p w14:paraId="01A4A892" w14:textId="77777777" w:rsidR="00D94CD6" w:rsidRPr="00567BF7" w:rsidRDefault="00D94CD6" w:rsidP="00D94CD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1024F" w:rsidRPr="00567BF7" w14:paraId="2DA883B6" w14:textId="77777777" w:rsidTr="00116549">
        <w:trPr>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33D5CDFD" w14:textId="77777777" w:rsidR="00356F05" w:rsidRPr="00567BF7" w:rsidRDefault="00356F05" w:rsidP="00356F05">
            <w:pPr>
              <w:widowControl w:val="0"/>
              <w:tabs>
                <w:tab w:val="left" w:pos="0"/>
                <w:tab w:val="left" w:pos="132"/>
              </w:tabs>
              <w:ind w:left="113" w:hanging="101"/>
              <w:jc w:val="center"/>
              <w:rPr>
                <w:rFonts w:ascii="Sakkal Majalla" w:hAnsi="Sakkal Majalla" w:cs="Sakkal Majalla"/>
                <w:b w:val="0"/>
                <w:sz w:val="20"/>
                <w:szCs w:val="20"/>
              </w:rPr>
            </w:pPr>
          </w:p>
        </w:tc>
        <w:tc>
          <w:tcPr>
            <w:tcW w:w="496" w:type="pct"/>
          </w:tcPr>
          <w:p w14:paraId="2C4C30C3" w14:textId="463740BD" w:rsidR="00356F05" w:rsidRPr="00567BF7" w:rsidRDefault="00356F05" w:rsidP="00356F0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3.1.5 طلاب جامعات/خريجون تلقوا</w:t>
            </w:r>
            <w:r w:rsidRPr="00567BF7">
              <w:rPr>
                <w:rFonts w:ascii="Sakkal Majalla" w:hAnsi="Sakkal Majalla" w:cs="Sakkal Majalla"/>
                <w:b/>
                <w:bCs/>
                <w:sz w:val="22"/>
                <w:szCs w:val="22"/>
                <w:rtl/>
                <w:lang w:eastAsia="ar-SA"/>
              </w:rPr>
              <w:t xml:space="preserve"> مساعدات مالية لدفع رسوم وتحرير شهادات</w:t>
            </w:r>
          </w:p>
        </w:tc>
        <w:tc>
          <w:tcPr>
            <w:tcW w:w="759" w:type="pct"/>
          </w:tcPr>
          <w:p w14:paraId="01F7781E" w14:textId="361F5008"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الطلاب/الخريجين (من الجنسين اللذين</w:t>
            </w:r>
            <w:r w:rsidRPr="00567BF7">
              <w:rPr>
                <w:rFonts w:ascii="Sakkal Majalla" w:hAnsi="Sakkal Majalla" w:cs="Sakkal Majalla"/>
                <w:i/>
                <w:iCs/>
                <w:sz w:val="20"/>
                <w:szCs w:val="20"/>
                <w:rtl/>
              </w:rPr>
              <w:t xml:space="preserve"> تلق</w:t>
            </w:r>
            <w:r w:rsidRPr="00567BF7">
              <w:rPr>
                <w:rFonts w:ascii="Sakkal Majalla" w:hAnsi="Sakkal Majalla" w:cs="Sakkal Majalla" w:hint="cs"/>
                <w:i/>
                <w:iCs/>
                <w:sz w:val="20"/>
                <w:szCs w:val="20"/>
                <w:rtl/>
              </w:rPr>
              <w:t>وا</w:t>
            </w:r>
            <w:r w:rsidRPr="00567BF7">
              <w:rPr>
                <w:rFonts w:ascii="Sakkal Majalla" w:hAnsi="Sakkal Majalla" w:cs="Sakkal Majalla"/>
                <w:i/>
                <w:iCs/>
                <w:sz w:val="20"/>
                <w:szCs w:val="20"/>
                <w:rtl/>
              </w:rPr>
              <w:t xml:space="preserve"> مساعدات مالية لدفع رسوم وتحرير شهادات</w:t>
            </w:r>
          </w:p>
        </w:tc>
        <w:tc>
          <w:tcPr>
            <w:tcW w:w="629" w:type="pct"/>
          </w:tcPr>
          <w:p w14:paraId="0DC7D11F" w14:textId="1E26EDDB"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طالب/خريج</w:t>
            </w:r>
          </w:p>
        </w:tc>
        <w:tc>
          <w:tcPr>
            <w:tcW w:w="686" w:type="pct"/>
          </w:tcPr>
          <w:p w14:paraId="45AE4AE9" w14:textId="216E3A27"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طالب/خريج</w:t>
            </w:r>
          </w:p>
        </w:tc>
        <w:tc>
          <w:tcPr>
            <w:tcW w:w="669" w:type="pct"/>
          </w:tcPr>
          <w:p w14:paraId="4A7CA369" w14:textId="1749C3B4"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طالب/خريج</w:t>
            </w:r>
          </w:p>
        </w:tc>
        <w:tc>
          <w:tcPr>
            <w:tcW w:w="687" w:type="pct"/>
          </w:tcPr>
          <w:p w14:paraId="21AD292B" w14:textId="77777777"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0B1124C6" w14:textId="1770C848"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5CC01DEA" w14:textId="0731108E"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سندات القبض</w:t>
            </w:r>
          </w:p>
          <w:p w14:paraId="2A95DA06" w14:textId="2BBC84B7"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tcPr>
          <w:p w14:paraId="51D9DAB7" w14:textId="77777777" w:rsidR="00356F05" w:rsidRPr="00567BF7" w:rsidRDefault="00356F05" w:rsidP="00356F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F1024F" w:rsidRPr="00567BF7" w14:paraId="5A1A7311" w14:textId="77777777" w:rsidTr="00116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01B1E6E9" w14:textId="77777777" w:rsidR="00DE7E05" w:rsidRPr="00567BF7" w:rsidRDefault="00DE7E05" w:rsidP="00DE7E05">
            <w:pPr>
              <w:widowControl w:val="0"/>
              <w:tabs>
                <w:tab w:val="left" w:pos="0"/>
                <w:tab w:val="left" w:pos="132"/>
              </w:tabs>
              <w:ind w:left="113" w:hanging="101"/>
              <w:jc w:val="center"/>
              <w:rPr>
                <w:rFonts w:ascii="Sakkal Majalla" w:hAnsi="Sakkal Majalla" w:cs="Sakkal Majalla"/>
                <w:b w:val="0"/>
                <w:sz w:val="20"/>
                <w:szCs w:val="20"/>
              </w:rPr>
            </w:pPr>
          </w:p>
        </w:tc>
        <w:tc>
          <w:tcPr>
            <w:tcW w:w="496" w:type="pct"/>
          </w:tcPr>
          <w:p w14:paraId="20F41CB0" w14:textId="1910E207" w:rsidR="00DE7E05" w:rsidRPr="00567BF7" w:rsidRDefault="00DE7E05" w:rsidP="00DE7E0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eastAsia="ar-SA"/>
              </w:rPr>
            </w:pPr>
            <w:r w:rsidRPr="00567BF7">
              <w:rPr>
                <w:rFonts w:ascii="Sakkal Majalla" w:hAnsi="Sakkal Majalla" w:cs="Sakkal Majalla" w:hint="cs"/>
                <w:b/>
                <w:bCs/>
                <w:sz w:val="22"/>
                <w:szCs w:val="22"/>
                <w:rtl/>
                <w:lang w:eastAsia="ar-SA"/>
              </w:rPr>
              <w:t xml:space="preserve">3.1.6 </w:t>
            </w:r>
            <w:r w:rsidRPr="00567BF7">
              <w:rPr>
                <w:rFonts w:ascii="Sakkal Majalla" w:hAnsi="Sakkal Majalla" w:cs="Sakkal Majalla"/>
                <w:b/>
                <w:bCs/>
                <w:sz w:val="22"/>
                <w:szCs w:val="22"/>
                <w:rtl/>
                <w:lang w:eastAsia="ar-SA"/>
              </w:rPr>
              <w:t>عمال (من الجنسين) استفادوا من خدمات النقد مقابل العمل</w:t>
            </w:r>
          </w:p>
        </w:tc>
        <w:tc>
          <w:tcPr>
            <w:tcW w:w="759" w:type="pct"/>
          </w:tcPr>
          <w:p w14:paraId="63991B78"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عدد العمال</w:t>
            </w:r>
            <w:r w:rsidRPr="00567BF7">
              <w:rPr>
                <w:rFonts w:ascii="Sakkal Majalla" w:hAnsi="Sakkal Majalla" w:cs="Sakkal Majalla" w:hint="cs"/>
                <w:i/>
                <w:iCs/>
                <w:sz w:val="20"/>
                <w:szCs w:val="20"/>
                <w:rtl/>
              </w:rPr>
              <w:t xml:space="preserve"> </w:t>
            </w:r>
            <w:proofErr w:type="spellStart"/>
            <w:r w:rsidRPr="00567BF7">
              <w:rPr>
                <w:rFonts w:ascii="Sakkal Majalla" w:hAnsi="Sakkal Majalla" w:cs="Sakkal Majalla" w:hint="cs"/>
                <w:i/>
                <w:iCs/>
                <w:sz w:val="20"/>
                <w:szCs w:val="20"/>
                <w:rtl/>
              </w:rPr>
              <w:t>الم</w:t>
            </w:r>
            <w:r w:rsidRPr="00567BF7">
              <w:rPr>
                <w:rFonts w:ascii="Sakkal Majalla" w:hAnsi="Sakkal Majalla" w:cs="Sakkal Majalla"/>
                <w:i/>
                <w:iCs/>
                <w:sz w:val="20"/>
                <w:szCs w:val="20"/>
                <w:rtl/>
              </w:rPr>
              <w:t>مهرة</w:t>
            </w:r>
            <w:proofErr w:type="spellEnd"/>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(من الجنسين</w:t>
            </w:r>
            <w:r w:rsidRPr="00567BF7">
              <w:rPr>
                <w:rFonts w:ascii="Sakkal Majalla" w:hAnsi="Sakkal Majalla" w:cs="Sakkal Majalla"/>
                <w:i/>
                <w:iCs/>
                <w:sz w:val="20"/>
                <w:szCs w:val="20"/>
                <w:rtl/>
              </w:rPr>
              <w:t xml:space="preserve">) الذين </w:t>
            </w:r>
            <w:r w:rsidRPr="00567BF7">
              <w:rPr>
                <w:rFonts w:ascii="Sakkal Majalla" w:hAnsi="Sakkal Majalla" w:cs="Sakkal Majalla" w:hint="cs"/>
                <w:i/>
                <w:iCs/>
                <w:sz w:val="20"/>
                <w:szCs w:val="20"/>
                <w:rtl/>
              </w:rPr>
              <w:t xml:space="preserve">استفادوا من </w:t>
            </w:r>
            <w:r w:rsidRPr="00567BF7">
              <w:rPr>
                <w:rFonts w:ascii="Sakkal Majalla" w:hAnsi="Sakkal Majalla" w:cs="Sakkal Majalla"/>
                <w:i/>
                <w:iCs/>
                <w:sz w:val="20"/>
                <w:szCs w:val="20"/>
                <w:rtl/>
              </w:rPr>
              <w:t xml:space="preserve">خدمات النقد مقابل العمل </w:t>
            </w:r>
          </w:p>
          <w:p w14:paraId="4FFD4D94" w14:textId="03BFB4EC"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عدد العمال</w:t>
            </w:r>
            <w:r w:rsidRPr="00567BF7">
              <w:rPr>
                <w:rFonts w:ascii="Sakkal Majalla" w:hAnsi="Sakkal Majalla" w:cs="Sakkal Majalla" w:hint="cs"/>
                <w:i/>
                <w:iCs/>
                <w:sz w:val="20"/>
                <w:szCs w:val="20"/>
                <w:rtl/>
              </w:rPr>
              <w:t xml:space="preserve"> غير </w:t>
            </w:r>
            <w:proofErr w:type="spellStart"/>
            <w:r w:rsidRPr="00567BF7">
              <w:rPr>
                <w:rFonts w:ascii="Sakkal Majalla" w:hAnsi="Sakkal Majalla" w:cs="Sakkal Majalla" w:hint="cs"/>
                <w:i/>
                <w:iCs/>
                <w:sz w:val="20"/>
                <w:szCs w:val="20"/>
                <w:rtl/>
              </w:rPr>
              <w:t>الم</w:t>
            </w:r>
            <w:r w:rsidRPr="00567BF7">
              <w:rPr>
                <w:rFonts w:ascii="Sakkal Majalla" w:hAnsi="Sakkal Majalla" w:cs="Sakkal Majalla"/>
                <w:i/>
                <w:iCs/>
                <w:sz w:val="20"/>
                <w:szCs w:val="20"/>
                <w:rtl/>
              </w:rPr>
              <w:t>مهرة</w:t>
            </w:r>
            <w:proofErr w:type="spellEnd"/>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(من الجنسين</w:t>
            </w:r>
            <w:r w:rsidRPr="00567BF7">
              <w:rPr>
                <w:rFonts w:ascii="Sakkal Majalla" w:hAnsi="Sakkal Majalla" w:cs="Sakkal Majalla"/>
                <w:i/>
                <w:iCs/>
                <w:sz w:val="20"/>
                <w:szCs w:val="20"/>
                <w:rtl/>
              </w:rPr>
              <w:t xml:space="preserve">) الذين </w:t>
            </w:r>
            <w:r w:rsidRPr="00567BF7">
              <w:rPr>
                <w:rFonts w:ascii="Sakkal Majalla" w:hAnsi="Sakkal Majalla" w:cs="Sakkal Majalla" w:hint="cs"/>
                <w:i/>
                <w:iCs/>
                <w:sz w:val="20"/>
                <w:szCs w:val="20"/>
                <w:rtl/>
              </w:rPr>
              <w:t xml:space="preserve">استفادوا من </w:t>
            </w:r>
            <w:r w:rsidRPr="00567BF7">
              <w:rPr>
                <w:rFonts w:ascii="Sakkal Majalla" w:hAnsi="Sakkal Majalla" w:cs="Sakkal Majalla"/>
                <w:i/>
                <w:iCs/>
                <w:sz w:val="20"/>
                <w:szCs w:val="20"/>
                <w:rtl/>
              </w:rPr>
              <w:t>خدمات النقد مقابل العمل</w:t>
            </w:r>
          </w:p>
        </w:tc>
        <w:tc>
          <w:tcPr>
            <w:tcW w:w="629" w:type="pct"/>
          </w:tcPr>
          <w:p w14:paraId="62069AF8" w14:textId="4293F3DB"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 عمال مهرة (من الجنسين)</w:t>
            </w:r>
          </w:p>
          <w:p w14:paraId="4395F5BD" w14:textId="32448D46" w:rsidR="00DE7E05" w:rsidRPr="00567BF7" w:rsidRDefault="00DE7E05" w:rsidP="00054E76">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 غير مهرة (من الجنسين)</w:t>
            </w:r>
          </w:p>
        </w:tc>
        <w:tc>
          <w:tcPr>
            <w:tcW w:w="686" w:type="pct"/>
          </w:tcPr>
          <w:p w14:paraId="2B229D13" w14:textId="14757A76"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 عمال مهرة (من الجنسين)</w:t>
            </w:r>
          </w:p>
          <w:p w14:paraId="6B013EBB" w14:textId="4C70DDF0"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 غير مهرة (من الجنسين)</w:t>
            </w:r>
          </w:p>
        </w:tc>
        <w:tc>
          <w:tcPr>
            <w:tcW w:w="669" w:type="pct"/>
          </w:tcPr>
          <w:p w14:paraId="1A5BD8F3"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 عمال مهرة (من الجنسين)</w:t>
            </w:r>
          </w:p>
          <w:p w14:paraId="29D07B6E" w14:textId="509EA470"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 غير مهرة (من الجنسين)</w:t>
            </w:r>
          </w:p>
        </w:tc>
        <w:tc>
          <w:tcPr>
            <w:tcW w:w="687" w:type="pct"/>
          </w:tcPr>
          <w:p w14:paraId="4F35BF89" w14:textId="279CFE10"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4CCB63DC" w14:textId="316C7FE1"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عقود التشغيل</w:t>
            </w:r>
          </w:p>
          <w:p w14:paraId="3E1BE93A" w14:textId="30E8F8B4"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tcPr>
          <w:p w14:paraId="4FCF2DBC"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1024F" w:rsidRPr="00567BF7" w14:paraId="3247CA49" w14:textId="77777777" w:rsidTr="00116549">
        <w:trPr>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49041C21" w14:textId="77777777" w:rsidR="00DE7E05" w:rsidRPr="00567BF7" w:rsidRDefault="00DE7E05" w:rsidP="00DE7E05">
            <w:pPr>
              <w:widowControl w:val="0"/>
              <w:tabs>
                <w:tab w:val="left" w:pos="0"/>
                <w:tab w:val="left" w:pos="132"/>
              </w:tabs>
              <w:ind w:left="113" w:hanging="101"/>
              <w:jc w:val="center"/>
              <w:rPr>
                <w:rFonts w:ascii="Sakkal Majalla" w:hAnsi="Sakkal Majalla" w:cs="Sakkal Majalla"/>
                <w:b w:val="0"/>
                <w:sz w:val="20"/>
                <w:szCs w:val="20"/>
              </w:rPr>
            </w:pPr>
          </w:p>
        </w:tc>
        <w:tc>
          <w:tcPr>
            <w:tcW w:w="496" w:type="pct"/>
            <w:tcBorders>
              <w:bottom w:val="single" w:sz="8" w:space="0" w:color="4472C4" w:themeColor="accent1"/>
            </w:tcBorders>
          </w:tcPr>
          <w:p w14:paraId="3DB7F70B" w14:textId="3DD595E9" w:rsidR="00DE7E05" w:rsidRPr="00567BF7" w:rsidRDefault="00DE7E05" w:rsidP="00DE7E0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2"/>
                <w:szCs w:val="22"/>
                <w:rtl/>
                <w:lang w:bidi="ar-AE"/>
              </w:rPr>
            </w:pPr>
            <w:r w:rsidRPr="00567BF7">
              <w:rPr>
                <w:rFonts w:ascii="Sakkal Majalla" w:hAnsi="Sakkal Majalla" w:cs="Sakkal Majalla" w:hint="cs"/>
                <w:b/>
                <w:bCs/>
                <w:sz w:val="22"/>
                <w:szCs w:val="22"/>
                <w:rtl/>
                <w:lang w:eastAsia="ar-SA"/>
              </w:rPr>
              <w:t>3.1.7 جمعية تعاونية تم تأسيسها</w:t>
            </w:r>
          </w:p>
        </w:tc>
        <w:tc>
          <w:tcPr>
            <w:tcW w:w="759" w:type="pct"/>
            <w:tcBorders>
              <w:bottom w:val="single" w:sz="8" w:space="0" w:color="4472C4" w:themeColor="accent1"/>
            </w:tcBorders>
          </w:tcPr>
          <w:p w14:paraId="558D2315" w14:textId="0EAF74BC"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جمعية تعاونية معتمدة ومرخصة</w:t>
            </w:r>
          </w:p>
        </w:tc>
        <w:tc>
          <w:tcPr>
            <w:tcW w:w="629" w:type="pct"/>
            <w:tcBorders>
              <w:bottom w:val="single" w:sz="8" w:space="0" w:color="4472C4" w:themeColor="accent1"/>
            </w:tcBorders>
          </w:tcPr>
          <w:p w14:paraId="2287BE6A" w14:textId="6AEEE19D" w:rsidR="00DE7E05" w:rsidRPr="00567BF7" w:rsidRDefault="00DE7E05" w:rsidP="00DE7E05">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686" w:type="pct"/>
            <w:tcBorders>
              <w:bottom w:val="single" w:sz="8" w:space="0" w:color="4472C4" w:themeColor="accent1"/>
            </w:tcBorders>
          </w:tcPr>
          <w:p w14:paraId="4CA09D8E" w14:textId="1A94E356" w:rsidR="00DE7E05" w:rsidRPr="00567BF7" w:rsidRDefault="00DE7E05" w:rsidP="00DE7E05">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669" w:type="pct"/>
            <w:tcBorders>
              <w:bottom w:val="single" w:sz="8" w:space="0" w:color="4472C4" w:themeColor="accent1"/>
            </w:tcBorders>
          </w:tcPr>
          <w:p w14:paraId="48C94181" w14:textId="00A4025B" w:rsidR="00DE7E05" w:rsidRPr="00567BF7" w:rsidRDefault="00DE7E05" w:rsidP="00DE7E05">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جمعية تعاونية مرخصة</w:t>
            </w:r>
          </w:p>
        </w:tc>
        <w:tc>
          <w:tcPr>
            <w:tcW w:w="687" w:type="pct"/>
            <w:tcBorders>
              <w:bottom w:val="single" w:sz="8" w:space="0" w:color="4472C4" w:themeColor="accent1"/>
            </w:tcBorders>
          </w:tcPr>
          <w:p w14:paraId="7523BBC7" w14:textId="0E145C68"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الترخيص</w:t>
            </w:r>
          </w:p>
        </w:tc>
        <w:tc>
          <w:tcPr>
            <w:tcW w:w="669" w:type="pct"/>
            <w:vMerge/>
            <w:tcBorders>
              <w:bottom w:val="single" w:sz="8" w:space="0" w:color="4472C4" w:themeColor="accent1"/>
            </w:tcBorders>
          </w:tcPr>
          <w:p w14:paraId="76E7B641"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F1024F" w:rsidRPr="00567BF7" w14:paraId="404B9A46" w14:textId="77777777" w:rsidTr="00116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4BE6C215" w14:textId="77777777" w:rsidR="00DE7E05" w:rsidRPr="00567BF7" w:rsidRDefault="00DE7E05" w:rsidP="00DE7E05">
            <w:pPr>
              <w:widowControl w:val="0"/>
              <w:tabs>
                <w:tab w:val="left" w:pos="0"/>
                <w:tab w:val="left" w:pos="132"/>
              </w:tabs>
              <w:ind w:left="113" w:hanging="101"/>
              <w:jc w:val="center"/>
              <w:rPr>
                <w:rFonts w:ascii="Sakkal Majalla" w:hAnsi="Sakkal Majalla" w:cs="Sakkal Majalla"/>
                <w:b w:val="0"/>
                <w:sz w:val="20"/>
                <w:szCs w:val="20"/>
              </w:rPr>
            </w:pPr>
          </w:p>
        </w:tc>
        <w:tc>
          <w:tcPr>
            <w:tcW w:w="496" w:type="pct"/>
            <w:tcBorders>
              <w:top w:val="single" w:sz="8" w:space="0" w:color="4472C4" w:themeColor="accent1"/>
            </w:tcBorders>
          </w:tcPr>
          <w:p w14:paraId="6EB07798" w14:textId="45E4DA52" w:rsidR="00DE7E05" w:rsidRPr="00567BF7" w:rsidRDefault="00DE7E05" w:rsidP="00DE7E0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3.2.1 شباب (من الجنسين) تلقوا خدمات إرشاد وظيفي</w:t>
            </w:r>
          </w:p>
        </w:tc>
        <w:tc>
          <w:tcPr>
            <w:tcW w:w="759" w:type="pct"/>
            <w:tcBorders>
              <w:top w:val="single" w:sz="8" w:space="0" w:color="4472C4" w:themeColor="accent1"/>
            </w:tcBorders>
          </w:tcPr>
          <w:p w14:paraId="02E8E581" w14:textId="11FC0774" w:rsidR="00DE7E05" w:rsidRPr="00567BF7" w:rsidRDefault="001A4B8A"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عدد الشباب </w:t>
            </w:r>
            <w:r w:rsidRPr="00567BF7">
              <w:rPr>
                <w:rFonts w:ascii="Sakkal Majalla" w:hAnsi="Sakkal Majalla" w:cs="Sakkal Majalla"/>
                <w:i/>
                <w:iCs/>
                <w:sz w:val="20"/>
                <w:szCs w:val="20"/>
                <w:rtl/>
              </w:rPr>
              <w:t>(من الجنسين)</w:t>
            </w:r>
            <w:r w:rsidRPr="00567BF7">
              <w:rPr>
                <w:rFonts w:ascii="Sakkal Majalla" w:hAnsi="Sakkal Majalla" w:cs="Sakkal Majalla" w:hint="cs"/>
                <w:i/>
                <w:iCs/>
                <w:sz w:val="20"/>
                <w:szCs w:val="20"/>
                <w:rtl/>
              </w:rPr>
              <w:t xml:space="preserve"> طلاب ثانوية عامة، وخريجين جامعيين</w:t>
            </w:r>
            <w:r w:rsidRPr="00567BF7">
              <w:rPr>
                <w:rFonts w:ascii="Sakkal Majalla" w:hAnsi="Sakkal Majalla" w:cs="Sakkal Majalla"/>
                <w:i/>
                <w:iCs/>
                <w:sz w:val="20"/>
                <w:szCs w:val="20"/>
                <w:rtl/>
              </w:rPr>
              <w:t xml:space="preserve"> </w:t>
            </w:r>
            <w:r w:rsidRPr="00567BF7">
              <w:rPr>
                <w:rFonts w:ascii="Sakkal Majalla" w:hAnsi="Sakkal Majalla" w:cs="Sakkal Majalla" w:hint="cs"/>
                <w:i/>
                <w:iCs/>
                <w:sz w:val="20"/>
                <w:szCs w:val="20"/>
                <w:rtl/>
              </w:rPr>
              <w:t xml:space="preserve">الذين شاركوا في جلسات </w:t>
            </w:r>
            <w:r w:rsidRPr="00567BF7">
              <w:rPr>
                <w:rFonts w:ascii="Sakkal Majalla" w:hAnsi="Sakkal Majalla" w:cs="Sakkal Majalla"/>
                <w:i/>
                <w:iCs/>
                <w:sz w:val="20"/>
                <w:szCs w:val="20"/>
                <w:rtl/>
              </w:rPr>
              <w:t>إرشاد وظيفي</w:t>
            </w:r>
          </w:p>
        </w:tc>
        <w:tc>
          <w:tcPr>
            <w:tcW w:w="629" w:type="pct"/>
            <w:tcBorders>
              <w:top w:val="single" w:sz="8" w:space="0" w:color="4472C4" w:themeColor="accent1"/>
            </w:tcBorders>
          </w:tcPr>
          <w:p w14:paraId="3BB92CE7" w14:textId="5A6DE105" w:rsidR="00DE7E05" w:rsidRPr="00567BF7" w:rsidRDefault="0026004D"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 شخص</w:t>
            </w:r>
          </w:p>
        </w:tc>
        <w:tc>
          <w:tcPr>
            <w:tcW w:w="686" w:type="pct"/>
            <w:tcBorders>
              <w:top w:val="single" w:sz="8" w:space="0" w:color="4472C4" w:themeColor="accent1"/>
            </w:tcBorders>
          </w:tcPr>
          <w:p w14:paraId="49FC65BF" w14:textId="7071FCEF" w:rsidR="00DE7E05" w:rsidRPr="00567BF7" w:rsidRDefault="0026004D"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 شخص</w:t>
            </w:r>
          </w:p>
        </w:tc>
        <w:tc>
          <w:tcPr>
            <w:tcW w:w="669" w:type="pct"/>
            <w:tcBorders>
              <w:top w:val="single" w:sz="8" w:space="0" w:color="4472C4" w:themeColor="accent1"/>
            </w:tcBorders>
          </w:tcPr>
          <w:p w14:paraId="72D83A55" w14:textId="3AFCEA0D" w:rsidR="00DE7E05" w:rsidRPr="00567BF7" w:rsidRDefault="0026004D"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 شخص</w:t>
            </w:r>
          </w:p>
        </w:tc>
        <w:tc>
          <w:tcPr>
            <w:tcW w:w="687" w:type="pct"/>
            <w:tcBorders>
              <w:top w:val="single" w:sz="8" w:space="0" w:color="4472C4" w:themeColor="accent1"/>
            </w:tcBorders>
          </w:tcPr>
          <w:p w14:paraId="49A18EF7" w14:textId="176D75C3" w:rsidR="0026004D" w:rsidRPr="00567BF7" w:rsidRDefault="0026004D" w:rsidP="0026004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6C42C8EF" w14:textId="55F66628" w:rsidR="00DE7E05" w:rsidRPr="00567BF7" w:rsidRDefault="0026004D" w:rsidP="0026004D">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val="restart"/>
            <w:tcBorders>
              <w:top w:val="single" w:sz="8" w:space="0" w:color="4472C4" w:themeColor="accent1"/>
            </w:tcBorders>
          </w:tcPr>
          <w:p w14:paraId="264DF761"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181802E2" w14:textId="77777777"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592374FB" w14:textId="6C3345E1" w:rsidR="00DE7E05" w:rsidRPr="00567BF7" w:rsidRDefault="00DE7E05" w:rsidP="00DE7E05">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استعداد المؤسسات للتنسيق والتعاون</w:t>
            </w:r>
          </w:p>
        </w:tc>
      </w:tr>
      <w:tr w:rsidR="00F1024F" w:rsidRPr="00567BF7" w14:paraId="10ED5C77" w14:textId="77777777" w:rsidTr="00116549">
        <w:trPr>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730615A3" w14:textId="77777777" w:rsidR="00116549" w:rsidRPr="00567BF7" w:rsidRDefault="00116549" w:rsidP="00116549">
            <w:pPr>
              <w:widowControl w:val="0"/>
              <w:tabs>
                <w:tab w:val="left" w:pos="0"/>
                <w:tab w:val="left" w:pos="132"/>
              </w:tabs>
              <w:ind w:left="113" w:hanging="101"/>
              <w:jc w:val="center"/>
              <w:rPr>
                <w:rFonts w:ascii="Sakkal Majalla" w:hAnsi="Sakkal Majalla" w:cs="Sakkal Majalla"/>
                <w:b w:val="0"/>
                <w:sz w:val="20"/>
                <w:szCs w:val="20"/>
              </w:rPr>
            </w:pPr>
          </w:p>
        </w:tc>
        <w:tc>
          <w:tcPr>
            <w:tcW w:w="496" w:type="pct"/>
          </w:tcPr>
          <w:p w14:paraId="4B78F28B" w14:textId="2D3E17F1"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3.2.2 شباب (من الجنسين) تلقوا خدمات تدريب</w:t>
            </w:r>
            <w:r w:rsidRPr="00567BF7">
              <w:rPr>
                <w:rFonts w:ascii="Sakkal Majalla" w:hAnsi="Sakkal Majalla" w:cs="Sakkal Majalla" w:hint="cs"/>
                <w:b/>
                <w:bCs/>
                <w:sz w:val="22"/>
                <w:szCs w:val="22"/>
                <w:rtl/>
              </w:rPr>
              <w:t xml:space="preserve"> </w:t>
            </w:r>
            <w:r w:rsidRPr="00567BF7">
              <w:rPr>
                <w:rFonts w:ascii="Sakkal Majalla" w:hAnsi="Sakkal Majalla" w:cs="Sakkal Majalla"/>
                <w:b/>
                <w:bCs/>
                <w:sz w:val="22"/>
                <w:szCs w:val="22"/>
                <w:rtl/>
              </w:rPr>
              <w:t>مهني</w:t>
            </w:r>
          </w:p>
        </w:tc>
        <w:tc>
          <w:tcPr>
            <w:tcW w:w="759" w:type="pct"/>
          </w:tcPr>
          <w:p w14:paraId="74655EB4" w14:textId="7F458DB3" w:rsidR="00612F69" w:rsidRPr="00567BF7" w:rsidRDefault="00116549" w:rsidP="00612F6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الشباب </w:t>
            </w:r>
            <w:r w:rsidRPr="00567BF7">
              <w:rPr>
                <w:rFonts w:ascii="Sakkal Majalla" w:hAnsi="Sakkal Majalla" w:cs="Sakkal Majalla"/>
                <w:i/>
                <w:iCs/>
                <w:sz w:val="20"/>
                <w:szCs w:val="20"/>
                <w:rtl/>
              </w:rPr>
              <w:t xml:space="preserve">(من الجنسين) </w:t>
            </w:r>
            <w:r w:rsidRPr="00567BF7">
              <w:rPr>
                <w:rFonts w:ascii="Sakkal Majalla" w:hAnsi="Sakkal Majalla" w:cs="Sakkal Majalla" w:hint="cs"/>
                <w:i/>
                <w:iCs/>
                <w:sz w:val="20"/>
                <w:szCs w:val="20"/>
                <w:rtl/>
              </w:rPr>
              <w:t xml:space="preserve">الذين </w:t>
            </w:r>
            <w:r w:rsidR="00612F69" w:rsidRPr="00567BF7">
              <w:rPr>
                <w:rFonts w:ascii="Sakkal Majalla" w:hAnsi="Sakkal Majalla" w:cs="Sakkal Majalla" w:hint="cs"/>
                <w:i/>
                <w:iCs/>
                <w:sz w:val="20"/>
                <w:szCs w:val="20"/>
                <w:rtl/>
              </w:rPr>
              <w:t>تلقوا تدريبات</w:t>
            </w:r>
            <w:r w:rsidRPr="00567BF7">
              <w:rPr>
                <w:rFonts w:ascii="Sakkal Majalla" w:hAnsi="Sakkal Majalla" w:cs="Sakkal Majalla" w:hint="cs"/>
                <w:i/>
                <w:iCs/>
                <w:sz w:val="20"/>
                <w:szCs w:val="20"/>
                <w:rtl/>
              </w:rPr>
              <w:t xml:space="preserve"> مهني</w:t>
            </w:r>
            <w:r w:rsidR="00612F69" w:rsidRPr="00567BF7">
              <w:rPr>
                <w:rFonts w:ascii="Sakkal Majalla" w:hAnsi="Sakkal Majalla" w:cs="Sakkal Majalla" w:hint="cs"/>
                <w:i/>
                <w:iCs/>
                <w:sz w:val="20"/>
                <w:szCs w:val="20"/>
                <w:rtl/>
              </w:rPr>
              <w:t>ة</w:t>
            </w:r>
          </w:p>
          <w:p w14:paraId="0C7E0944" w14:textId="7B32D01E" w:rsidR="00612F69" w:rsidRPr="00567BF7" w:rsidRDefault="00612F69" w:rsidP="00612F6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الشباب </w:t>
            </w:r>
            <w:r w:rsidRPr="00567BF7">
              <w:rPr>
                <w:rFonts w:ascii="Sakkal Majalla" w:hAnsi="Sakkal Majalla" w:cs="Sakkal Majalla"/>
                <w:i/>
                <w:iCs/>
                <w:sz w:val="20"/>
                <w:szCs w:val="20"/>
                <w:rtl/>
              </w:rPr>
              <w:t xml:space="preserve">(من الجنسين) </w:t>
            </w:r>
            <w:r w:rsidRPr="00567BF7">
              <w:rPr>
                <w:rFonts w:ascii="Sakkal Majalla" w:hAnsi="Sakkal Majalla" w:cs="Sakkal Majalla" w:hint="cs"/>
                <w:i/>
                <w:iCs/>
                <w:sz w:val="20"/>
                <w:szCs w:val="20"/>
                <w:rtl/>
              </w:rPr>
              <w:t>الذين تلقوا مساعدات للبدء في مشاريعهم</w:t>
            </w:r>
          </w:p>
          <w:p w14:paraId="7DEC2151" w14:textId="54040F8F"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الشباب </w:t>
            </w:r>
            <w:r w:rsidRPr="00567BF7">
              <w:rPr>
                <w:rFonts w:ascii="Sakkal Majalla" w:hAnsi="Sakkal Majalla" w:cs="Sakkal Majalla"/>
                <w:i/>
                <w:iCs/>
                <w:sz w:val="20"/>
                <w:szCs w:val="20"/>
                <w:rtl/>
              </w:rPr>
              <w:t xml:space="preserve">(من الجنسين) </w:t>
            </w:r>
            <w:r w:rsidRPr="00567BF7">
              <w:rPr>
                <w:rFonts w:ascii="Sakkal Majalla" w:hAnsi="Sakkal Majalla" w:cs="Sakkal Majalla" w:hint="cs"/>
                <w:i/>
                <w:iCs/>
                <w:sz w:val="20"/>
                <w:szCs w:val="20"/>
                <w:rtl/>
              </w:rPr>
              <w:t xml:space="preserve">الذين تم متابعتهم أثناء </w:t>
            </w:r>
            <w:r w:rsidR="00612F69" w:rsidRPr="00567BF7">
              <w:rPr>
                <w:rFonts w:ascii="Sakkal Majalla" w:hAnsi="Sakkal Majalla" w:cs="Sakkal Majalla" w:hint="cs"/>
                <w:i/>
                <w:iCs/>
                <w:sz w:val="20"/>
                <w:szCs w:val="20"/>
                <w:rtl/>
              </w:rPr>
              <w:t>تنفيذ مشاريعهم</w:t>
            </w:r>
            <w:r w:rsidRPr="00567BF7">
              <w:rPr>
                <w:rFonts w:ascii="Sakkal Majalla" w:hAnsi="Sakkal Majalla" w:cs="Sakkal Majalla" w:hint="cs"/>
                <w:i/>
                <w:iCs/>
                <w:sz w:val="20"/>
                <w:szCs w:val="20"/>
                <w:rtl/>
              </w:rPr>
              <w:t xml:space="preserve"> </w:t>
            </w:r>
          </w:p>
          <w:p w14:paraId="79FDA0B9" w14:textId="2E7CD7D7"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عدد الشباب </w:t>
            </w:r>
            <w:r w:rsidRPr="00567BF7">
              <w:rPr>
                <w:rFonts w:ascii="Sakkal Majalla" w:hAnsi="Sakkal Majalla" w:cs="Sakkal Majalla"/>
                <w:i/>
                <w:iCs/>
                <w:sz w:val="20"/>
                <w:szCs w:val="20"/>
                <w:rtl/>
              </w:rPr>
              <w:t xml:space="preserve">(من الجنسين) </w:t>
            </w:r>
            <w:r w:rsidRPr="00567BF7">
              <w:rPr>
                <w:rFonts w:ascii="Sakkal Majalla" w:hAnsi="Sakkal Majalla" w:cs="Sakkal Majalla" w:hint="cs"/>
                <w:i/>
                <w:iCs/>
                <w:sz w:val="20"/>
                <w:szCs w:val="20"/>
                <w:rtl/>
              </w:rPr>
              <w:t>الذين تم إحالتهم ل</w:t>
            </w:r>
            <w:r w:rsidRPr="00567BF7">
              <w:rPr>
                <w:rFonts w:ascii="Sakkal Majalla" w:hAnsi="Sakkal Majalla" w:cs="Sakkal Majalla"/>
                <w:i/>
                <w:iCs/>
                <w:sz w:val="20"/>
                <w:szCs w:val="20"/>
                <w:rtl/>
              </w:rPr>
              <w:t xml:space="preserve">خدمات </w:t>
            </w:r>
            <w:r w:rsidRPr="00567BF7">
              <w:rPr>
                <w:rFonts w:ascii="Sakkal Majalla" w:hAnsi="Sakkal Majalla" w:cs="Sakkal Majalla" w:hint="cs"/>
                <w:i/>
                <w:iCs/>
                <w:sz w:val="20"/>
                <w:szCs w:val="20"/>
                <w:rtl/>
              </w:rPr>
              <w:t>تدريب مهني</w:t>
            </w:r>
          </w:p>
        </w:tc>
        <w:tc>
          <w:tcPr>
            <w:tcW w:w="629" w:type="pct"/>
          </w:tcPr>
          <w:p w14:paraId="23109E87" w14:textId="1E08DC3E" w:rsidR="00116549" w:rsidRPr="00567BF7" w:rsidRDefault="00114132"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شخص</w:t>
            </w:r>
          </w:p>
          <w:p w14:paraId="62A45649"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6963A5E" w14:textId="6009826B" w:rsidR="00116549" w:rsidRPr="00567BF7" w:rsidRDefault="00114132"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w:t>
            </w:r>
            <w:r w:rsidR="00612F69" w:rsidRPr="00567BF7">
              <w:rPr>
                <w:rFonts w:ascii="Sakkal Majalla" w:hAnsi="Sakkal Majalla" w:cs="Sakkal Majalla" w:hint="cs"/>
                <w:sz w:val="20"/>
                <w:szCs w:val="20"/>
                <w:rtl/>
              </w:rPr>
              <w:t>شخص</w:t>
            </w:r>
          </w:p>
          <w:p w14:paraId="0C3AE5F1" w14:textId="77777777" w:rsidR="00B71C9F" w:rsidRPr="00567BF7" w:rsidRDefault="00B71C9F" w:rsidP="00B71C9F">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711AD87" w14:textId="77777777" w:rsidR="00B71C9F" w:rsidRPr="00567BF7" w:rsidRDefault="00B71C9F" w:rsidP="00B71C9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4CE700B6" w14:textId="2FB3FEC1" w:rsidR="00612F69" w:rsidRPr="00567BF7" w:rsidRDefault="00114132" w:rsidP="00612F6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612F69" w:rsidRPr="00567BF7">
              <w:rPr>
                <w:rFonts w:ascii="Sakkal Majalla" w:hAnsi="Sakkal Majalla" w:cs="Sakkal Majalla" w:hint="cs"/>
                <w:sz w:val="20"/>
                <w:szCs w:val="20"/>
                <w:rtl/>
              </w:rPr>
              <w:t xml:space="preserve"> شخص</w:t>
            </w:r>
          </w:p>
          <w:p w14:paraId="30774889" w14:textId="77777777" w:rsidR="00116549" w:rsidRPr="00567BF7" w:rsidRDefault="00116549" w:rsidP="0011654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8758B8B"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120BDE6F" w14:textId="2160C956"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شخص</w:t>
            </w:r>
          </w:p>
        </w:tc>
        <w:tc>
          <w:tcPr>
            <w:tcW w:w="686" w:type="pct"/>
          </w:tcPr>
          <w:p w14:paraId="23D78BF3" w14:textId="440B99C3" w:rsidR="00116549" w:rsidRPr="00567BF7" w:rsidRDefault="00672168"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شخص</w:t>
            </w:r>
          </w:p>
          <w:p w14:paraId="1F209EEE"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417DC609" w14:textId="07E95292" w:rsidR="00116549" w:rsidRPr="00567BF7" w:rsidRDefault="00114132"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شخص</w:t>
            </w:r>
          </w:p>
          <w:p w14:paraId="5E491985" w14:textId="77777777" w:rsidR="00B71C9F" w:rsidRPr="00567BF7" w:rsidRDefault="00B71C9F" w:rsidP="00B71C9F">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B4CD9B7" w14:textId="77777777" w:rsidR="00B71C9F" w:rsidRPr="00567BF7" w:rsidRDefault="00B71C9F" w:rsidP="00B71C9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3071362" w14:textId="7C6D79A1" w:rsidR="00B71C9F" w:rsidRPr="00567BF7" w:rsidRDefault="00114132" w:rsidP="00B71C9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B71C9F" w:rsidRPr="00567BF7">
              <w:rPr>
                <w:rFonts w:ascii="Sakkal Majalla" w:hAnsi="Sakkal Majalla" w:cs="Sakkal Majalla" w:hint="cs"/>
                <w:sz w:val="20"/>
                <w:szCs w:val="20"/>
                <w:rtl/>
              </w:rPr>
              <w:t xml:space="preserve"> شخص</w:t>
            </w:r>
          </w:p>
          <w:p w14:paraId="11231C3E" w14:textId="77777777" w:rsidR="00116549" w:rsidRPr="00567BF7" w:rsidRDefault="00116549" w:rsidP="00116549">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0AFF2941"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6C60FA4D" w14:textId="79DE54F6"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شخص</w:t>
            </w:r>
          </w:p>
        </w:tc>
        <w:tc>
          <w:tcPr>
            <w:tcW w:w="669" w:type="pct"/>
          </w:tcPr>
          <w:p w14:paraId="6324CEA3" w14:textId="1209729F" w:rsidR="00116549" w:rsidRPr="00567BF7" w:rsidRDefault="00672168"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شخص</w:t>
            </w:r>
          </w:p>
          <w:p w14:paraId="16182A05"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3810BD63" w14:textId="54E1FD0B" w:rsidR="00116549" w:rsidRPr="00567BF7" w:rsidRDefault="00114132"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116549" w:rsidRPr="00567BF7">
              <w:rPr>
                <w:rFonts w:ascii="Sakkal Majalla" w:hAnsi="Sakkal Majalla" w:cs="Sakkal Majalla" w:hint="cs"/>
                <w:sz w:val="20"/>
                <w:szCs w:val="20"/>
                <w:rtl/>
              </w:rPr>
              <w:t xml:space="preserve"> شخص</w:t>
            </w:r>
          </w:p>
          <w:p w14:paraId="0B772F27" w14:textId="77777777" w:rsidR="00B71C9F" w:rsidRPr="00567BF7" w:rsidRDefault="00B71C9F" w:rsidP="00B71C9F">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567D585" w14:textId="77777777" w:rsidR="00B71C9F" w:rsidRPr="00567BF7" w:rsidRDefault="00B71C9F" w:rsidP="00B71C9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D027691" w14:textId="416B85B2" w:rsidR="00B71C9F" w:rsidRPr="00567BF7" w:rsidRDefault="00114132" w:rsidP="00B71C9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w:t>
            </w:r>
            <w:r w:rsidR="00B71C9F" w:rsidRPr="00567BF7">
              <w:rPr>
                <w:rFonts w:ascii="Sakkal Majalla" w:hAnsi="Sakkal Majalla" w:cs="Sakkal Majalla" w:hint="cs"/>
                <w:sz w:val="20"/>
                <w:szCs w:val="20"/>
                <w:rtl/>
              </w:rPr>
              <w:t xml:space="preserve"> شخص</w:t>
            </w:r>
          </w:p>
          <w:p w14:paraId="753E41F3" w14:textId="77777777" w:rsidR="00116549" w:rsidRPr="00567BF7" w:rsidRDefault="00116549" w:rsidP="00116549">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074EFF3" w14:textId="77777777" w:rsidR="00116549" w:rsidRPr="00567BF7" w:rsidRDefault="00116549" w:rsidP="0011654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5F6F3BBB" w14:textId="5126340A"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شخص</w:t>
            </w:r>
          </w:p>
        </w:tc>
        <w:tc>
          <w:tcPr>
            <w:tcW w:w="687" w:type="pct"/>
          </w:tcPr>
          <w:p w14:paraId="22EE1DF2" w14:textId="1AF8BA7A"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531697C3" w14:textId="16D77DBC"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1FAB4AF8" w14:textId="3FB196F3"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p w14:paraId="4953542B" w14:textId="0967DBE5"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tcPr>
          <w:p w14:paraId="1CD0CA4B" w14:textId="77777777"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F1024F" w:rsidRPr="00567BF7" w14:paraId="0AC97CF5" w14:textId="77777777" w:rsidTr="00116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 w:type="pct"/>
            <w:vMerge/>
          </w:tcPr>
          <w:p w14:paraId="458166BB" w14:textId="77777777" w:rsidR="00116549" w:rsidRPr="00567BF7" w:rsidRDefault="00116549" w:rsidP="00116549">
            <w:pPr>
              <w:widowControl w:val="0"/>
              <w:tabs>
                <w:tab w:val="left" w:pos="0"/>
                <w:tab w:val="left" w:pos="132"/>
              </w:tabs>
              <w:ind w:left="113" w:hanging="101"/>
              <w:jc w:val="center"/>
              <w:rPr>
                <w:rFonts w:ascii="Sakkal Majalla" w:hAnsi="Sakkal Majalla" w:cs="Sakkal Majalla"/>
                <w:b w:val="0"/>
                <w:sz w:val="20"/>
                <w:szCs w:val="20"/>
              </w:rPr>
            </w:pPr>
          </w:p>
        </w:tc>
        <w:tc>
          <w:tcPr>
            <w:tcW w:w="496" w:type="pct"/>
          </w:tcPr>
          <w:p w14:paraId="104EE2C3" w14:textId="3EFC762B" w:rsidR="00116549" w:rsidRPr="00567BF7" w:rsidRDefault="00116549" w:rsidP="0011654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3.2.3 طلاب جامعات/خريجون (من الجنسين) تم توعيتهم بثقافة التطوع</w:t>
            </w:r>
          </w:p>
        </w:tc>
        <w:tc>
          <w:tcPr>
            <w:tcW w:w="759" w:type="pct"/>
          </w:tcPr>
          <w:p w14:paraId="3D5E099D" w14:textId="57768362"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w:t>
            </w:r>
            <w:r w:rsidRPr="00567BF7">
              <w:rPr>
                <w:rFonts w:ascii="Sakkal Majalla" w:hAnsi="Sakkal Majalla" w:cs="Sakkal Majalla"/>
                <w:i/>
                <w:iCs/>
                <w:sz w:val="20"/>
                <w:szCs w:val="20"/>
                <w:rtl/>
              </w:rPr>
              <w:t>طلاب</w:t>
            </w:r>
            <w:r w:rsidRPr="00567BF7">
              <w:rPr>
                <w:rFonts w:ascii="Sakkal Majalla" w:hAnsi="Sakkal Majalla" w:cs="Sakkal Majalla" w:hint="cs"/>
                <w:i/>
                <w:iCs/>
                <w:sz w:val="20"/>
                <w:szCs w:val="20"/>
                <w:rtl/>
              </w:rPr>
              <w:t xml:space="preserve"> الجامعيين</w:t>
            </w:r>
            <w:r w:rsidRPr="00567BF7">
              <w:rPr>
                <w:rFonts w:ascii="Sakkal Majalla" w:hAnsi="Sakkal Majalla" w:cs="Sakkal Majalla"/>
                <w:i/>
                <w:iCs/>
                <w:sz w:val="20"/>
                <w:szCs w:val="20"/>
                <w:rtl/>
              </w:rPr>
              <w:t xml:space="preserve">/خريجون (من الجنسين) </w:t>
            </w:r>
            <w:r w:rsidRPr="00567BF7">
              <w:rPr>
                <w:rFonts w:ascii="Sakkal Majalla" w:hAnsi="Sakkal Majalla" w:cs="Sakkal Majalla" w:hint="cs"/>
                <w:i/>
                <w:iCs/>
                <w:sz w:val="20"/>
                <w:szCs w:val="20"/>
                <w:rtl/>
              </w:rPr>
              <w:t xml:space="preserve">الذين </w:t>
            </w:r>
            <w:r w:rsidRPr="00567BF7">
              <w:rPr>
                <w:rFonts w:ascii="Sakkal Majalla" w:hAnsi="Sakkal Majalla" w:cs="Sakkal Majalla"/>
                <w:i/>
                <w:iCs/>
                <w:sz w:val="20"/>
                <w:szCs w:val="20"/>
                <w:rtl/>
              </w:rPr>
              <w:t>تم توعيتهم بثقافة التطوع</w:t>
            </w:r>
          </w:p>
        </w:tc>
        <w:tc>
          <w:tcPr>
            <w:tcW w:w="629" w:type="pct"/>
          </w:tcPr>
          <w:p w14:paraId="5BA39D68" w14:textId="4EF0D6F4"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 طالب/خريج</w:t>
            </w:r>
          </w:p>
        </w:tc>
        <w:tc>
          <w:tcPr>
            <w:tcW w:w="686" w:type="pct"/>
          </w:tcPr>
          <w:p w14:paraId="2EDA82A9" w14:textId="05B86703"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60 طالب/خريج </w:t>
            </w:r>
          </w:p>
        </w:tc>
        <w:tc>
          <w:tcPr>
            <w:tcW w:w="669" w:type="pct"/>
          </w:tcPr>
          <w:p w14:paraId="0FD36C1B" w14:textId="7A851E66"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60 طالب/خريج </w:t>
            </w:r>
          </w:p>
        </w:tc>
        <w:tc>
          <w:tcPr>
            <w:tcW w:w="687" w:type="pct"/>
          </w:tcPr>
          <w:p w14:paraId="33A1997D" w14:textId="77777777"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3CE71210" w14:textId="20959830"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69" w:type="pct"/>
            <w:vMerge/>
          </w:tcPr>
          <w:p w14:paraId="07ACC9E1" w14:textId="77777777" w:rsidR="00116549" w:rsidRPr="00567BF7" w:rsidRDefault="00116549" w:rsidP="00116549">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bl>
    <w:p w14:paraId="71CC5576" w14:textId="77777777" w:rsidR="006F2197" w:rsidRPr="00567BF7" w:rsidRDefault="006F2197" w:rsidP="00B24322">
      <w:pPr>
        <w:rPr>
          <w:rFonts w:ascii="Sakkal Majalla" w:hAnsi="Sakkal Majalla" w:cs="Sakkal Majalla"/>
          <w:b/>
          <w:bCs/>
          <w:rtl/>
        </w:rPr>
      </w:pPr>
    </w:p>
    <w:p w14:paraId="1A2BB109" w14:textId="77777777" w:rsidR="006F2197" w:rsidRPr="00567BF7" w:rsidRDefault="006F2197">
      <w:pPr>
        <w:bidi w:val="0"/>
        <w:rPr>
          <w:rFonts w:ascii="Sakkal Majalla" w:hAnsi="Sakkal Majalla" w:cs="Sakkal Majalla"/>
          <w:b/>
          <w:bCs/>
          <w:sz w:val="28"/>
          <w:szCs w:val="28"/>
          <w:rtl/>
        </w:rPr>
      </w:pPr>
      <w:r w:rsidRPr="00567BF7">
        <w:rPr>
          <w:rFonts w:ascii="Sakkal Majalla" w:hAnsi="Sakkal Majalla" w:cs="Sakkal Majalla"/>
          <w:b/>
          <w:bCs/>
          <w:sz w:val="28"/>
          <w:szCs w:val="28"/>
          <w:rtl/>
        </w:rPr>
        <w:br w:type="page"/>
      </w:r>
    </w:p>
    <w:p w14:paraId="5DA51FB9" w14:textId="23A63B45" w:rsidR="004F4861" w:rsidRPr="00567BF7" w:rsidRDefault="004F4861" w:rsidP="004F4861">
      <w:pPr>
        <w:rPr>
          <w:rFonts w:ascii="Sakkal Majalla" w:hAnsi="Sakkal Majalla" w:cs="Sakkal Majalla"/>
          <w:b/>
          <w:bCs/>
          <w:sz w:val="28"/>
          <w:szCs w:val="28"/>
          <w:rtl/>
        </w:rPr>
      </w:pPr>
      <w:r w:rsidRPr="00567BF7">
        <w:rPr>
          <w:rFonts w:ascii="Sakkal Majalla" w:hAnsi="Sakkal Majalla" w:cs="Sakkal Majalla"/>
          <w:b/>
          <w:bCs/>
          <w:sz w:val="28"/>
          <w:szCs w:val="28"/>
          <w:rtl/>
        </w:rPr>
        <w:t xml:space="preserve">البرنامج </w:t>
      </w:r>
      <w:r w:rsidR="00B24322" w:rsidRPr="00567BF7">
        <w:rPr>
          <w:rFonts w:ascii="Sakkal Majalla" w:hAnsi="Sakkal Majalla" w:cs="Sakkal Majalla" w:hint="cs"/>
          <w:b/>
          <w:bCs/>
          <w:sz w:val="28"/>
          <w:szCs w:val="28"/>
          <w:rtl/>
        </w:rPr>
        <w:t>الرابع</w:t>
      </w:r>
      <w:r w:rsidRPr="00567BF7">
        <w:rPr>
          <w:rFonts w:ascii="Sakkal Majalla" w:hAnsi="Sakkal Majalla" w:cs="Sakkal Majalla"/>
          <w:b/>
          <w:bCs/>
          <w:sz w:val="28"/>
          <w:szCs w:val="28"/>
          <w:rtl/>
        </w:rPr>
        <w:t xml:space="preserve">: </w:t>
      </w:r>
      <w:r w:rsidRPr="00567BF7">
        <w:rPr>
          <w:rFonts w:ascii="Sakkal Majalla" w:hAnsi="Sakkal Majalla" w:cs="Sakkal Majalla" w:hint="cs"/>
          <w:b/>
          <w:bCs/>
          <w:sz w:val="28"/>
          <w:szCs w:val="28"/>
          <w:rtl/>
        </w:rPr>
        <w:t>تنمية</w:t>
      </w:r>
      <w:r w:rsidR="006F2197" w:rsidRPr="00567BF7">
        <w:rPr>
          <w:rFonts w:ascii="Sakkal Majalla" w:hAnsi="Sakkal Majalla" w:cs="Sakkal Majalla" w:hint="cs"/>
          <w:b/>
          <w:bCs/>
          <w:sz w:val="28"/>
          <w:szCs w:val="28"/>
          <w:rtl/>
        </w:rPr>
        <w:t xml:space="preserve"> تعليم</w:t>
      </w:r>
      <w:r w:rsidRPr="00567BF7">
        <w:rPr>
          <w:rFonts w:ascii="Sakkal Majalla" w:hAnsi="Sakkal Majalla" w:cs="Sakkal Majalla" w:hint="cs"/>
          <w:b/>
          <w:bCs/>
          <w:sz w:val="28"/>
          <w:szCs w:val="28"/>
          <w:rtl/>
        </w:rPr>
        <w:t xml:space="preserve"> </w:t>
      </w:r>
      <w:r w:rsidR="006F2197" w:rsidRPr="00567BF7">
        <w:rPr>
          <w:rFonts w:ascii="Sakkal Majalla" w:hAnsi="Sakkal Majalla" w:cs="Sakkal Majalla" w:hint="cs"/>
          <w:b/>
          <w:bCs/>
          <w:sz w:val="28"/>
          <w:szCs w:val="28"/>
          <w:rtl/>
        </w:rPr>
        <w:t>و</w:t>
      </w:r>
      <w:r w:rsidRPr="00567BF7">
        <w:rPr>
          <w:rFonts w:ascii="Sakkal Majalla" w:hAnsi="Sakkal Majalla" w:cs="Sakkal Majalla" w:hint="cs"/>
          <w:b/>
          <w:bCs/>
          <w:sz w:val="28"/>
          <w:szCs w:val="28"/>
          <w:rtl/>
        </w:rPr>
        <w:t>قدرات الطفل</w:t>
      </w:r>
    </w:p>
    <w:tbl>
      <w:tblPr>
        <w:tblStyle w:val="GridTable5Dark-Accent51"/>
        <w:bidiVisual/>
        <w:tblW w:w="4715" w:type="pct"/>
        <w:tblInd w:w="405" w:type="dxa"/>
        <w:tblLook w:val="04A0" w:firstRow="1" w:lastRow="0" w:firstColumn="1" w:lastColumn="0" w:noHBand="0" w:noVBand="1"/>
      </w:tblPr>
      <w:tblGrid>
        <w:gridCol w:w="1087"/>
        <w:gridCol w:w="1566"/>
        <w:gridCol w:w="2132"/>
        <w:gridCol w:w="1859"/>
        <w:gridCol w:w="1859"/>
        <w:gridCol w:w="1859"/>
        <w:gridCol w:w="1884"/>
        <w:gridCol w:w="1898"/>
      </w:tblGrid>
      <w:tr w:rsidR="00077D1C" w:rsidRPr="00567BF7" w14:paraId="1D53094A" w14:textId="77777777" w:rsidTr="00DA0FB3">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84" w:type="pct"/>
            <w:vAlign w:val="center"/>
          </w:tcPr>
          <w:p w14:paraId="22BEDB85" w14:textId="77777777" w:rsidR="004F4861" w:rsidRPr="00567BF7" w:rsidRDefault="004F4861" w:rsidP="002977F8">
            <w:pPr>
              <w:widowControl w:val="0"/>
              <w:jc w:val="center"/>
              <w:rPr>
                <w:rFonts w:ascii="Sakkal Majalla" w:hAnsi="Sakkal Majalla" w:cs="Sakkal Majalla"/>
                <w:szCs w:val="20"/>
              </w:rPr>
            </w:pPr>
          </w:p>
        </w:tc>
        <w:tc>
          <w:tcPr>
            <w:tcW w:w="554" w:type="pct"/>
          </w:tcPr>
          <w:p w14:paraId="0EF83298"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النتائج</w:t>
            </w:r>
          </w:p>
        </w:tc>
        <w:tc>
          <w:tcPr>
            <w:tcW w:w="754" w:type="pct"/>
          </w:tcPr>
          <w:p w14:paraId="62B9AA50"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المؤشرات</w:t>
            </w:r>
          </w:p>
        </w:tc>
        <w:tc>
          <w:tcPr>
            <w:tcW w:w="657" w:type="pct"/>
          </w:tcPr>
          <w:p w14:paraId="07C7A8A4"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2023</w:t>
            </w:r>
          </w:p>
        </w:tc>
        <w:tc>
          <w:tcPr>
            <w:tcW w:w="657" w:type="pct"/>
          </w:tcPr>
          <w:p w14:paraId="119D4C6F"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2024</w:t>
            </w:r>
          </w:p>
        </w:tc>
        <w:tc>
          <w:tcPr>
            <w:tcW w:w="657" w:type="pct"/>
          </w:tcPr>
          <w:p w14:paraId="5A8A0248" w14:textId="77777777" w:rsidR="004F4861" w:rsidRPr="00567BF7" w:rsidRDefault="004F4861" w:rsidP="002977F8">
            <w:pPr>
              <w:widowControl w:val="0"/>
              <w:tabs>
                <w:tab w:val="center" w:pos="1385"/>
                <w:tab w:val="right" w:pos="2770"/>
              </w:tabs>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2025</w:t>
            </w:r>
          </w:p>
        </w:tc>
        <w:tc>
          <w:tcPr>
            <w:tcW w:w="666" w:type="pct"/>
          </w:tcPr>
          <w:p w14:paraId="7B867AB1"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مصادر التحقق</w:t>
            </w:r>
          </w:p>
        </w:tc>
        <w:tc>
          <w:tcPr>
            <w:tcW w:w="671" w:type="pct"/>
          </w:tcPr>
          <w:p w14:paraId="711DBFC6" w14:textId="77777777" w:rsidR="004F4861" w:rsidRPr="00567BF7" w:rsidRDefault="004F4861" w:rsidP="002977F8">
            <w:pPr>
              <w:widowControl w:val="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sz w:val="22"/>
                <w:szCs w:val="22"/>
              </w:rPr>
            </w:pPr>
            <w:r w:rsidRPr="00567BF7">
              <w:rPr>
                <w:rFonts w:ascii="Sakkal Majalla" w:hAnsi="Sakkal Majalla" w:cs="Sakkal Majalla" w:hint="cs"/>
                <w:b w:val="0"/>
                <w:sz w:val="22"/>
                <w:szCs w:val="22"/>
                <w:rtl/>
              </w:rPr>
              <w:t>الافتراضات</w:t>
            </w:r>
          </w:p>
        </w:tc>
      </w:tr>
      <w:tr w:rsidR="004F4861" w:rsidRPr="00567BF7" w14:paraId="4AAB1157" w14:textId="77777777" w:rsidTr="00DA0FB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4" w:type="pct"/>
            <w:vAlign w:val="center"/>
          </w:tcPr>
          <w:p w14:paraId="15982730" w14:textId="77777777" w:rsidR="004F4861" w:rsidRPr="00567BF7" w:rsidRDefault="004F4861" w:rsidP="002977F8">
            <w:pPr>
              <w:widowControl w:val="0"/>
              <w:tabs>
                <w:tab w:val="left" w:pos="0"/>
                <w:tab w:val="left" w:pos="132"/>
              </w:tabs>
              <w:ind w:left="113" w:hanging="101"/>
              <w:jc w:val="center"/>
              <w:rPr>
                <w:rFonts w:ascii="Sakkal Majalla" w:hAnsi="Sakkal Majalla" w:cs="Sakkal Majalla"/>
                <w:b w:val="0"/>
              </w:rPr>
            </w:pPr>
            <w:r w:rsidRPr="00567BF7">
              <w:rPr>
                <w:rFonts w:ascii="Sakkal Majalla" w:hAnsi="Sakkal Majalla" w:cs="Sakkal Majalla" w:hint="cs"/>
                <w:b w:val="0"/>
                <w:sz w:val="22"/>
                <w:szCs w:val="22"/>
                <w:rtl/>
              </w:rPr>
              <w:t>الهدف الاستراتيجي</w:t>
            </w:r>
          </w:p>
        </w:tc>
        <w:tc>
          <w:tcPr>
            <w:tcW w:w="4616" w:type="pct"/>
            <w:gridSpan w:val="7"/>
          </w:tcPr>
          <w:p w14:paraId="092424F9" w14:textId="24338400" w:rsidR="004F4861" w:rsidRPr="00567BF7" w:rsidRDefault="006B7C04" w:rsidP="002977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u w:val="single"/>
                <w:lang w:eastAsia="ar-SA"/>
              </w:rPr>
            </w:pPr>
            <w:r w:rsidRPr="00567BF7">
              <w:rPr>
                <w:rFonts w:ascii="Sakkal Majalla" w:hAnsi="Sakkal Majalla" w:cs="Sakkal Majalla" w:hint="cs"/>
                <w:b/>
                <w:bCs/>
                <w:u w:val="single"/>
                <w:rtl/>
                <w:lang w:eastAsia="ar-SA"/>
              </w:rPr>
              <w:t xml:space="preserve">المساهمة </w:t>
            </w:r>
            <w:r w:rsidR="00F1024F" w:rsidRPr="00567BF7">
              <w:rPr>
                <w:rFonts w:ascii="Sakkal Majalla" w:hAnsi="Sakkal Majalla" w:cs="Sakkal Majalla"/>
                <w:b/>
                <w:bCs/>
                <w:u w:val="single"/>
                <w:rtl/>
                <w:lang w:eastAsia="ar-SA"/>
              </w:rPr>
              <w:t>في تنمية التعليم والقدرات لأفراد المجتمع المهمشين</w:t>
            </w:r>
            <w:r w:rsidR="0077445B" w:rsidRPr="00567BF7">
              <w:rPr>
                <w:rFonts w:ascii="Sakkal Majalla" w:hAnsi="Sakkal Majalla" w:cs="Sakkal Majalla" w:hint="cs"/>
                <w:b/>
                <w:bCs/>
                <w:u w:val="single"/>
                <w:rtl/>
                <w:lang w:eastAsia="ar-SA"/>
              </w:rPr>
              <w:t xml:space="preserve"> خاصةً ذوي الاحتياجات الخاصة</w:t>
            </w:r>
          </w:p>
        </w:tc>
      </w:tr>
      <w:tr w:rsidR="00077D1C" w:rsidRPr="00567BF7" w14:paraId="176B0A7E"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restart"/>
            <w:vAlign w:val="center"/>
          </w:tcPr>
          <w:p w14:paraId="1FC508E1" w14:textId="049FC78F" w:rsidR="00A03387" w:rsidRPr="00567BF7" w:rsidRDefault="00A03387" w:rsidP="00D35527">
            <w:pPr>
              <w:widowControl w:val="0"/>
              <w:tabs>
                <w:tab w:val="left" w:pos="5"/>
              </w:tabs>
              <w:ind w:firstLine="12"/>
              <w:jc w:val="center"/>
              <w:rPr>
                <w:rFonts w:ascii="Sakkal Majalla" w:hAnsi="Sakkal Majalla" w:cs="Sakkal Majalla"/>
                <w:b w:val="0"/>
                <w:sz w:val="22"/>
                <w:szCs w:val="22"/>
              </w:rPr>
            </w:pPr>
            <w:r w:rsidRPr="00567BF7">
              <w:rPr>
                <w:rFonts w:ascii="Sakkal Majalla" w:hAnsi="Sakkal Majalla" w:cs="Sakkal Majalla"/>
                <w:sz w:val="22"/>
                <w:szCs w:val="22"/>
                <w:rtl/>
              </w:rPr>
              <w:t>الأهداف</w:t>
            </w:r>
            <w:r w:rsidR="00D35527" w:rsidRPr="00567BF7">
              <w:rPr>
                <w:rFonts w:ascii="Sakkal Majalla" w:hAnsi="Sakkal Majalla" w:cs="Sakkal Majalla" w:hint="cs"/>
                <w:sz w:val="22"/>
                <w:szCs w:val="22"/>
                <w:rtl/>
              </w:rPr>
              <w:t xml:space="preserve"> ا</w:t>
            </w:r>
            <w:r w:rsidRPr="00567BF7">
              <w:rPr>
                <w:rFonts w:ascii="Sakkal Majalla" w:hAnsi="Sakkal Majalla" w:cs="Sakkal Majalla"/>
                <w:sz w:val="22"/>
                <w:szCs w:val="22"/>
                <w:rtl/>
              </w:rPr>
              <w:t>لمحددة</w:t>
            </w:r>
          </w:p>
        </w:tc>
        <w:tc>
          <w:tcPr>
            <w:tcW w:w="554" w:type="pct"/>
          </w:tcPr>
          <w:p w14:paraId="5ED2D8F0" w14:textId="00DF8C5A" w:rsidR="00D35527" w:rsidRPr="00567BF7" w:rsidRDefault="00D35527" w:rsidP="00D355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4.1 </w:t>
            </w:r>
            <w:r w:rsidRPr="00567BF7">
              <w:rPr>
                <w:rFonts w:ascii="Sakkal Majalla" w:hAnsi="Sakkal Majalla" w:cs="Sakkal Majalla"/>
                <w:b/>
                <w:bCs/>
                <w:sz w:val="22"/>
                <w:szCs w:val="22"/>
                <w:rtl/>
              </w:rPr>
              <w:t>تعزيز التعليم المساند للأطفال المهمشين</w:t>
            </w:r>
          </w:p>
          <w:p w14:paraId="64F26425" w14:textId="0127B8EB" w:rsidR="00A03387" w:rsidRPr="00567BF7" w:rsidRDefault="00A03387" w:rsidP="00D355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p>
        </w:tc>
        <w:tc>
          <w:tcPr>
            <w:tcW w:w="754" w:type="pct"/>
          </w:tcPr>
          <w:p w14:paraId="41F8D96D" w14:textId="0B8AEFD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نسبة التحسن في </w:t>
            </w:r>
            <w:r w:rsidR="003B0486" w:rsidRPr="00567BF7">
              <w:rPr>
                <w:rFonts w:ascii="Sakkal Majalla" w:hAnsi="Sakkal Majalla" w:cs="Sakkal Majalla" w:hint="cs"/>
                <w:i/>
                <w:iCs/>
                <w:sz w:val="20"/>
                <w:szCs w:val="20"/>
                <w:rtl/>
              </w:rPr>
              <w:t>مستوى التحصيل المدرسي للطلاب</w:t>
            </w:r>
          </w:p>
          <w:p w14:paraId="02B9F95A"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رضا الأطفال عن الخدمات</w:t>
            </w:r>
          </w:p>
          <w:p w14:paraId="0E038100" w14:textId="6F360985" w:rsidR="00A03387" w:rsidRPr="00567BF7" w:rsidRDefault="00A03387"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الأطفال الذين تلقوا خدمات</w:t>
            </w:r>
            <w:r w:rsidR="003B0486" w:rsidRPr="00567BF7">
              <w:rPr>
                <w:rFonts w:ascii="Sakkal Majalla" w:hAnsi="Sakkal Majalla" w:cs="Sakkal Majalla" w:hint="cs"/>
                <w:i/>
                <w:iCs/>
                <w:sz w:val="20"/>
                <w:szCs w:val="20"/>
                <w:rtl/>
              </w:rPr>
              <w:t xml:space="preserve"> تعليم مساند</w:t>
            </w:r>
          </w:p>
        </w:tc>
        <w:tc>
          <w:tcPr>
            <w:tcW w:w="657" w:type="pct"/>
          </w:tcPr>
          <w:p w14:paraId="37788AC8" w14:textId="3BF6F38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30% زيادة في </w:t>
            </w:r>
            <w:r w:rsidR="003B0486" w:rsidRPr="00567BF7">
              <w:rPr>
                <w:rFonts w:ascii="Sakkal Majalla" w:hAnsi="Sakkal Majalla" w:cs="Sakkal Majalla" w:hint="cs"/>
                <w:sz w:val="20"/>
                <w:szCs w:val="20"/>
                <w:rtl/>
              </w:rPr>
              <w:t>الدرجات المدرسية للطلاب المستهدفين</w:t>
            </w:r>
          </w:p>
          <w:p w14:paraId="56469EF9"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الأطفال </w:t>
            </w:r>
          </w:p>
          <w:p w14:paraId="70A37122" w14:textId="141490AD" w:rsidR="00A03387" w:rsidRPr="00567BF7" w:rsidRDefault="003B0486"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w:t>
            </w:r>
            <w:r w:rsidR="00A03387" w:rsidRPr="00567BF7">
              <w:rPr>
                <w:rFonts w:ascii="Sakkal Majalla" w:hAnsi="Sakkal Majalla" w:cs="Sakkal Majalla" w:hint="cs"/>
                <w:sz w:val="20"/>
                <w:szCs w:val="20"/>
                <w:rtl/>
              </w:rPr>
              <w:t xml:space="preserve"> طفل</w:t>
            </w:r>
          </w:p>
        </w:tc>
        <w:tc>
          <w:tcPr>
            <w:tcW w:w="657" w:type="pct"/>
          </w:tcPr>
          <w:p w14:paraId="4CDC33A8" w14:textId="77777777" w:rsidR="003B0486" w:rsidRPr="00567BF7" w:rsidRDefault="00A03387"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w:t>
            </w:r>
            <w:r w:rsidR="003B0486" w:rsidRPr="00567BF7">
              <w:rPr>
                <w:rFonts w:ascii="Sakkal Majalla" w:hAnsi="Sakkal Majalla" w:cs="Sakkal Majalla" w:hint="cs"/>
                <w:sz w:val="20"/>
                <w:szCs w:val="20"/>
                <w:rtl/>
              </w:rPr>
              <w:t>30% زيادة في الدرجات المدرسية للطلاب المستهدفين</w:t>
            </w:r>
          </w:p>
          <w:p w14:paraId="0808C14D"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الأطفال </w:t>
            </w:r>
          </w:p>
          <w:p w14:paraId="386AD1B9" w14:textId="763ABFDF" w:rsidR="00A03387" w:rsidRPr="00567BF7" w:rsidRDefault="003B0486"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w:t>
            </w:r>
            <w:r w:rsidR="00A03387" w:rsidRPr="00567BF7">
              <w:rPr>
                <w:rFonts w:ascii="Sakkal Majalla" w:hAnsi="Sakkal Majalla" w:cs="Sakkal Majalla" w:hint="cs"/>
                <w:sz w:val="20"/>
                <w:szCs w:val="20"/>
                <w:rtl/>
              </w:rPr>
              <w:t xml:space="preserve"> طفل</w:t>
            </w:r>
          </w:p>
        </w:tc>
        <w:tc>
          <w:tcPr>
            <w:tcW w:w="657" w:type="pct"/>
          </w:tcPr>
          <w:p w14:paraId="594ABB4A" w14:textId="77777777" w:rsidR="003B0486" w:rsidRPr="00567BF7" w:rsidRDefault="00A03387"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w:t>
            </w:r>
            <w:r w:rsidR="003B0486" w:rsidRPr="00567BF7">
              <w:rPr>
                <w:rFonts w:ascii="Sakkal Majalla" w:hAnsi="Sakkal Majalla" w:cs="Sakkal Majalla" w:hint="cs"/>
                <w:sz w:val="20"/>
                <w:szCs w:val="20"/>
                <w:rtl/>
              </w:rPr>
              <w:t>30% زيادة في الدرجات المدرسية للطلاب المستهدفين</w:t>
            </w:r>
          </w:p>
          <w:p w14:paraId="130BBD97"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 مستوى رضا الأطفال</w:t>
            </w:r>
          </w:p>
          <w:p w14:paraId="6CBD3A3D" w14:textId="131BB4CA" w:rsidR="00A03387" w:rsidRPr="00567BF7" w:rsidRDefault="003B0486" w:rsidP="003B048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w:t>
            </w:r>
            <w:r w:rsidR="00A03387" w:rsidRPr="00567BF7">
              <w:rPr>
                <w:rFonts w:ascii="Sakkal Majalla" w:hAnsi="Sakkal Majalla" w:cs="Sakkal Majalla" w:hint="cs"/>
                <w:sz w:val="20"/>
                <w:szCs w:val="20"/>
                <w:rtl/>
              </w:rPr>
              <w:t xml:space="preserve"> طفل</w:t>
            </w:r>
          </w:p>
        </w:tc>
        <w:tc>
          <w:tcPr>
            <w:tcW w:w="666" w:type="pct"/>
          </w:tcPr>
          <w:p w14:paraId="32702B59"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المسوح القبلية والبعدية</w:t>
            </w:r>
          </w:p>
          <w:p w14:paraId="143BD279"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560616F7"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w:t>
            </w:r>
          </w:p>
          <w:p w14:paraId="42ABE59C"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047A41FE"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p w14:paraId="57947061" w14:textId="58B768ED" w:rsidR="003048B2" w:rsidRPr="00567BF7" w:rsidRDefault="003048B2"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شهادات مدرسية</w:t>
            </w:r>
          </w:p>
        </w:tc>
        <w:tc>
          <w:tcPr>
            <w:tcW w:w="671" w:type="pct"/>
            <w:vMerge w:val="restart"/>
            <w:vAlign w:val="center"/>
          </w:tcPr>
          <w:p w14:paraId="74A829DA" w14:textId="77777777" w:rsidR="00A03387" w:rsidRPr="00567BF7" w:rsidRDefault="00A03387" w:rsidP="00A03387">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725A909F" w14:textId="32F25B47" w:rsidR="00A03387" w:rsidRPr="00567BF7" w:rsidRDefault="00A03387" w:rsidP="00355966">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tc>
      </w:tr>
      <w:tr w:rsidR="00077D1C" w:rsidRPr="00567BF7" w14:paraId="254F2E3F"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007E3874" w14:textId="77777777" w:rsidR="00A03387" w:rsidRPr="00567BF7" w:rsidRDefault="00A03387" w:rsidP="002977F8">
            <w:pPr>
              <w:widowControl w:val="0"/>
              <w:tabs>
                <w:tab w:val="left" w:pos="0"/>
                <w:tab w:val="left" w:pos="132"/>
              </w:tabs>
              <w:ind w:left="113" w:hanging="101"/>
              <w:jc w:val="center"/>
              <w:rPr>
                <w:rFonts w:ascii="Sakkal Majalla" w:hAnsi="Sakkal Majalla" w:cs="Sakkal Majalla"/>
                <w:b w:val="0"/>
                <w:color w:val="auto"/>
                <w:sz w:val="20"/>
                <w:szCs w:val="20"/>
              </w:rPr>
            </w:pPr>
          </w:p>
        </w:tc>
        <w:tc>
          <w:tcPr>
            <w:tcW w:w="554" w:type="pct"/>
          </w:tcPr>
          <w:p w14:paraId="054861DB" w14:textId="5CB453E8" w:rsidR="00A03387" w:rsidRPr="00567BF7" w:rsidRDefault="00F644F8" w:rsidP="00F644F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b/>
                <w:bCs/>
                <w:sz w:val="22"/>
                <w:szCs w:val="22"/>
                <w:rtl/>
              </w:rPr>
              <w:t xml:space="preserve">4.2 الحد من التسرب المدرسي </w:t>
            </w:r>
          </w:p>
        </w:tc>
        <w:tc>
          <w:tcPr>
            <w:tcW w:w="754" w:type="pct"/>
          </w:tcPr>
          <w:p w14:paraId="51A91260" w14:textId="4EE56C22"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رضا الطلاب (من الجنسين) عن الخدمات</w:t>
            </w:r>
          </w:p>
          <w:p w14:paraId="4360AE08" w14:textId="715304A5" w:rsidR="00A0338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الطلاب (من الجنسين) الذين تلقوا خدمات تتعلق بالحد من التسرب المدرسي</w:t>
            </w:r>
          </w:p>
        </w:tc>
        <w:tc>
          <w:tcPr>
            <w:tcW w:w="657" w:type="pct"/>
          </w:tcPr>
          <w:p w14:paraId="1F3A8CBB" w14:textId="107017AB"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الطلاب </w:t>
            </w:r>
          </w:p>
          <w:p w14:paraId="3A61333F" w14:textId="2867A61C"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طالب (600 فتيات، 100 ذكور)</w:t>
            </w:r>
          </w:p>
        </w:tc>
        <w:tc>
          <w:tcPr>
            <w:tcW w:w="657" w:type="pct"/>
          </w:tcPr>
          <w:p w14:paraId="50E467DD" w14:textId="77777777"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الطلاب </w:t>
            </w:r>
          </w:p>
          <w:p w14:paraId="2F074553" w14:textId="65717BA0" w:rsidR="00A0338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طالب (600 فتيات، 100 ذكور)</w:t>
            </w:r>
          </w:p>
        </w:tc>
        <w:tc>
          <w:tcPr>
            <w:tcW w:w="657" w:type="pct"/>
          </w:tcPr>
          <w:p w14:paraId="5F7462B4" w14:textId="77777777"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الطلاب </w:t>
            </w:r>
          </w:p>
          <w:p w14:paraId="6CC5685D" w14:textId="0EFB7D45" w:rsidR="00A0338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700 طالب (600 فتيات، 100 ذكور)</w:t>
            </w:r>
          </w:p>
        </w:tc>
        <w:tc>
          <w:tcPr>
            <w:tcW w:w="666" w:type="pct"/>
          </w:tcPr>
          <w:p w14:paraId="0D477F1B" w14:textId="77777777"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62BAA435" w14:textId="77777777" w:rsidR="006A6DE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10C3EA94" w14:textId="2D3A77F8" w:rsidR="00A03387" w:rsidRPr="00567BF7" w:rsidRDefault="006A6DE7" w:rsidP="006A6DE7">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71" w:type="pct"/>
            <w:vMerge/>
            <w:vAlign w:val="center"/>
          </w:tcPr>
          <w:p w14:paraId="0897095F" w14:textId="3A170906" w:rsidR="00A03387" w:rsidRPr="00567BF7" w:rsidRDefault="00A03387" w:rsidP="002977F8">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77D1C" w:rsidRPr="00567BF7" w14:paraId="0B5390FB"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70A9E19F" w14:textId="77777777" w:rsidR="00F1024F" w:rsidRPr="00567BF7" w:rsidRDefault="00F1024F" w:rsidP="00F1024F">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40418CEB" w14:textId="513CFB75" w:rsidR="00F1024F" w:rsidRPr="00567BF7" w:rsidRDefault="00F1024F" w:rsidP="00F1024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4.3 </w:t>
            </w:r>
            <w:r w:rsidRPr="00567BF7">
              <w:rPr>
                <w:rFonts w:ascii="Sakkal Majalla" w:hAnsi="Sakkal Majalla" w:cs="Sakkal Majalla"/>
                <w:b/>
                <w:bCs/>
                <w:sz w:val="22"/>
                <w:szCs w:val="22"/>
                <w:rtl/>
              </w:rPr>
              <w:t>تعزيز المهارات الحياتية للطلائع والشباب</w:t>
            </w:r>
          </w:p>
        </w:tc>
        <w:tc>
          <w:tcPr>
            <w:tcW w:w="754" w:type="pct"/>
          </w:tcPr>
          <w:p w14:paraId="2B87A6D9"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نسبة التحسن في قدرات الأطفال </w:t>
            </w:r>
          </w:p>
          <w:p w14:paraId="0E18A987"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رضا الأطفال عن الخدمات</w:t>
            </w:r>
          </w:p>
          <w:p w14:paraId="2DC7EC76" w14:textId="632C5996"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الأطفال الذين تلقوا تدريبات لتعزيز المهارات الحياتية</w:t>
            </w:r>
          </w:p>
        </w:tc>
        <w:tc>
          <w:tcPr>
            <w:tcW w:w="657" w:type="pct"/>
          </w:tcPr>
          <w:p w14:paraId="3775BC84"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 زيادة في قدرات الأطفال المستهدفين</w:t>
            </w:r>
          </w:p>
          <w:p w14:paraId="3ACDD272"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الأطفال </w:t>
            </w:r>
          </w:p>
          <w:p w14:paraId="69C74394" w14:textId="050F25A0"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180 طليع وشاب (140 طليع، 40 شاب)</w:t>
            </w:r>
          </w:p>
        </w:tc>
        <w:tc>
          <w:tcPr>
            <w:tcW w:w="657" w:type="pct"/>
          </w:tcPr>
          <w:p w14:paraId="3123262B"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30% زيادة في قدرات الأطفال المستهدفين</w:t>
            </w:r>
          </w:p>
          <w:p w14:paraId="2C7C1E8F"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الأطفال </w:t>
            </w:r>
          </w:p>
          <w:p w14:paraId="1C78875E" w14:textId="30AD0CBF"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180 طليع وشاب (140 طليع، 40 شاب)</w:t>
            </w:r>
          </w:p>
        </w:tc>
        <w:tc>
          <w:tcPr>
            <w:tcW w:w="657" w:type="pct"/>
          </w:tcPr>
          <w:p w14:paraId="79CEC916"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 30% زيادة في قدرات الأطفال المستهدفين</w:t>
            </w:r>
          </w:p>
          <w:p w14:paraId="0D0538B2"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70% مستوى رضا الأطفال</w:t>
            </w:r>
          </w:p>
          <w:p w14:paraId="56EDEBA0" w14:textId="1C5CC721"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180 طليع وشاب (140 طليع، 40 شاب)</w:t>
            </w:r>
          </w:p>
        </w:tc>
        <w:tc>
          <w:tcPr>
            <w:tcW w:w="666" w:type="pct"/>
          </w:tcPr>
          <w:p w14:paraId="2E4FF4E3"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المسوح القبلية والبعدية</w:t>
            </w:r>
          </w:p>
          <w:p w14:paraId="4C726F46"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5D239CDB"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00754819" w14:textId="3A4561E3"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71" w:type="pct"/>
            <w:vMerge/>
            <w:vAlign w:val="center"/>
          </w:tcPr>
          <w:p w14:paraId="2E5B9AEF" w14:textId="77777777" w:rsidR="00F1024F" w:rsidRPr="00567BF7" w:rsidRDefault="00F1024F" w:rsidP="00F1024F">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77445B" w:rsidRPr="00567BF7" w14:paraId="1866F247"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tcBorders>
              <w:bottom w:val="single" w:sz="8" w:space="0" w:color="4472C4" w:themeColor="accent1"/>
            </w:tcBorders>
            <w:vAlign w:val="center"/>
          </w:tcPr>
          <w:p w14:paraId="1CA5BF13"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bottom w:val="single" w:sz="8" w:space="0" w:color="4472C4" w:themeColor="accent1"/>
            </w:tcBorders>
          </w:tcPr>
          <w:p w14:paraId="1D9FF0BB" w14:textId="74D7288A"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4.4 </w:t>
            </w:r>
            <w:r w:rsidRPr="00567BF7">
              <w:rPr>
                <w:rFonts w:ascii="Sakkal Majalla" w:hAnsi="Sakkal Majalla" w:cs="Sakkal Majalla"/>
                <w:b/>
                <w:bCs/>
                <w:sz w:val="22"/>
                <w:szCs w:val="22"/>
                <w:rtl/>
              </w:rPr>
              <w:t>تعزيز المشاركة السياسية للنساء والشباب</w:t>
            </w:r>
          </w:p>
        </w:tc>
        <w:tc>
          <w:tcPr>
            <w:tcW w:w="754" w:type="pct"/>
            <w:tcBorders>
              <w:bottom w:val="single" w:sz="8" w:space="0" w:color="4472C4" w:themeColor="accent1"/>
            </w:tcBorders>
          </w:tcPr>
          <w:p w14:paraId="220DC160" w14:textId="5912B81F"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نسبة رضا النساء والشباب (من الجنسين) عن الخدمات</w:t>
            </w:r>
          </w:p>
          <w:p w14:paraId="1BE2EB96" w14:textId="3DEED4C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والشباب (من الجنسين) الذين تم مشاركتهم واستهدافهم</w:t>
            </w:r>
          </w:p>
        </w:tc>
        <w:tc>
          <w:tcPr>
            <w:tcW w:w="657" w:type="pct"/>
            <w:tcBorders>
              <w:bottom w:val="single" w:sz="8" w:space="0" w:color="4472C4" w:themeColor="accent1"/>
            </w:tcBorders>
          </w:tcPr>
          <w:p w14:paraId="7B31A86A" w14:textId="73CA3514"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w:t>
            </w:r>
            <w:r w:rsidRPr="00567BF7">
              <w:rPr>
                <w:rFonts w:ascii="Sakkal Majalla" w:hAnsi="Sakkal Majalla" w:cs="Sakkal Majalla" w:hint="cs"/>
                <w:i/>
                <w:iCs/>
                <w:sz w:val="20"/>
                <w:szCs w:val="20"/>
                <w:rtl/>
              </w:rPr>
              <w:t>النساء والشباب (من الجنسين)</w:t>
            </w:r>
          </w:p>
          <w:p w14:paraId="6B748F10" w14:textId="1F0494B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 سيدة وشباب (من الجنسين)</w:t>
            </w:r>
          </w:p>
        </w:tc>
        <w:tc>
          <w:tcPr>
            <w:tcW w:w="657" w:type="pct"/>
            <w:tcBorders>
              <w:bottom w:val="single" w:sz="8" w:space="0" w:color="4472C4" w:themeColor="accent1"/>
            </w:tcBorders>
          </w:tcPr>
          <w:p w14:paraId="5E8BA05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w:t>
            </w:r>
            <w:r w:rsidRPr="00567BF7">
              <w:rPr>
                <w:rFonts w:ascii="Sakkal Majalla" w:hAnsi="Sakkal Majalla" w:cs="Sakkal Majalla" w:hint="cs"/>
                <w:i/>
                <w:iCs/>
                <w:sz w:val="20"/>
                <w:szCs w:val="20"/>
                <w:rtl/>
              </w:rPr>
              <w:t>النساء والشباب (من الجنسين)</w:t>
            </w:r>
          </w:p>
          <w:p w14:paraId="71A15424" w14:textId="2D931474"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 سيدة وشباب (من الجنسين)</w:t>
            </w:r>
          </w:p>
        </w:tc>
        <w:tc>
          <w:tcPr>
            <w:tcW w:w="657" w:type="pct"/>
            <w:tcBorders>
              <w:bottom w:val="single" w:sz="8" w:space="0" w:color="4472C4" w:themeColor="accent1"/>
            </w:tcBorders>
          </w:tcPr>
          <w:p w14:paraId="3BE7611A"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70% مستوى رضا </w:t>
            </w:r>
            <w:r w:rsidRPr="00567BF7">
              <w:rPr>
                <w:rFonts w:ascii="Sakkal Majalla" w:hAnsi="Sakkal Majalla" w:cs="Sakkal Majalla" w:hint="cs"/>
                <w:i/>
                <w:iCs/>
                <w:sz w:val="20"/>
                <w:szCs w:val="20"/>
                <w:rtl/>
              </w:rPr>
              <w:t>النساء والشباب (من الجنسين)</w:t>
            </w:r>
          </w:p>
          <w:p w14:paraId="5525E8AE" w14:textId="3684F47E"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 سيدة وشباب (من الجنسين)</w:t>
            </w:r>
          </w:p>
        </w:tc>
        <w:tc>
          <w:tcPr>
            <w:tcW w:w="666" w:type="pct"/>
            <w:tcBorders>
              <w:bottom w:val="single" w:sz="8" w:space="0" w:color="4472C4" w:themeColor="accent1"/>
            </w:tcBorders>
          </w:tcPr>
          <w:p w14:paraId="37855B81"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استبانات الرضا</w:t>
            </w:r>
          </w:p>
          <w:p w14:paraId="12142A13"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2A5C41F0" w14:textId="2A9ED5F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71" w:type="pct"/>
            <w:vMerge/>
            <w:tcBorders>
              <w:bottom w:val="single" w:sz="8" w:space="0" w:color="4472C4" w:themeColor="accent1"/>
            </w:tcBorders>
            <w:vAlign w:val="center"/>
          </w:tcPr>
          <w:p w14:paraId="305A6F2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77445B" w:rsidRPr="00567BF7" w14:paraId="3FD7C641"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restart"/>
            <w:tcBorders>
              <w:top w:val="single" w:sz="8" w:space="0" w:color="4472C4" w:themeColor="accent1"/>
            </w:tcBorders>
            <w:vAlign w:val="center"/>
          </w:tcPr>
          <w:p w14:paraId="69ADEB38" w14:textId="0D259106" w:rsidR="0077445B" w:rsidRPr="00567BF7" w:rsidRDefault="0077445B" w:rsidP="0077445B">
            <w:pPr>
              <w:widowControl w:val="0"/>
              <w:tabs>
                <w:tab w:val="left" w:pos="0"/>
                <w:tab w:val="left" w:pos="132"/>
              </w:tabs>
              <w:ind w:left="113" w:hanging="101"/>
              <w:jc w:val="center"/>
              <w:rPr>
                <w:rFonts w:ascii="Sakkal Majalla" w:hAnsi="Sakkal Majalla" w:cs="Sakkal Majalla"/>
                <w:sz w:val="22"/>
                <w:szCs w:val="22"/>
                <w:rtl/>
              </w:rPr>
            </w:pPr>
            <w:r w:rsidRPr="00567BF7">
              <w:rPr>
                <w:rFonts w:ascii="Sakkal Majalla" w:hAnsi="Sakkal Majalla" w:cs="Sakkal Majalla" w:hint="cs"/>
                <w:b w:val="0"/>
                <w:sz w:val="22"/>
                <w:szCs w:val="22"/>
                <w:rtl/>
              </w:rPr>
              <w:t>المخرجات</w:t>
            </w:r>
          </w:p>
        </w:tc>
        <w:tc>
          <w:tcPr>
            <w:tcW w:w="554" w:type="pct"/>
            <w:tcBorders>
              <w:top w:val="single" w:sz="8" w:space="0" w:color="4472C4" w:themeColor="accent1"/>
            </w:tcBorders>
          </w:tcPr>
          <w:p w14:paraId="5025B65C" w14:textId="6E1AB50F" w:rsidR="0077445B" w:rsidRPr="00567BF7" w:rsidRDefault="0077445B" w:rsidP="0077445B">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lang w:bidi="ar-AE"/>
              </w:rPr>
            </w:pPr>
            <w:r w:rsidRPr="00567BF7">
              <w:rPr>
                <w:rFonts w:ascii="Sakkal Majalla" w:hAnsi="Sakkal Majalla" w:cs="Sakkal Majalla"/>
                <w:b/>
                <w:bCs/>
                <w:sz w:val="22"/>
                <w:szCs w:val="22"/>
                <w:rtl/>
              </w:rPr>
              <w:t>4.1.1 طلاب مدارس (من الجنسين) تلقوا خدمات تعليم مساند</w:t>
            </w:r>
          </w:p>
        </w:tc>
        <w:tc>
          <w:tcPr>
            <w:tcW w:w="754" w:type="pct"/>
            <w:tcBorders>
              <w:top w:val="single" w:sz="8" w:space="0" w:color="4472C4" w:themeColor="accent1"/>
            </w:tcBorders>
          </w:tcPr>
          <w:p w14:paraId="51D1BA4B" w14:textId="03FBF4E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الطلاب (من الجنسين) المستفيدين من خدمات التعليم المساند</w:t>
            </w:r>
          </w:p>
        </w:tc>
        <w:tc>
          <w:tcPr>
            <w:tcW w:w="657" w:type="pct"/>
            <w:tcBorders>
              <w:top w:val="single" w:sz="8" w:space="0" w:color="4472C4" w:themeColor="accent1"/>
            </w:tcBorders>
          </w:tcPr>
          <w:p w14:paraId="75E4A509" w14:textId="63788F14"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 طالب</w:t>
            </w:r>
          </w:p>
        </w:tc>
        <w:tc>
          <w:tcPr>
            <w:tcW w:w="657" w:type="pct"/>
            <w:tcBorders>
              <w:top w:val="single" w:sz="8" w:space="0" w:color="4472C4" w:themeColor="accent1"/>
            </w:tcBorders>
          </w:tcPr>
          <w:p w14:paraId="5F9C49A5" w14:textId="17A37F6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tc>
        <w:tc>
          <w:tcPr>
            <w:tcW w:w="657" w:type="pct"/>
            <w:tcBorders>
              <w:top w:val="single" w:sz="8" w:space="0" w:color="4472C4" w:themeColor="accent1"/>
            </w:tcBorders>
          </w:tcPr>
          <w:p w14:paraId="09C2370E" w14:textId="4DE7CAD8"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tc>
        <w:tc>
          <w:tcPr>
            <w:tcW w:w="666" w:type="pct"/>
            <w:tcBorders>
              <w:top w:val="single" w:sz="8" w:space="0" w:color="4472C4" w:themeColor="accent1"/>
            </w:tcBorders>
          </w:tcPr>
          <w:p w14:paraId="5273A994"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37DCC5BC" w14:textId="3A3D650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71" w:type="pct"/>
            <w:vMerge w:val="restart"/>
            <w:tcBorders>
              <w:top w:val="single" w:sz="8" w:space="0" w:color="4472C4" w:themeColor="accent1"/>
            </w:tcBorders>
            <w:vAlign w:val="center"/>
          </w:tcPr>
          <w:p w14:paraId="2B9A8980"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6299C2EC" w14:textId="77777777" w:rsidR="0077445B" w:rsidRPr="00567BF7" w:rsidRDefault="0077445B" w:rsidP="0077445B">
            <w:pPr>
              <w:pStyle w:val="ListParagraph"/>
              <w:widowControl w:val="0"/>
              <w:numPr>
                <w:ilvl w:val="0"/>
                <w:numId w:val="27"/>
              </w:numPr>
              <w:autoSpaceDE w:val="0"/>
              <w:autoSpaceDN w:val="0"/>
              <w:adjustRightInd w:val="0"/>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اهتمام الفئات المستهدفة</w:t>
            </w:r>
          </w:p>
        </w:tc>
      </w:tr>
      <w:tr w:rsidR="0077445B" w:rsidRPr="00567BF7" w14:paraId="735A1DBE"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01403F59"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tl/>
              </w:rPr>
            </w:pPr>
          </w:p>
        </w:tc>
        <w:tc>
          <w:tcPr>
            <w:tcW w:w="554" w:type="pct"/>
          </w:tcPr>
          <w:p w14:paraId="18CAF654" w14:textId="72D6B356" w:rsidR="0077445B" w:rsidRPr="00567BF7" w:rsidRDefault="0077445B" w:rsidP="0077445B">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lang w:bidi="ar-AE"/>
              </w:rPr>
            </w:pPr>
            <w:r w:rsidRPr="00567BF7">
              <w:rPr>
                <w:rFonts w:ascii="Sakkal Majalla" w:hAnsi="Sakkal Majalla" w:cs="Sakkal Majalla" w:hint="cs"/>
                <w:b/>
                <w:bCs/>
                <w:sz w:val="22"/>
                <w:szCs w:val="22"/>
                <w:rtl/>
                <w:lang w:bidi="ar-AE"/>
              </w:rPr>
              <w:t>4.1.2 طلاب مدراس تلقوا مستلزمات مدرسية</w:t>
            </w:r>
          </w:p>
        </w:tc>
        <w:tc>
          <w:tcPr>
            <w:tcW w:w="754" w:type="pct"/>
          </w:tcPr>
          <w:p w14:paraId="3D58A273" w14:textId="3A1BDAB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الطلاب (من الجنسين) الذين تلقوا مستلزمات مدرسية (حقيبة مدرسية، قرطاسية، زي مدرسي، حذاء)</w:t>
            </w:r>
          </w:p>
        </w:tc>
        <w:tc>
          <w:tcPr>
            <w:tcW w:w="657" w:type="pct"/>
          </w:tcPr>
          <w:p w14:paraId="0C5CE205" w14:textId="005B605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tc>
        <w:tc>
          <w:tcPr>
            <w:tcW w:w="657" w:type="pct"/>
          </w:tcPr>
          <w:p w14:paraId="62579981" w14:textId="4A0ADB74"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tc>
        <w:tc>
          <w:tcPr>
            <w:tcW w:w="657" w:type="pct"/>
          </w:tcPr>
          <w:p w14:paraId="55A8D2D6" w14:textId="347F3D2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tc>
        <w:tc>
          <w:tcPr>
            <w:tcW w:w="666" w:type="pct"/>
          </w:tcPr>
          <w:p w14:paraId="48AD47F0"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مستندات الشراء</w:t>
            </w:r>
          </w:p>
          <w:p w14:paraId="3AADA71E"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32F0F713"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71" w:type="pct"/>
            <w:vMerge/>
          </w:tcPr>
          <w:p w14:paraId="61437130"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77445B" w:rsidRPr="00567BF7" w14:paraId="10140EE0"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168D97B4"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51018FCF" w14:textId="16509483"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4.1.</w:t>
            </w:r>
            <w:r w:rsidRPr="00567BF7">
              <w:rPr>
                <w:rFonts w:ascii="Sakkal Majalla" w:hAnsi="Sakkal Majalla" w:cs="Sakkal Majalla" w:hint="cs"/>
                <w:b/>
                <w:bCs/>
                <w:sz w:val="22"/>
                <w:szCs w:val="22"/>
                <w:rtl/>
              </w:rPr>
              <w:t>3</w:t>
            </w:r>
            <w:r w:rsidRPr="00567BF7">
              <w:rPr>
                <w:rFonts w:ascii="Sakkal Majalla" w:hAnsi="Sakkal Majalla" w:cs="Sakkal Majalla"/>
                <w:b/>
                <w:bCs/>
                <w:sz w:val="22"/>
                <w:szCs w:val="22"/>
                <w:rtl/>
              </w:rPr>
              <w:t xml:space="preserve"> طلاب مدارس (من الجنسين) تلقوا خدمات </w:t>
            </w:r>
            <w:r w:rsidRPr="00567BF7">
              <w:rPr>
                <w:rFonts w:ascii="Sakkal Majalla" w:hAnsi="Sakkal Majalla" w:cs="Sakkal Majalla" w:hint="cs"/>
                <w:b/>
                <w:bCs/>
                <w:sz w:val="22"/>
                <w:szCs w:val="22"/>
                <w:rtl/>
              </w:rPr>
              <w:t>دعم نفسي واجتماعي</w:t>
            </w:r>
          </w:p>
        </w:tc>
        <w:tc>
          <w:tcPr>
            <w:tcW w:w="754" w:type="pct"/>
          </w:tcPr>
          <w:p w14:paraId="60FFAAB8" w14:textId="2810F2B8"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 xml:space="preserve">الطلاب (من الجنسين) الذين تلقوا </w:t>
            </w:r>
            <w:r w:rsidRPr="00567BF7">
              <w:rPr>
                <w:rFonts w:ascii="Sakkal Majalla" w:hAnsi="Sakkal Majalla" w:cs="Sakkal Majalla"/>
                <w:i/>
                <w:iCs/>
                <w:sz w:val="20"/>
                <w:szCs w:val="20"/>
                <w:rtl/>
              </w:rPr>
              <w:t>جلسات دعم نفسي جماعية</w:t>
            </w:r>
          </w:p>
          <w:p w14:paraId="4B454516" w14:textId="5AB90916"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 xml:space="preserve">الطلاب (من الجنسين) الذين تلقوا </w:t>
            </w:r>
            <w:r w:rsidRPr="00567BF7">
              <w:rPr>
                <w:rFonts w:ascii="Sakkal Majalla" w:hAnsi="Sakkal Majalla" w:cs="Sakkal Majalla"/>
                <w:i/>
                <w:iCs/>
                <w:sz w:val="20"/>
                <w:szCs w:val="20"/>
                <w:rtl/>
              </w:rPr>
              <w:t>خدمات إدارة حالة</w:t>
            </w:r>
          </w:p>
          <w:p w14:paraId="43F6D39D" w14:textId="601E0EA8"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i/>
                <w:iCs/>
                <w:sz w:val="20"/>
                <w:szCs w:val="20"/>
                <w:rtl/>
              </w:rPr>
              <w:t xml:space="preserve">عدد </w:t>
            </w:r>
            <w:r w:rsidRPr="00567BF7">
              <w:rPr>
                <w:rFonts w:ascii="Sakkal Majalla" w:hAnsi="Sakkal Majalla" w:cs="Sakkal Majalla" w:hint="cs"/>
                <w:i/>
                <w:iCs/>
                <w:sz w:val="20"/>
                <w:szCs w:val="20"/>
                <w:rtl/>
              </w:rPr>
              <w:t xml:space="preserve">الطلاب (من الجنسين) الذين تلقوا </w:t>
            </w:r>
            <w:r w:rsidRPr="00567BF7">
              <w:rPr>
                <w:rFonts w:ascii="Sakkal Majalla" w:hAnsi="Sakkal Majalla" w:cs="Sakkal Majalla"/>
                <w:i/>
                <w:iCs/>
                <w:sz w:val="20"/>
                <w:szCs w:val="20"/>
                <w:rtl/>
              </w:rPr>
              <w:t xml:space="preserve">جلسات دعم نفسي فردية </w:t>
            </w:r>
          </w:p>
        </w:tc>
        <w:tc>
          <w:tcPr>
            <w:tcW w:w="657" w:type="pct"/>
          </w:tcPr>
          <w:p w14:paraId="31AA3585" w14:textId="6EA0AA5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 طالب</w:t>
            </w:r>
          </w:p>
          <w:p w14:paraId="69D3FAC4" w14:textId="1A741C75"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37465E1" w14:textId="77777777"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04482E0A" w14:textId="376CD20C"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p w14:paraId="601ADA45" w14:textId="77777777" w:rsidR="0077445B" w:rsidRPr="00567BF7" w:rsidRDefault="0077445B" w:rsidP="0077445B">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6F20F896" w14:textId="6737260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 طالب</w:t>
            </w:r>
          </w:p>
        </w:tc>
        <w:tc>
          <w:tcPr>
            <w:tcW w:w="657" w:type="pct"/>
          </w:tcPr>
          <w:p w14:paraId="1E5CAF58" w14:textId="404B0AD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 طالب</w:t>
            </w:r>
          </w:p>
          <w:p w14:paraId="64BF8461" w14:textId="77777777"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22466D09" w14:textId="77777777"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02D1A60D" w14:textId="62F82D2F"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p w14:paraId="3FDBE18B" w14:textId="77777777" w:rsidR="0077445B" w:rsidRPr="00567BF7" w:rsidRDefault="0077445B" w:rsidP="0077445B">
            <w:pPr>
              <w:pStyle w:val="ListParagrap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EED886E" w14:textId="240C1E4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 طالب</w:t>
            </w:r>
          </w:p>
        </w:tc>
        <w:tc>
          <w:tcPr>
            <w:tcW w:w="657" w:type="pct"/>
          </w:tcPr>
          <w:p w14:paraId="54C342EA" w14:textId="5C0394F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 طالب</w:t>
            </w:r>
          </w:p>
          <w:p w14:paraId="61EAF10F" w14:textId="77777777"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0D2EB56D" w14:textId="77777777" w:rsidR="0077445B" w:rsidRPr="00567BF7" w:rsidRDefault="0077445B" w:rsidP="0077445B">
            <w:pPr>
              <w:pStyle w:val="ListParagraph"/>
              <w:widowControl w:val="0"/>
              <w:autoSpaceDE w:val="0"/>
              <w:autoSpaceDN w:val="0"/>
              <w:adjustRightInd w:val="0"/>
              <w:ind w:left="12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6FF4CE4" w14:textId="5A88E6C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طالب</w:t>
            </w:r>
          </w:p>
          <w:p w14:paraId="2848F357" w14:textId="184719CB"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5997BA34" w14:textId="5FA12D86"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 طالب</w:t>
            </w:r>
          </w:p>
        </w:tc>
        <w:tc>
          <w:tcPr>
            <w:tcW w:w="666" w:type="pct"/>
          </w:tcPr>
          <w:p w14:paraId="0B7BAE7B"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التفاهم</w:t>
            </w:r>
          </w:p>
          <w:p w14:paraId="22E149ED"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الحالة</w:t>
            </w:r>
          </w:p>
          <w:p w14:paraId="37DDC724"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522D72D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كشوف المستفيدين </w:t>
            </w:r>
          </w:p>
          <w:p w14:paraId="2CCF395B" w14:textId="349B75E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مستندات الشراء</w:t>
            </w:r>
          </w:p>
        </w:tc>
        <w:tc>
          <w:tcPr>
            <w:tcW w:w="671" w:type="pct"/>
            <w:vMerge/>
          </w:tcPr>
          <w:p w14:paraId="24D81115"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77445B" w:rsidRPr="00567BF7" w14:paraId="5CEE5672"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79306F4A"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522A74B9" w14:textId="25AEE367"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4.1.</w:t>
            </w:r>
            <w:r w:rsidRPr="00567BF7">
              <w:rPr>
                <w:rFonts w:ascii="Sakkal Majalla" w:hAnsi="Sakkal Majalla" w:cs="Sakkal Majalla" w:hint="cs"/>
                <w:b/>
                <w:bCs/>
                <w:sz w:val="22"/>
                <w:szCs w:val="22"/>
                <w:rtl/>
              </w:rPr>
              <w:t>4</w:t>
            </w:r>
            <w:r w:rsidRPr="00567BF7">
              <w:rPr>
                <w:rFonts w:ascii="Sakkal Majalla" w:hAnsi="Sakkal Majalla" w:cs="Sakkal Majalla"/>
                <w:b/>
                <w:bCs/>
                <w:sz w:val="22"/>
                <w:szCs w:val="22"/>
                <w:rtl/>
              </w:rPr>
              <w:t xml:space="preserve"> </w:t>
            </w:r>
            <w:r w:rsidRPr="00567BF7">
              <w:rPr>
                <w:rFonts w:ascii="Sakkal Majalla" w:hAnsi="Sakkal Majalla" w:cs="Sakkal Majalla" w:hint="cs"/>
                <w:b/>
                <w:bCs/>
                <w:sz w:val="22"/>
                <w:szCs w:val="22"/>
                <w:rtl/>
              </w:rPr>
              <w:t>خريجون/ تربويين (من الجنسين) تلقوا تدريبات مختصة</w:t>
            </w:r>
          </w:p>
        </w:tc>
        <w:tc>
          <w:tcPr>
            <w:tcW w:w="754" w:type="pct"/>
          </w:tcPr>
          <w:p w14:paraId="41CCCD60" w14:textId="5DC065D6" w:rsidR="0077445B" w:rsidRPr="00567BF7" w:rsidRDefault="0077445B" w:rsidP="0077445B">
            <w:pPr>
              <w:pStyle w:val="ListParagraph"/>
              <w:widowControl w:val="0"/>
              <w:numPr>
                <w:ilvl w:val="0"/>
                <w:numId w:val="27"/>
              </w:numPr>
              <w:autoSpaceDE w:val="0"/>
              <w:autoSpaceDN w:val="0"/>
              <w:adjustRightInd w:val="0"/>
              <w:spacing w:afterLines="40" w:after="96"/>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الخريجين/التربويين (من الجنسين) الذين تم تدريبهم</w:t>
            </w:r>
          </w:p>
        </w:tc>
        <w:tc>
          <w:tcPr>
            <w:tcW w:w="657" w:type="pct"/>
          </w:tcPr>
          <w:p w14:paraId="68EFB27D" w14:textId="0FBDD23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8 أشخاص (6 مدرسين، 2 مرشدين)</w:t>
            </w:r>
          </w:p>
        </w:tc>
        <w:tc>
          <w:tcPr>
            <w:tcW w:w="657" w:type="pct"/>
          </w:tcPr>
          <w:p w14:paraId="4E9F64B6" w14:textId="0D8417E2"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8 أشخاص (6 مدرسين، 2 مرشدين)</w:t>
            </w:r>
          </w:p>
        </w:tc>
        <w:tc>
          <w:tcPr>
            <w:tcW w:w="657" w:type="pct"/>
          </w:tcPr>
          <w:p w14:paraId="53E78B42" w14:textId="7B804692"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8 أشخاص (6 مدرسين، 2 مرشدين)</w:t>
            </w:r>
          </w:p>
        </w:tc>
        <w:tc>
          <w:tcPr>
            <w:tcW w:w="666" w:type="pct"/>
          </w:tcPr>
          <w:p w14:paraId="13B3F46F"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74D64774" w14:textId="3249D7D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التدريب والتقييمات</w:t>
            </w:r>
          </w:p>
        </w:tc>
        <w:tc>
          <w:tcPr>
            <w:tcW w:w="671" w:type="pct"/>
            <w:vMerge/>
          </w:tcPr>
          <w:p w14:paraId="5B801D3B"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77445B" w:rsidRPr="00567BF7" w14:paraId="79279F83"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63340406"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5D8B39B6" w14:textId="236000D2"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b/>
                <w:bCs/>
                <w:sz w:val="22"/>
                <w:szCs w:val="22"/>
                <w:rtl/>
              </w:rPr>
              <w:t>4.1.</w:t>
            </w:r>
            <w:r w:rsidRPr="00567BF7">
              <w:rPr>
                <w:rFonts w:ascii="Sakkal Majalla" w:hAnsi="Sakkal Majalla" w:cs="Sakkal Majalla" w:hint="cs"/>
                <w:b/>
                <w:bCs/>
                <w:sz w:val="22"/>
                <w:szCs w:val="22"/>
                <w:rtl/>
              </w:rPr>
              <w:t>5</w:t>
            </w:r>
            <w:r w:rsidRPr="00567BF7">
              <w:rPr>
                <w:rFonts w:ascii="Sakkal Majalla" w:hAnsi="Sakkal Majalla" w:cs="Sakkal Majalla"/>
                <w:b/>
                <w:bCs/>
                <w:sz w:val="22"/>
                <w:szCs w:val="22"/>
                <w:rtl/>
              </w:rPr>
              <w:t xml:space="preserve"> أولياء أمور (من الجنسين) تم توعيتهم وتثقيفهم بمراحل نمو الأطفال وتربيتهم</w:t>
            </w:r>
          </w:p>
        </w:tc>
        <w:tc>
          <w:tcPr>
            <w:tcW w:w="754" w:type="pct"/>
          </w:tcPr>
          <w:p w14:paraId="4131EBA9" w14:textId="5E0D10DD" w:rsidR="0077445B" w:rsidRPr="00567BF7" w:rsidRDefault="0077445B" w:rsidP="0077445B">
            <w:pPr>
              <w:pStyle w:val="ListParagraph"/>
              <w:widowControl w:val="0"/>
              <w:numPr>
                <w:ilvl w:val="0"/>
                <w:numId w:val="27"/>
              </w:numPr>
              <w:autoSpaceDE w:val="0"/>
              <w:autoSpaceDN w:val="0"/>
              <w:adjustRightInd w:val="0"/>
              <w:spacing w:afterLines="40" w:after="96"/>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 xml:space="preserve">عدد </w:t>
            </w:r>
            <w:r w:rsidRPr="00567BF7">
              <w:rPr>
                <w:rFonts w:ascii="Sakkal Majalla" w:hAnsi="Sakkal Majalla" w:cs="Sakkal Majalla"/>
                <w:i/>
                <w:iCs/>
                <w:sz w:val="20"/>
                <w:szCs w:val="20"/>
                <w:rtl/>
              </w:rPr>
              <w:t>أولياء أمور (من الجنسين) تم توعيتهم وتثقيفهم بمراحل نمو الأطفال وتربيتهم</w:t>
            </w:r>
          </w:p>
        </w:tc>
        <w:tc>
          <w:tcPr>
            <w:tcW w:w="657" w:type="pct"/>
          </w:tcPr>
          <w:p w14:paraId="332A857E" w14:textId="18A3B399"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tc>
        <w:tc>
          <w:tcPr>
            <w:tcW w:w="657" w:type="pct"/>
          </w:tcPr>
          <w:p w14:paraId="014FF71D" w14:textId="4C1E560A"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tc>
        <w:tc>
          <w:tcPr>
            <w:tcW w:w="657" w:type="pct"/>
          </w:tcPr>
          <w:p w14:paraId="73C7B9D2" w14:textId="2F565AF5"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 شخص</w:t>
            </w:r>
          </w:p>
        </w:tc>
        <w:tc>
          <w:tcPr>
            <w:tcW w:w="666" w:type="pct"/>
          </w:tcPr>
          <w:p w14:paraId="6014FA64"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75714402" w14:textId="1FD6ACB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tc>
        <w:tc>
          <w:tcPr>
            <w:tcW w:w="671" w:type="pct"/>
            <w:vMerge/>
          </w:tcPr>
          <w:p w14:paraId="154AFF0F"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77445B" w:rsidRPr="00567BF7" w14:paraId="681318BE"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16D212AC"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14230C94" w14:textId="6B0DB311"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4.1.6 </w:t>
            </w:r>
            <w:r w:rsidRPr="00567BF7">
              <w:rPr>
                <w:rFonts w:ascii="Sakkal Majalla" w:hAnsi="Sakkal Majalla" w:cs="Sakkal Majalla"/>
                <w:b/>
                <w:bCs/>
                <w:sz w:val="22"/>
                <w:szCs w:val="22"/>
                <w:rtl/>
              </w:rPr>
              <w:t xml:space="preserve">أولياء أمور (من </w:t>
            </w:r>
            <w:r w:rsidRPr="00567BF7">
              <w:rPr>
                <w:rFonts w:ascii="Sakkal Majalla" w:hAnsi="Sakkal Majalla" w:cs="Sakkal Majalla" w:hint="cs"/>
                <w:b/>
                <w:bCs/>
                <w:sz w:val="22"/>
                <w:szCs w:val="22"/>
                <w:rtl/>
              </w:rPr>
              <w:t>الجنسين) تم تدريبهم حول التعامل مع المنهاج التعليمي</w:t>
            </w:r>
          </w:p>
        </w:tc>
        <w:tc>
          <w:tcPr>
            <w:tcW w:w="754" w:type="pct"/>
          </w:tcPr>
          <w:p w14:paraId="1FA6572B" w14:textId="32417A3E" w:rsidR="0077445B" w:rsidRPr="00567BF7" w:rsidRDefault="0077445B" w:rsidP="0077445B">
            <w:pPr>
              <w:pStyle w:val="ListParagraph"/>
              <w:widowControl w:val="0"/>
              <w:numPr>
                <w:ilvl w:val="0"/>
                <w:numId w:val="27"/>
              </w:numPr>
              <w:autoSpaceDE w:val="0"/>
              <w:autoSpaceDN w:val="0"/>
              <w:adjustRightInd w:val="0"/>
              <w:spacing w:afterLines="40" w:after="96"/>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 xml:space="preserve">عدد </w:t>
            </w:r>
            <w:r w:rsidRPr="00567BF7">
              <w:rPr>
                <w:rFonts w:ascii="Sakkal Majalla" w:hAnsi="Sakkal Majalla" w:cs="Sakkal Majalla"/>
                <w:i/>
                <w:iCs/>
                <w:sz w:val="20"/>
                <w:szCs w:val="20"/>
                <w:rtl/>
              </w:rPr>
              <w:t xml:space="preserve">أولياء أمور (من الجنسين) </w:t>
            </w:r>
            <w:r w:rsidRPr="00567BF7">
              <w:rPr>
                <w:rFonts w:ascii="Sakkal Majalla" w:hAnsi="Sakkal Majalla" w:cs="Sakkal Majalla" w:hint="cs"/>
                <w:i/>
                <w:iCs/>
                <w:sz w:val="20"/>
                <w:szCs w:val="20"/>
                <w:rtl/>
              </w:rPr>
              <w:t>الذين تم تثقيفهم حول التعامل مع المنهاج التعليمي</w:t>
            </w:r>
          </w:p>
        </w:tc>
        <w:tc>
          <w:tcPr>
            <w:tcW w:w="657" w:type="pct"/>
          </w:tcPr>
          <w:p w14:paraId="4B6AD873" w14:textId="2C26917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شخص</w:t>
            </w:r>
          </w:p>
        </w:tc>
        <w:tc>
          <w:tcPr>
            <w:tcW w:w="657" w:type="pct"/>
          </w:tcPr>
          <w:p w14:paraId="5CFE86B9" w14:textId="462B8943"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شخص</w:t>
            </w:r>
          </w:p>
        </w:tc>
        <w:tc>
          <w:tcPr>
            <w:tcW w:w="657" w:type="pct"/>
          </w:tcPr>
          <w:p w14:paraId="2B8343F8" w14:textId="48DE3A6C" w:rsidR="0077445B" w:rsidRPr="00567BF7" w:rsidRDefault="0077445B" w:rsidP="0077445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 شخص</w:t>
            </w:r>
          </w:p>
        </w:tc>
        <w:tc>
          <w:tcPr>
            <w:tcW w:w="666" w:type="pct"/>
          </w:tcPr>
          <w:p w14:paraId="648C457F"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65D355FC" w14:textId="7452FF69"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المستفيدين</w:t>
            </w:r>
          </w:p>
        </w:tc>
        <w:tc>
          <w:tcPr>
            <w:tcW w:w="671" w:type="pct"/>
            <w:vMerge/>
          </w:tcPr>
          <w:p w14:paraId="77969D0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77445B" w:rsidRPr="00567BF7" w14:paraId="1D1DAB2E"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2A7B1C43"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bottom w:val="single" w:sz="8" w:space="0" w:color="4472C4" w:themeColor="accent1"/>
            </w:tcBorders>
          </w:tcPr>
          <w:p w14:paraId="4FF80769" w14:textId="60A0BD1B"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4.1.</w:t>
            </w:r>
            <w:r w:rsidRPr="00567BF7">
              <w:rPr>
                <w:rFonts w:ascii="Sakkal Majalla" w:hAnsi="Sakkal Majalla" w:cs="Sakkal Majalla" w:hint="cs"/>
                <w:b/>
                <w:bCs/>
                <w:sz w:val="22"/>
                <w:szCs w:val="22"/>
                <w:rtl/>
              </w:rPr>
              <w:t>7</w:t>
            </w:r>
            <w:r w:rsidRPr="00567BF7">
              <w:rPr>
                <w:rFonts w:ascii="Sakkal Majalla" w:hAnsi="Sakkal Majalla" w:cs="Sakkal Majalla"/>
                <w:b/>
                <w:bCs/>
                <w:sz w:val="22"/>
                <w:szCs w:val="22"/>
                <w:rtl/>
              </w:rPr>
              <w:t xml:space="preserve"> أولياء أمور (من الجنسين) تم محو أميتهم الإلكترونية</w:t>
            </w:r>
          </w:p>
        </w:tc>
        <w:tc>
          <w:tcPr>
            <w:tcW w:w="754" w:type="pct"/>
            <w:tcBorders>
              <w:bottom w:val="single" w:sz="8" w:space="0" w:color="4472C4" w:themeColor="accent1"/>
            </w:tcBorders>
          </w:tcPr>
          <w:p w14:paraId="0F4CC9D9" w14:textId="1C4FDEF1" w:rsidR="0077445B" w:rsidRPr="00567BF7" w:rsidRDefault="0077445B" w:rsidP="0077445B">
            <w:pPr>
              <w:pStyle w:val="ListParagraph"/>
              <w:widowControl w:val="0"/>
              <w:numPr>
                <w:ilvl w:val="0"/>
                <w:numId w:val="27"/>
              </w:numPr>
              <w:autoSpaceDE w:val="0"/>
              <w:autoSpaceDN w:val="0"/>
              <w:adjustRightInd w:val="0"/>
              <w:spacing w:afterLines="40" w:after="96"/>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أولياء الأمور (من الجنسين) الذين تم توعيتهم/تثقيفهم بمخاطر الانترنت</w:t>
            </w:r>
          </w:p>
          <w:p w14:paraId="79413583" w14:textId="3C232C52" w:rsidR="0077445B" w:rsidRPr="00567BF7" w:rsidRDefault="0077445B" w:rsidP="0077445B">
            <w:pPr>
              <w:pStyle w:val="ListParagraph"/>
              <w:widowControl w:val="0"/>
              <w:numPr>
                <w:ilvl w:val="0"/>
                <w:numId w:val="27"/>
              </w:numPr>
              <w:autoSpaceDE w:val="0"/>
              <w:autoSpaceDN w:val="0"/>
              <w:adjustRightInd w:val="0"/>
              <w:spacing w:afterLines="40" w:after="96"/>
              <w:ind w:left="126" w:hanging="216"/>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أولياء الأمور (من الجنسين) الذين تم تدريبهم حول التواصل الاجتماعي</w:t>
            </w:r>
            <w:r w:rsidRPr="00567BF7">
              <w:rPr>
                <w:rFonts w:ascii="Sakkal Majalla" w:hAnsi="Sakkal Majalla" w:cs="Sakkal Majalla"/>
                <w:i/>
                <w:iCs/>
                <w:sz w:val="20"/>
                <w:szCs w:val="20"/>
              </w:rPr>
              <w:t xml:space="preserve"> </w:t>
            </w:r>
            <w:r w:rsidRPr="00567BF7">
              <w:rPr>
                <w:rFonts w:ascii="Sakkal Majalla" w:hAnsi="Sakkal Majalla" w:cs="Sakkal Majalla" w:hint="cs"/>
                <w:i/>
                <w:iCs/>
                <w:sz w:val="20"/>
                <w:szCs w:val="20"/>
                <w:rtl/>
              </w:rPr>
              <w:t>الرقمي</w:t>
            </w:r>
          </w:p>
        </w:tc>
        <w:tc>
          <w:tcPr>
            <w:tcW w:w="657" w:type="pct"/>
            <w:tcBorders>
              <w:bottom w:val="single" w:sz="8" w:space="0" w:color="4472C4" w:themeColor="accent1"/>
            </w:tcBorders>
          </w:tcPr>
          <w:p w14:paraId="5ABC2CBB" w14:textId="7BB94D9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شخص</w:t>
            </w:r>
          </w:p>
          <w:p w14:paraId="63F1CDA7" w14:textId="726FB8EA"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315E504" w14:textId="7777777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55AED1C8" w14:textId="75CD31A6"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شخص</w:t>
            </w:r>
          </w:p>
        </w:tc>
        <w:tc>
          <w:tcPr>
            <w:tcW w:w="657" w:type="pct"/>
            <w:tcBorders>
              <w:bottom w:val="single" w:sz="8" w:space="0" w:color="4472C4" w:themeColor="accent1"/>
            </w:tcBorders>
          </w:tcPr>
          <w:p w14:paraId="1E235A0A"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شخص</w:t>
            </w:r>
          </w:p>
          <w:p w14:paraId="4D41F452" w14:textId="7777777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7646BA96" w14:textId="7777777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2EB2D4C7" w14:textId="127113AA"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شخص</w:t>
            </w:r>
          </w:p>
        </w:tc>
        <w:tc>
          <w:tcPr>
            <w:tcW w:w="657" w:type="pct"/>
            <w:tcBorders>
              <w:bottom w:val="single" w:sz="8" w:space="0" w:color="4472C4" w:themeColor="accent1"/>
            </w:tcBorders>
          </w:tcPr>
          <w:p w14:paraId="3BC8A521"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300 شخص</w:t>
            </w:r>
          </w:p>
          <w:p w14:paraId="1B73B603" w14:textId="7777777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p w14:paraId="411A4E75" w14:textId="7777777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1D999815" w14:textId="2940AF47"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 شخص</w:t>
            </w:r>
          </w:p>
        </w:tc>
        <w:tc>
          <w:tcPr>
            <w:tcW w:w="666" w:type="pct"/>
            <w:tcBorders>
              <w:bottom w:val="single" w:sz="8" w:space="0" w:color="4472C4" w:themeColor="accent1"/>
            </w:tcBorders>
          </w:tcPr>
          <w:p w14:paraId="178EB276"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4D56A705" w14:textId="5861108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كشوف المستفيدين</w:t>
            </w:r>
          </w:p>
          <w:p w14:paraId="286C238A" w14:textId="07CFE37B"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التدريب والتقييمات</w:t>
            </w:r>
          </w:p>
        </w:tc>
        <w:tc>
          <w:tcPr>
            <w:tcW w:w="671" w:type="pct"/>
            <w:vMerge/>
            <w:tcBorders>
              <w:bottom w:val="single" w:sz="8" w:space="0" w:color="4472C4" w:themeColor="accent1"/>
            </w:tcBorders>
          </w:tcPr>
          <w:p w14:paraId="579C2AAA"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77445B" w:rsidRPr="00567BF7" w14:paraId="49D7394C"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044B27D2"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top w:val="single" w:sz="8" w:space="0" w:color="4472C4" w:themeColor="accent1"/>
            </w:tcBorders>
          </w:tcPr>
          <w:p w14:paraId="524354BE" w14:textId="6D7DACC6" w:rsidR="0077445B" w:rsidRPr="00567BF7" w:rsidRDefault="0077445B" w:rsidP="0077445B">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bidi="ar-AE"/>
              </w:rPr>
            </w:pPr>
            <w:r w:rsidRPr="00567BF7">
              <w:rPr>
                <w:rFonts w:ascii="Sakkal Majalla" w:hAnsi="Sakkal Majalla" w:cs="Sakkal Majalla"/>
                <w:b/>
                <w:bCs/>
                <w:sz w:val="22"/>
                <w:szCs w:val="22"/>
                <w:rtl/>
              </w:rPr>
              <w:t>4.2.1 طلاب معرضين للتسرب المدرسي (من الجنسين) تم دراسة حالتهم وإرشادهم</w:t>
            </w:r>
          </w:p>
        </w:tc>
        <w:tc>
          <w:tcPr>
            <w:tcW w:w="754" w:type="pct"/>
            <w:tcBorders>
              <w:top w:val="single" w:sz="8" w:space="0" w:color="4472C4" w:themeColor="accent1"/>
            </w:tcBorders>
          </w:tcPr>
          <w:p w14:paraId="7C16D25D" w14:textId="3F30CEB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الطلاب ال</w:t>
            </w:r>
            <w:r w:rsidRPr="00567BF7">
              <w:rPr>
                <w:rFonts w:ascii="Sakkal Majalla" w:hAnsi="Sakkal Majalla" w:cs="Sakkal Majalla"/>
                <w:i/>
                <w:iCs/>
                <w:sz w:val="20"/>
                <w:szCs w:val="20"/>
                <w:rtl/>
              </w:rPr>
              <w:t xml:space="preserve">معرضين للتسرب المدرسي </w:t>
            </w:r>
            <w:r w:rsidRPr="00567BF7">
              <w:rPr>
                <w:rFonts w:ascii="Sakkal Majalla" w:hAnsi="Sakkal Majalla" w:cs="Sakkal Majalla" w:hint="cs"/>
                <w:i/>
                <w:iCs/>
                <w:sz w:val="20"/>
                <w:szCs w:val="20"/>
                <w:rtl/>
              </w:rPr>
              <w:t>(من الجنسين) الذين تم إدارة حالتهم وإرشادهم</w:t>
            </w:r>
          </w:p>
        </w:tc>
        <w:tc>
          <w:tcPr>
            <w:tcW w:w="657" w:type="pct"/>
            <w:tcBorders>
              <w:top w:val="single" w:sz="8" w:space="0" w:color="4472C4" w:themeColor="accent1"/>
            </w:tcBorders>
          </w:tcPr>
          <w:p w14:paraId="129135B8" w14:textId="57ACC12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w:t>
            </w:r>
          </w:p>
        </w:tc>
        <w:tc>
          <w:tcPr>
            <w:tcW w:w="657" w:type="pct"/>
            <w:tcBorders>
              <w:top w:val="single" w:sz="8" w:space="0" w:color="4472C4" w:themeColor="accent1"/>
            </w:tcBorders>
          </w:tcPr>
          <w:p w14:paraId="67C6981A" w14:textId="35A03A5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w:t>
            </w:r>
          </w:p>
        </w:tc>
        <w:tc>
          <w:tcPr>
            <w:tcW w:w="657" w:type="pct"/>
            <w:tcBorders>
              <w:top w:val="single" w:sz="8" w:space="0" w:color="4472C4" w:themeColor="accent1"/>
            </w:tcBorders>
          </w:tcPr>
          <w:p w14:paraId="48C6097E" w14:textId="144F9D34"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 طالب</w:t>
            </w:r>
          </w:p>
        </w:tc>
        <w:tc>
          <w:tcPr>
            <w:tcW w:w="666" w:type="pct"/>
            <w:tcBorders>
              <w:top w:val="single" w:sz="8" w:space="0" w:color="4472C4" w:themeColor="accent1"/>
            </w:tcBorders>
          </w:tcPr>
          <w:p w14:paraId="5FB5F698"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الحالات</w:t>
            </w:r>
          </w:p>
          <w:p w14:paraId="62C220C6"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7066FDC3" w14:textId="4C7039E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المستهدفين</w:t>
            </w:r>
          </w:p>
        </w:tc>
        <w:tc>
          <w:tcPr>
            <w:tcW w:w="671" w:type="pct"/>
            <w:vMerge w:val="restart"/>
            <w:tcBorders>
              <w:top w:val="single" w:sz="8" w:space="0" w:color="4472C4" w:themeColor="accent1"/>
            </w:tcBorders>
            <w:vAlign w:val="center"/>
          </w:tcPr>
          <w:p w14:paraId="0CE59943"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3137B5CA"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3A221D9F" w14:textId="4145E63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استعداد المؤسسات للتنسيق والتعاون</w:t>
            </w:r>
          </w:p>
        </w:tc>
      </w:tr>
      <w:tr w:rsidR="0077445B" w:rsidRPr="00567BF7" w14:paraId="2C3ECF65"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60BDFEF6"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73EB01D9" w14:textId="095A2C42" w:rsidR="0077445B" w:rsidRPr="00567BF7" w:rsidRDefault="0077445B" w:rsidP="0077445B">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lang w:bidi="ar-AE"/>
              </w:rPr>
            </w:pPr>
            <w:r w:rsidRPr="00567BF7">
              <w:rPr>
                <w:rFonts w:ascii="Sakkal Majalla" w:hAnsi="Sakkal Majalla" w:cs="Sakkal Majalla"/>
                <w:b/>
                <w:bCs/>
                <w:sz w:val="22"/>
                <w:szCs w:val="22"/>
                <w:rtl/>
              </w:rPr>
              <w:t>4.2.2 طلاب معرضين للتسرب المدرسي (من الجنسين) تم توعيتهم</w:t>
            </w:r>
          </w:p>
        </w:tc>
        <w:tc>
          <w:tcPr>
            <w:tcW w:w="754" w:type="pct"/>
          </w:tcPr>
          <w:p w14:paraId="27FEA2D3" w14:textId="4DC1542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الطلاب ال</w:t>
            </w:r>
            <w:r w:rsidRPr="00567BF7">
              <w:rPr>
                <w:rFonts w:ascii="Sakkal Majalla" w:hAnsi="Sakkal Majalla" w:cs="Sakkal Majalla"/>
                <w:i/>
                <w:iCs/>
                <w:sz w:val="20"/>
                <w:szCs w:val="20"/>
                <w:rtl/>
              </w:rPr>
              <w:t xml:space="preserve">معرضين للتسرب المدرسي </w:t>
            </w:r>
            <w:r w:rsidRPr="00567BF7">
              <w:rPr>
                <w:rFonts w:ascii="Sakkal Majalla" w:hAnsi="Sakkal Majalla" w:cs="Sakkal Majalla" w:hint="cs"/>
                <w:i/>
                <w:iCs/>
                <w:sz w:val="20"/>
                <w:szCs w:val="20"/>
                <w:rtl/>
              </w:rPr>
              <w:t xml:space="preserve">(الفتيات) </w:t>
            </w:r>
            <w:proofErr w:type="spellStart"/>
            <w:r w:rsidRPr="00567BF7">
              <w:rPr>
                <w:rFonts w:ascii="Sakkal Majalla" w:hAnsi="Sakkal Majalla" w:cs="Sakkal Majalla" w:hint="cs"/>
                <w:i/>
                <w:iCs/>
                <w:sz w:val="20"/>
                <w:szCs w:val="20"/>
                <w:rtl/>
              </w:rPr>
              <w:t>الواتي</w:t>
            </w:r>
            <w:proofErr w:type="spellEnd"/>
            <w:r w:rsidRPr="00567BF7">
              <w:rPr>
                <w:rFonts w:ascii="Sakkal Majalla" w:hAnsi="Sakkal Majalla" w:cs="Sakkal Majalla" w:hint="cs"/>
                <w:i/>
                <w:iCs/>
                <w:sz w:val="20"/>
                <w:szCs w:val="20"/>
                <w:rtl/>
              </w:rPr>
              <w:t xml:space="preserve"> تم توعيتهن حول التزويج المبكر</w:t>
            </w:r>
          </w:p>
          <w:p w14:paraId="19B2E3E9" w14:textId="5529F0B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الطلاب ال</w:t>
            </w:r>
            <w:r w:rsidRPr="00567BF7">
              <w:rPr>
                <w:rFonts w:ascii="Sakkal Majalla" w:hAnsi="Sakkal Majalla" w:cs="Sakkal Majalla"/>
                <w:i/>
                <w:iCs/>
                <w:sz w:val="20"/>
                <w:szCs w:val="20"/>
                <w:rtl/>
              </w:rPr>
              <w:t xml:space="preserve">معرضين للتسرب المدرسي </w:t>
            </w:r>
            <w:r w:rsidRPr="00567BF7">
              <w:rPr>
                <w:rFonts w:ascii="Sakkal Majalla" w:hAnsi="Sakkal Majalla" w:cs="Sakkal Majalla" w:hint="cs"/>
                <w:i/>
                <w:iCs/>
                <w:sz w:val="20"/>
                <w:szCs w:val="20"/>
                <w:rtl/>
              </w:rPr>
              <w:t>(من الجنسين) الذين تم توعيتهم حول عمالة الأطفال</w:t>
            </w:r>
          </w:p>
        </w:tc>
        <w:tc>
          <w:tcPr>
            <w:tcW w:w="657" w:type="pct"/>
          </w:tcPr>
          <w:p w14:paraId="1C2CE753" w14:textId="060BCD59"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فتاة</w:t>
            </w:r>
          </w:p>
          <w:p w14:paraId="7EDE21B4" w14:textId="2EFB7F30"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طالب</w:t>
            </w:r>
          </w:p>
        </w:tc>
        <w:tc>
          <w:tcPr>
            <w:tcW w:w="657" w:type="pct"/>
          </w:tcPr>
          <w:p w14:paraId="0903CC35" w14:textId="4C6DF08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فتاة</w:t>
            </w:r>
          </w:p>
          <w:p w14:paraId="2AC00235" w14:textId="731E0612"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طالب</w:t>
            </w:r>
          </w:p>
        </w:tc>
        <w:tc>
          <w:tcPr>
            <w:tcW w:w="657" w:type="pct"/>
          </w:tcPr>
          <w:p w14:paraId="4D4E8A10"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 فتاة</w:t>
            </w:r>
          </w:p>
          <w:p w14:paraId="232182FF" w14:textId="59136E2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 طالب</w:t>
            </w:r>
          </w:p>
        </w:tc>
        <w:tc>
          <w:tcPr>
            <w:tcW w:w="666" w:type="pct"/>
          </w:tcPr>
          <w:p w14:paraId="5308272D"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الحالات</w:t>
            </w:r>
          </w:p>
          <w:p w14:paraId="4133C21B"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57AB3F03" w14:textId="0C267ECB"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المستهدفين</w:t>
            </w:r>
          </w:p>
        </w:tc>
        <w:tc>
          <w:tcPr>
            <w:tcW w:w="671" w:type="pct"/>
            <w:vMerge/>
            <w:vAlign w:val="center"/>
          </w:tcPr>
          <w:p w14:paraId="5F9D2FC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7445B" w:rsidRPr="00567BF7" w14:paraId="3C7B71AF"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00A710F7"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bottom w:val="single" w:sz="8" w:space="0" w:color="4472C4" w:themeColor="accent1"/>
            </w:tcBorders>
          </w:tcPr>
          <w:p w14:paraId="24427AD8" w14:textId="63608B0F" w:rsidR="0077445B" w:rsidRPr="00567BF7" w:rsidRDefault="0077445B" w:rsidP="0077445B">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bidi="ar-AE"/>
              </w:rPr>
            </w:pPr>
            <w:r w:rsidRPr="00567BF7">
              <w:rPr>
                <w:rFonts w:ascii="Sakkal Majalla" w:hAnsi="Sakkal Majalla" w:cs="Sakkal Majalla"/>
                <w:b/>
                <w:bCs/>
                <w:sz w:val="22"/>
                <w:szCs w:val="22"/>
                <w:rtl/>
              </w:rPr>
              <w:t xml:space="preserve">4.2.3 طلاب معرضين للتسرب المدرسي (من الجنسين) تم احالتهم لخدمات خارجية  </w:t>
            </w:r>
          </w:p>
        </w:tc>
        <w:tc>
          <w:tcPr>
            <w:tcW w:w="754" w:type="pct"/>
            <w:tcBorders>
              <w:bottom w:val="single" w:sz="8" w:space="0" w:color="4472C4" w:themeColor="accent1"/>
            </w:tcBorders>
          </w:tcPr>
          <w:p w14:paraId="256F8345" w14:textId="6D01E6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الطلاب المعرضين</w:t>
            </w:r>
            <w:r w:rsidRPr="00567BF7">
              <w:rPr>
                <w:rFonts w:ascii="Sakkal Majalla" w:hAnsi="Sakkal Majalla" w:cs="Sakkal Majalla"/>
                <w:i/>
                <w:iCs/>
                <w:sz w:val="20"/>
                <w:szCs w:val="20"/>
                <w:rtl/>
              </w:rPr>
              <w:t xml:space="preserve"> للتسرب المدرسي </w:t>
            </w:r>
            <w:r w:rsidRPr="00567BF7">
              <w:rPr>
                <w:rFonts w:ascii="Sakkal Majalla" w:hAnsi="Sakkal Majalla" w:cs="Sakkal Majalla" w:hint="cs"/>
                <w:i/>
                <w:iCs/>
                <w:sz w:val="20"/>
                <w:szCs w:val="20"/>
                <w:rtl/>
              </w:rPr>
              <w:t>(من الجنسين) الذين تم إحالتهم لخدمات خارجية</w:t>
            </w:r>
          </w:p>
        </w:tc>
        <w:tc>
          <w:tcPr>
            <w:tcW w:w="657" w:type="pct"/>
            <w:tcBorders>
              <w:bottom w:val="single" w:sz="8" w:space="0" w:color="4472C4" w:themeColor="accent1"/>
            </w:tcBorders>
          </w:tcPr>
          <w:p w14:paraId="420BA208" w14:textId="568FD32F"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 طالب</w:t>
            </w:r>
          </w:p>
        </w:tc>
        <w:tc>
          <w:tcPr>
            <w:tcW w:w="657" w:type="pct"/>
            <w:tcBorders>
              <w:bottom w:val="single" w:sz="8" w:space="0" w:color="4472C4" w:themeColor="accent1"/>
            </w:tcBorders>
          </w:tcPr>
          <w:p w14:paraId="5353D254" w14:textId="18A8AB52"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 طالب</w:t>
            </w:r>
          </w:p>
        </w:tc>
        <w:tc>
          <w:tcPr>
            <w:tcW w:w="657" w:type="pct"/>
            <w:tcBorders>
              <w:bottom w:val="single" w:sz="8" w:space="0" w:color="4472C4" w:themeColor="accent1"/>
            </w:tcBorders>
          </w:tcPr>
          <w:p w14:paraId="51B8B256" w14:textId="59761FBE"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 طالب</w:t>
            </w:r>
          </w:p>
        </w:tc>
        <w:tc>
          <w:tcPr>
            <w:tcW w:w="666" w:type="pct"/>
            <w:tcBorders>
              <w:bottom w:val="single" w:sz="8" w:space="0" w:color="4472C4" w:themeColor="accent1"/>
            </w:tcBorders>
          </w:tcPr>
          <w:p w14:paraId="3B7EB9BC"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مذكرات تفاهم</w:t>
            </w:r>
          </w:p>
          <w:p w14:paraId="07A845C8"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ملفات الحالات</w:t>
            </w:r>
          </w:p>
          <w:p w14:paraId="5D89AD05"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359E7492" w14:textId="05BF8ED5"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كشوف المستهدفين</w:t>
            </w:r>
          </w:p>
        </w:tc>
        <w:tc>
          <w:tcPr>
            <w:tcW w:w="671" w:type="pct"/>
            <w:vMerge/>
            <w:tcBorders>
              <w:bottom w:val="single" w:sz="8" w:space="0" w:color="4472C4" w:themeColor="accent1"/>
            </w:tcBorders>
            <w:vAlign w:val="center"/>
          </w:tcPr>
          <w:p w14:paraId="1AEACB06"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77445B" w:rsidRPr="00567BF7" w14:paraId="7FA5AC34"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001F6638"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bookmarkStart w:id="22" w:name="_Hlk83451007"/>
          </w:p>
        </w:tc>
        <w:tc>
          <w:tcPr>
            <w:tcW w:w="554" w:type="pct"/>
            <w:tcBorders>
              <w:top w:val="single" w:sz="8" w:space="0" w:color="4472C4" w:themeColor="accent1"/>
              <w:right w:val="single" w:sz="6" w:space="0" w:color="FFFFFF" w:themeColor="background1"/>
            </w:tcBorders>
          </w:tcPr>
          <w:p w14:paraId="4FA12F1C" w14:textId="6B92FE81"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b/>
                <w:bCs/>
                <w:sz w:val="22"/>
                <w:szCs w:val="22"/>
                <w:rtl/>
              </w:rPr>
              <w:t>4.3.</w:t>
            </w:r>
            <w:r w:rsidRPr="00567BF7">
              <w:rPr>
                <w:rFonts w:ascii="Sakkal Majalla" w:hAnsi="Sakkal Majalla" w:cs="Sakkal Majalla" w:hint="cs"/>
                <w:b/>
                <w:bCs/>
                <w:sz w:val="22"/>
                <w:szCs w:val="22"/>
                <w:rtl/>
              </w:rPr>
              <w:t>1</w:t>
            </w:r>
            <w:r w:rsidRPr="00567BF7">
              <w:rPr>
                <w:rFonts w:ascii="Sakkal Majalla" w:hAnsi="Sakkal Majalla" w:cs="Sakkal Majalla"/>
                <w:b/>
                <w:bCs/>
                <w:sz w:val="22"/>
                <w:szCs w:val="22"/>
                <w:rtl/>
              </w:rPr>
              <w:t xml:space="preserve"> طلائع وشباب (من الجنسين) تم تدريبهم حول المهارات الحياتية</w:t>
            </w:r>
          </w:p>
        </w:tc>
        <w:tc>
          <w:tcPr>
            <w:tcW w:w="754" w:type="pct"/>
            <w:tcBorders>
              <w:top w:val="single" w:sz="8" w:space="0" w:color="4472C4" w:themeColor="accent1"/>
              <w:left w:val="single" w:sz="6" w:space="0" w:color="FFFFFF" w:themeColor="background1"/>
              <w:right w:val="single" w:sz="6" w:space="0" w:color="FFFFFF" w:themeColor="background1"/>
            </w:tcBorders>
          </w:tcPr>
          <w:p w14:paraId="75992AEC" w14:textId="15727ABE"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الطلائع والشباب (من الجنسين) الذين تم تدريبهم حول المهارات الحياتية</w:t>
            </w:r>
          </w:p>
        </w:tc>
        <w:tc>
          <w:tcPr>
            <w:tcW w:w="657" w:type="pct"/>
            <w:tcBorders>
              <w:top w:val="single" w:sz="8" w:space="0" w:color="4472C4" w:themeColor="accent1"/>
              <w:left w:val="single" w:sz="6" w:space="0" w:color="FFFFFF" w:themeColor="background1"/>
              <w:right w:val="single" w:sz="6" w:space="0" w:color="FFFFFF" w:themeColor="background1"/>
            </w:tcBorders>
          </w:tcPr>
          <w:p w14:paraId="1010A197" w14:textId="320B4B66"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 شخص (48 طليع، 12 شاب)</w:t>
            </w:r>
          </w:p>
        </w:tc>
        <w:tc>
          <w:tcPr>
            <w:tcW w:w="657" w:type="pct"/>
            <w:tcBorders>
              <w:top w:val="single" w:sz="8" w:space="0" w:color="4472C4" w:themeColor="accent1"/>
              <w:left w:val="single" w:sz="6" w:space="0" w:color="FFFFFF" w:themeColor="background1"/>
              <w:right w:val="single" w:sz="6" w:space="0" w:color="FFFFFF" w:themeColor="background1"/>
            </w:tcBorders>
          </w:tcPr>
          <w:p w14:paraId="6913C916"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 طليع</w:t>
            </w:r>
          </w:p>
        </w:tc>
        <w:tc>
          <w:tcPr>
            <w:tcW w:w="657" w:type="pct"/>
            <w:tcBorders>
              <w:top w:val="single" w:sz="8" w:space="0" w:color="4472C4" w:themeColor="accent1"/>
              <w:left w:val="single" w:sz="6" w:space="0" w:color="FFFFFF" w:themeColor="background1"/>
              <w:right w:val="single" w:sz="6" w:space="0" w:color="FFFFFF" w:themeColor="background1"/>
            </w:tcBorders>
          </w:tcPr>
          <w:p w14:paraId="371649C7" w14:textId="0A8BF09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60 طليع</w:t>
            </w:r>
          </w:p>
        </w:tc>
        <w:tc>
          <w:tcPr>
            <w:tcW w:w="666" w:type="pct"/>
            <w:tcBorders>
              <w:top w:val="single" w:sz="8" w:space="0" w:color="4472C4" w:themeColor="accent1"/>
              <w:left w:val="single" w:sz="6" w:space="0" w:color="FFFFFF" w:themeColor="background1"/>
              <w:right w:val="single" w:sz="6" w:space="0" w:color="FFFFFF" w:themeColor="background1"/>
            </w:tcBorders>
          </w:tcPr>
          <w:p w14:paraId="795F43F4" w14:textId="3F2D6AAF"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التدريب والتقييمات</w:t>
            </w:r>
          </w:p>
        </w:tc>
        <w:tc>
          <w:tcPr>
            <w:tcW w:w="671" w:type="pct"/>
            <w:vMerge w:val="restart"/>
            <w:tcBorders>
              <w:top w:val="single" w:sz="8" w:space="0" w:color="4472C4" w:themeColor="accent1"/>
              <w:left w:val="single" w:sz="6" w:space="0" w:color="FFFFFF" w:themeColor="background1"/>
            </w:tcBorders>
            <w:vAlign w:val="center"/>
          </w:tcPr>
          <w:p w14:paraId="56BEDDA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734A2CCD"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tc>
      </w:tr>
      <w:tr w:rsidR="0077445B" w:rsidRPr="00567BF7" w14:paraId="063CD1DA"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11CC5149"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665723E0" w14:textId="5C5586F3" w:rsidR="0077445B" w:rsidRPr="00567BF7" w:rsidRDefault="0077445B" w:rsidP="0077445B">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lang w:bidi="ar-AE"/>
              </w:rPr>
            </w:pPr>
            <w:r w:rsidRPr="00567BF7">
              <w:rPr>
                <w:rFonts w:ascii="Sakkal Majalla" w:hAnsi="Sakkal Majalla" w:cs="Sakkal Majalla"/>
                <w:b/>
                <w:bCs/>
                <w:sz w:val="22"/>
                <w:szCs w:val="22"/>
                <w:rtl/>
              </w:rPr>
              <w:t>4.3.</w:t>
            </w:r>
            <w:r w:rsidRPr="00567BF7">
              <w:rPr>
                <w:rFonts w:ascii="Sakkal Majalla" w:hAnsi="Sakkal Majalla" w:cs="Sakkal Majalla" w:hint="cs"/>
                <w:b/>
                <w:bCs/>
                <w:sz w:val="22"/>
                <w:szCs w:val="22"/>
                <w:rtl/>
              </w:rPr>
              <w:t>2</w:t>
            </w:r>
            <w:r w:rsidRPr="00567BF7">
              <w:rPr>
                <w:rFonts w:ascii="Sakkal Majalla" w:hAnsi="Sakkal Majalla" w:cs="Sakkal Majalla"/>
                <w:b/>
                <w:bCs/>
                <w:sz w:val="22"/>
                <w:szCs w:val="22"/>
                <w:rtl/>
              </w:rPr>
              <w:t xml:space="preserve"> نادي الطلائع تم تفعيله</w:t>
            </w:r>
          </w:p>
        </w:tc>
        <w:tc>
          <w:tcPr>
            <w:tcW w:w="754" w:type="pct"/>
          </w:tcPr>
          <w:p w14:paraId="1666997A"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نادي الطلائع المفعل</w:t>
            </w:r>
          </w:p>
          <w:p w14:paraId="43447CEF"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الطلائع الذين شاركوا في جلسات توعوية/تثقيفية</w:t>
            </w:r>
          </w:p>
          <w:p w14:paraId="380837B8" w14:textId="75B1E71C"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الطلائع الذين شاركوا في لقاءات النادي</w:t>
            </w:r>
          </w:p>
        </w:tc>
        <w:tc>
          <w:tcPr>
            <w:tcW w:w="657" w:type="pct"/>
          </w:tcPr>
          <w:p w14:paraId="152852D6"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نادي الطلائع المفعل (</w:t>
            </w:r>
            <w:r w:rsidRPr="00567BF7">
              <w:rPr>
                <w:rFonts w:ascii="Sakkal Majalla" w:hAnsi="Sakkal Majalla" w:cs="Sakkal Majalla"/>
                <w:sz w:val="20"/>
                <w:szCs w:val="20"/>
              </w:rPr>
              <w:t>180</w:t>
            </w:r>
            <w:r w:rsidRPr="00567BF7">
              <w:rPr>
                <w:rFonts w:ascii="Sakkal Majalla" w:hAnsi="Sakkal Majalla" w:cs="Sakkal Majalla" w:hint="cs"/>
                <w:sz w:val="20"/>
                <w:szCs w:val="20"/>
                <w:rtl/>
              </w:rPr>
              <w:t xml:space="preserve"> عضو من الجنسين)</w:t>
            </w:r>
          </w:p>
          <w:p w14:paraId="3527B97C" w14:textId="40C8E18F"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p w14:paraId="2E4E648A" w14:textId="579FB22A"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tc>
        <w:tc>
          <w:tcPr>
            <w:tcW w:w="657" w:type="pct"/>
          </w:tcPr>
          <w:p w14:paraId="508256A3" w14:textId="6E5D4EA2" w:rsidR="0077445B" w:rsidRPr="00567BF7" w:rsidRDefault="0077445B" w:rsidP="0077445B">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نادي الطلائع المفعل</w:t>
            </w:r>
          </w:p>
          <w:p w14:paraId="0C9E8BE6" w14:textId="77777777" w:rsidR="0077445B" w:rsidRPr="00567BF7" w:rsidRDefault="0077445B" w:rsidP="0077445B">
            <w:pPr>
              <w:pStyle w:val="ListParagraph"/>
              <w:widowControl w:val="0"/>
              <w:autoSpaceDE w:val="0"/>
              <w:autoSpaceDN w:val="0"/>
              <w:adjustRightInd w:val="0"/>
              <w:ind w:left="12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7DD209B1"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p w14:paraId="1073BBAE" w14:textId="7DCAC8A7" w:rsidR="0077445B" w:rsidRPr="00567BF7" w:rsidRDefault="0077445B" w:rsidP="0077445B">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tc>
        <w:tc>
          <w:tcPr>
            <w:tcW w:w="657" w:type="pct"/>
          </w:tcPr>
          <w:p w14:paraId="1861EDFF" w14:textId="3969BCEA" w:rsidR="0077445B" w:rsidRPr="00567BF7" w:rsidRDefault="0077445B" w:rsidP="0077445B">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نادي الطلائع المفعل</w:t>
            </w:r>
          </w:p>
          <w:p w14:paraId="288125FD" w14:textId="77777777" w:rsidR="0077445B" w:rsidRPr="00567BF7" w:rsidRDefault="0077445B" w:rsidP="0077445B">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7FF40847"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p w14:paraId="42F3C8DE" w14:textId="4FEE9848" w:rsidR="0077445B" w:rsidRPr="00567BF7" w:rsidRDefault="0077445B" w:rsidP="0077445B">
            <w:pPr>
              <w:pStyle w:val="ListParagraph"/>
              <w:widowControl w:val="0"/>
              <w:numPr>
                <w:ilvl w:val="0"/>
                <w:numId w:val="27"/>
              </w:numPr>
              <w:autoSpaceDE w:val="0"/>
              <w:autoSpaceDN w:val="0"/>
              <w:adjustRightInd w:val="0"/>
              <w:ind w:left="126" w:hanging="216"/>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180 طليع</w:t>
            </w:r>
          </w:p>
        </w:tc>
        <w:tc>
          <w:tcPr>
            <w:tcW w:w="666" w:type="pct"/>
          </w:tcPr>
          <w:p w14:paraId="190B0813" w14:textId="68D7DE72"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tc>
        <w:tc>
          <w:tcPr>
            <w:tcW w:w="671" w:type="pct"/>
            <w:vMerge/>
          </w:tcPr>
          <w:p w14:paraId="57417BF2"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77445B" w:rsidRPr="00567BF7" w14:paraId="7A5095D0"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7E998E19" w14:textId="77777777" w:rsidR="0077445B" w:rsidRPr="00567BF7" w:rsidRDefault="0077445B" w:rsidP="0077445B">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bottom w:val="single" w:sz="8" w:space="0" w:color="5B9BD5" w:themeColor="accent5"/>
            </w:tcBorders>
          </w:tcPr>
          <w:p w14:paraId="63ED5103" w14:textId="4987CFB0" w:rsidR="0077445B" w:rsidRPr="00567BF7" w:rsidRDefault="0077445B" w:rsidP="0077445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Pr>
            </w:pPr>
            <w:r w:rsidRPr="00567BF7">
              <w:rPr>
                <w:rFonts w:ascii="Sakkal Majalla" w:hAnsi="Sakkal Majalla" w:cs="Sakkal Majalla"/>
                <w:b/>
                <w:bCs/>
                <w:sz w:val="22"/>
                <w:szCs w:val="22"/>
                <w:rtl/>
              </w:rPr>
              <w:t>4.3.</w:t>
            </w:r>
            <w:r w:rsidRPr="00567BF7">
              <w:rPr>
                <w:rFonts w:ascii="Sakkal Majalla" w:hAnsi="Sakkal Majalla" w:cs="Sakkal Majalla" w:hint="cs"/>
                <w:b/>
                <w:bCs/>
                <w:sz w:val="22"/>
                <w:szCs w:val="22"/>
                <w:rtl/>
              </w:rPr>
              <w:t>3</w:t>
            </w:r>
            <w:r w:rsidRPr="00567BF7">
              <w:rPr>
                <w:rFonts w:ascii="Sakkal Majalla" w:hAnsi="Sakkal Majalla" w:cs="Sakkal Majalla"/>
                <w:b/>
                <w:bCs/>
                <w:sz w:val="22"/>
                <w:szCs w:val="22"/>
                <w:rtl/>
              </w:rPr>
              <w:t xml:space="preserve"> مبادرات مجتمعية تم تنفيذها بواسطة طلائع وشباب</w:t>
            </w:r>
          </w:p>
        </w:tc>
        <w:tc>
          <w:tcPr>
            <w:tcW w:w="754" w:type="pct"/>
            <w:tcBorders>
              <w:bottom w:val="single" w:sz="8" w:space="0" w:color="5B9BD5" w:themeColor="accent5"/>
            </w:tcBorders>
          </w:tcPr>
          <w:p w14:paraId="2249CAB7" w14:textId="3C93C51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Pr>
            </w:pPr>
            <w:r w:rsidRPr="00567BF7">
              <w:rPr>
                <w:rFonts w:ascii="Sakkal Majalla" w:hAnsi="Sakkal Majalla" w:cs="Sakkal Majalla" w:hint="cs"/>
                <w:i/>
                <w:iCs/>
                <w:sz w:val="20"/>
                <w:szCs w:val="20"/>
                <w:rtl/>
              </w:rPr>
              <w:t>عدد المبادرات المجتمعية المنفذة</w:t>
            </w:r>
          </w:p>
        </w:tc>
        <w:tc>
          <w:tcPr>
            <w:tcW w:w="657" w:type="pct"/>
            <w:tcBorders>
              <w:bottom w:val="single" w:sz="8" w:space="0" w:color="5B9BD5" w:themeColor="accent5"/>
            </w:tcBorders>
          </w:tcPr>
          <w:p w14:paraId="03F2942B" w14:textId="7FD77D52"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6</w:t>
            </w:r>
            <w:r w:rsidRPr="00567BF7">
              <w:rPr>
                <w:rFonts w:ascii="Sakkal Majalla" w:hAnsi="Sakkal Majalla" w:cs="Sakkal Majalla" w:hint="cs"/>
                <w:sz w:val="20"/>
                <w:szCs w:val="20"/>
                <w:rtl/>
              </w:rPr>
              <w:t xml:space="preserve">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(5 يقودها طلائع، 1 يقودها شباب)</w:t>
            </w:r>
          </w:p>
        </w:tc>
        <w:tc>
          <w:tcPr>
            <w:tcW w:w="657" w:type="pct"/>
            <w:tcBorders>
              <w:bottom w:val="single" w:sz="8" w:space="0" w:color="5B9BD5" w:themeColor="accent5"/>
            </w:tcBorders>
          </w:tcPr>
          <w:p w14:paraId="0C2AE641" w14:textId="7F5F919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6</w:t>
            </w:r>
            <w:r w:rsidRPr="00567BF7">
              <w:rPr>
                <w:rFonts w:ascii="Sakkal Majalla" w:hAnsi="Sakkal Majalla" w:cs="Sakkal Majalla" w:hint="cs"/>
                <w:sz w:val="20"/>
                <w:szCs w:val="20"/>
                <w:rtl/>
              </w:rPr>
              <w:t xml:space="preserve">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(5 يقودها طلائع، 1 يقودها شباب)</w:t>
            </w:r>
          </w:p>
        </w:tc>
        <w:tc>
          <w:tcPr>
            <w:tcW w:w="657" w:type="pct"/>
            <w:tcBorders>
              <w:bottom w:val="single" w:sz="8" w:space="0" w:color="5B9BD5" w:themeColor="accent5"/>
            </w:tcBorders>
          </w:tcPr>
          <w:p w14:paraId="64CFFAAB" w14:textId="10614D0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6</w:t>
            </w:r>
            <w:r w:rsidRPr="00567BF7">
              <w:rPr>
                <w:rFonts w:ascii="Sakkal Majalla" w:hAnsi="Sakkal Majalla" w:cs="Sakkal Majalla" w:hint="cs"/>
                <w:sz w:val="20"/>
                <w:szCs w:val="20"/>
                <w:rtl/>
              </w:rPr>
              <w:t xml:space="preserve">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(5 يقودها طلائع، 1 يقودها شباب)</w:t>
            </w:r>
          </w:p>
        </w:tc>
        <w:tc>
          <w:tcPr>
            <w:tcW w:w="666" w:type="pct"/>
            <w:tcBorders>
              <w:bottom w:val="single" w:sz="8" w:space="0" w:color="5B9BD5" w:themeColor="accent5"/>
            </w:tcBorders>
          </w:tcPr>
          <w:p w14:paraId="7FD42901" w14:textId="77777777"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67666962" w14:textId="56E66D03"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tc>
        <w:tc>
          <w:tcPr>
            <w:tcW w:w="671" w:type="pct"/>
            <w:vMerge/>
            <w:tcBorders>
              <w:bottom w:val="single" w:sz="8" w:space="0" w:color="5B9BD5" w:themeColor="accent5"/>
            </w:tcBorders>
            <w:vAlign w:val="center"/>
          </w:tcPr>
          <w:p w14:paraId="2D142EB5" w14:textId="102C4AAD" w:rsidR="0077445B" w:rsidRPr="00567BF7" w:rsidRDefault="0077445B" w:rsidP="0077445B">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DA0FB3" w:rsidRPr="00567BF7" w14:paraId="2D709773"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49DF23E5" w14:textId="77777777" w:rsidR="00DA0FB3" w:rsidRPr="00567BF7" w:rsidRDefault="00DA0FB3" w:rsidP="00DA0FB3">
            <w:pPr>
              <w:widowControl w:val="0"/>
              <w:tabs>
                <w:tab w:val="left" w:pos="0"/>
                <w:tab w:val="left" w:pos="132"/>
              </w:tabs>
              <w:ind w:left="113" w:hanging="101"/>
              <w:jc w:val="center"/>
              <w:rPr>
                <w:rFonts w:ascii="Sakkal Majalla" w:hAnsi="Sakkal Majalla" w:cs="Sakkal Majalla"/>
                <w:b w:val="0"/>
                <w:sz w:val="20"/>
                <w:szCs w:val="20"/>
              </w:rPr>
            </w:pPr>
          </w:p>
        </w:tc>
        <w:tc>
          <w:tcPr>
            <w:tcW w:w="554" w:type="pct"/>
            <w:tcBorders>
              <w:top w:val="single" w:sz="8" w:space="0" w:color="5B9BD5" w:themeColor="accent5"/>
            </w:tcBorders>
          </w:tcPr>
          <w:p w14:paraId="1070E2A2" w14:textId="13562582" w:rsidR="00DA0FB3" w:rsidRPr="00567BF7" w:rsidRDefault="00DA0FB3" w:rsidP="00DA0F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 xml:space="preserve">4.4.1 نساء وشباب تم تدريبهم </w:t>
            </w:r>
            <w:r w:rsidR="00477262" w:rsidRPr="00567BF7">
              <w:rPr>
                <w:rFonts w:ascii="Sakkal Majalla" w:hAnsi="Sakkal Majalla" w:cs="Sakkal Majalla" w:hint="cs"/>
                <w:b/>
                <w:bCs/>
                <w:sz w:val="22"/>
                <w:szCs w:val="22"/>
                <w:rtl/>
              </w:rPr>
              <w:t>حول</w:t>
            </w:r>
            <w:r w:rsidRPr="00567BF7">
              <w:rPr>
                <w:rFonts w:ascii="Sakkal Majalla" w:hAnsi="Sakkal Majalla" w:cs="Sakkal Majalla" w:hint="cs"/>
                <w:b/>
                <w:bCs/>
                <w:sz w:val="22"/>
                <w:szCs w:val="22"/>
                <w:rtl/>
              </w:rPr>
              <w:t xml:space="preserve"> المشاركة السياسية</w:t>
            </w:r>
          </w:p>
        </w:tc>
        <w:tc>
          <w:tcPr>
            <w:tcW w:w="754" w:type="pct"/>
            <w:tcBorders>
              <w:top w:val="single" w:sz="8" w:space="0" w:color="5B9BD5" w:themeColor="accent5"/>
            </w:tcBorders>
          </w:tcPr>
          <w:p w14:paraId="55B31D8B" w14:textId="6685EABA"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النساء والشباب (من الجنسين) الذين تم تدريبهم حول المشاركة السياسية</w:t>
            </w:r>
          </w:p>
        </w:tc>
        <w:tc>
          <w:tcPr>
            <w:tcW w:w="657" w:type="pct"/>
            <w:tcBorders>
              <w:top w:val="single" w:sz="8" w:space="0" w:color="5B9BD5" w:themeColor="accent5"/>
            </w:tcBorders>
          </w:tcPr>
          <w:p w14:paraId="53813C48" w14:textId="48DD6416"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90 شخص (45 سيدة، 45 شباب من الجنسين)</w:t>
            </w:r>
          </w:p>
        </w:tc>
        <w:tc>
          <w:tcPr>
            <w:tcW w:w="657" w:type="pct"/>
            <w:tcBorders>
              <w:top w:val="single" w:sz="8" w:space="0" w:color="5B9BD5" w:themeColor="accent5"/>
            </w:tcBorders>
          </w:tcPr>
          <w:p w14:paraId="1FF26761" w14:textId="78B25B39"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90 شخص (45 سيدة، 45 شباب من الجنسين</w:t>
            </w:r>
          </w:p>
        </w:tc>
        <w:tc>
          <w:tcPr>
            <w:tcW w:w="657" w:type="pct"/>
            <w:tcBorders>
              <w:top w:val="single" w:sz="8" w:space="0" w:color="5B9BD5" w:themeColor="accent5"/>
            </w:tcBorders>
          </w:tcPr>
          <w:p w14:paraId="3174CA2F" w14:textId="0F7279F8"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90 شخص (45 سيدة، 45 شباب من الجنسين</w:t>
            </w:r>
          </w:p>
        </w:tc>
        <w:tc>
          <w:tcPr>
            <w:tcW w:w="666" w:type="pct"/>
            <w:tcBorders>
              <w:top w:val="single" w:sz="8" w:space="0" w:color="5B9BD5" w:themeColor="accent5"/>
            </w:tcBorders>
          </w:tcPr>
          <w:p w14:paraId="687D2DA9" w14:textId="0E8825C8"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التدريب والتقييمات</w:t>
            </w:r>
          </w:p>
        </w:tc>
        <w:tc>
          <w:tcPr>
            <w:tcW w:w="671" w:type="pct"/>
            <w:vMerge w:val="restart"/>
            <w:tcBorders>
              <w:top w:val="single" w:sz="8" w:space="0" w:color="5B9BD5" w:themeColor="accent5"/>
            </w:tcBorders>
            <w:vAlign w:val="center"/>
          </w:tcPr>
          <w:p w14:paraId="32D20DE7"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توفر الموارد والخبرات</w:t>
            </w:r>
          </w:p>
          <w:p w14:paraId="5F318C56"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اهتمام الفئات المستهدفة</w:t>
            </w:r>
          </w:p>
          <w:p w14:paraId="254D9C44" w14:textId="7D7E41DF"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تعاون المؤسسات الرسمية</w:t>
            </w:r>
          </w:p>
        </w:tc>
      </w:tr>
      <w:tr w:rsidR="00DA0FB3" w:rsidRPr="00567BF7" w14:paraId="3167FAB1" w14:textId="77777777" w:rsidTr="00DA0FB3">
        <w:trPr>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7D8B9848" w14:textId="77777777" w:rsidR="00DA0FB3" w:rsidRPr="00567BF7" w:rsidRDefault="00DA0FB3" w:rsidP="00DA0FB3">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6F5DF492" w14:textId="755E51AF" w:rsidR="00DA0FB3" w:rsidRPr="00567BF7" w:rsidRDefault="00DA0FB3" w:rsidP="00DA0F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4.4.2 حلقات مساءلة تم تنفيذها</w:t>
            </w:r>
          </w:p>
        </w:tc>
        <w:tc>
          <w:tcPr>
            <w:tcW w:w="754" w:type="pct"/>
          </w:tcPr>
          <w:p w14:paraId="027C6CF8" w14:textId="24B3E592"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حلقات المساءلة</w:t>
            </w:r>
          </w:p>
        </w:tc>
        <w:tc>
          <w:tcPr>
            <w:tcW w:w="657" w:type="pct"/>
          </w:tcPr>
          <w:p w14:paraId="7A6D172B" w14:textId="4ADA1626"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 حلقات</w:t>
            </w:r>
          </w:p>
        </w:tc>
        <w:tc>
          <w:tcPr>
            <w:tcW w:w="657" w:type="pct"/>
          </w:tcPr>
          <w:p w14:paraId="461ECBDA" w14:textId="3B941DB1"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 حلقات</w:t>
            </w:r>
          </w:p>
        </w:tc>
        <w:tc>
          <w:tcPr>
            <w:tcW w:w="657" w:type="pct"/>
          </w:tcPr>
          <w:p w14:paraId="267F4516" w14:textId="669A146D"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3 حلقات</w:t>
            </w:r>
          </w:p>
        </w:tc>
        <w:tc>
          <w:tcPr>
            <w:tcW w:w="666" w:type="pct"/>
          </w:tcPr>
          <w:p w14:paraId="2C34BCE4"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تقارير الأنشطة</w:t>
            </w:r>
          </w:p>
          <w:p w14:paraId="19CDDD1D"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وقائع الحلقات</w:t>
            </w:r>
          </w:p>
          <w:p w14:paraId="7B8A1D21" w14:textId="43E00C33"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سجل الحضور</w:t>
            </w:r>
          </w:p>
        </w:tc>
        <w:tc>
          <w:tcPr>
            <w:tcW w:w="671" w:type="pct"/>
            <w:vMerge/>
            <w:vAlign w:val="center"/>
          </w:tcPr>
          <w:p w14:paraId="7C8C6768"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DA0FB3" w:rsidRPr="00567BF7" w14:paraId="2457BA5F" w14:textId="77777777" w:rsidTr="00DA0F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 w:type="pct"/>
            <w:vMerge/>
            <w:vAlign w:val="center"/>
          </w:tcPr>
          <w:p w14:paraId="5FBED574" w14:textId="77777777" w:rsidR="00DA0FB3" w:rsidRPr="00567BF7" w:rsidRDefault="00DA0FB3" w:rsidP="00DA0FB3">
            <w:pPr>
              <w:widowControl w:val="0"/>
              <w:tabs>
                <w:tab w:val="left" w:pos="0"/>
                <w:tab w:val="left" w:pos="132"/>
              </w:tabs>
              <w:ind w:left="113" w:hanging="101"/>
              <w:jc w:val="center"/>
              <w:rPr>
                <w:rFonts w:ascii="Sakkal Majalla" w:hAnsi="Sakkal Majalla" w:cs="Sakkal Majalla"/>
                <w:b w:val="0"/>
                <w:sz w:val="20"/>
                <w:szCs w:val="20"/>
              </w:rPr>
            </w:pPr>
          </w:p>
        </w:tc>
        <w:tc>
          <w:tcPr>
            <w:tcW w:w="554" w:type="pct"/>
          </w:tcPr>
          <w:p w14:paraId="370FA8AB" w14:textId="51CCDA23" w:rsidR="00DA0FB3" w:rsidRPr="00567BF7" w:rsidRDefault="00DA0FB3" w:rsidP="00DA0F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r w:rsidRPr="00567BF7">
              <w:rPr>
                <w:rFonts w:ascii="Sakkal Majalla" w:hAnsi="Sakkal Majalla" w:cs="Sakkal Majalla" w:hint="cs"/>
                <w:b/>
                <w:bCs/>
                <w:sz w:val="22"/>
                <w:szCs w:val="22"/>
                <w:rtl/>
              </w:rPr>
              <w:t>4.4.3 مبادرات تم تنفيذها لتعزيز دور المرأة والشباب، خاصة ذوي الإعاقة</w:t>
            </w:r>
          </w:p>
        </w:tc>
        <w:tc>
          <w:tcPr>
            <w:tcW w:w="754" w:type="pct"/>
          </w:tcPr>
          <w:p w14:paraId="6EC686AE" w14:textId="3675DC5E"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i/>
                <w:iCs/>
                <w:sz w:val="20"/>
                <w:szCs w:val="20"/>
                <w:rtl/>
              </w:rPr>
            </w:pPr>
            <w:r w:rsidRPr="00567BF7">
              <w:rPr>
                <w:rFonts w:ascii="Sakkal Majalla" w:hAnsi="Sakkal Majalla" w:cs="Sakkal Majalla" w:hint="cs"/>
                <w:i/>
                <w:iCs/>
                <w:sz w:val="20"/>
                <w:szCs w:val="20"/>
                <w:rtl/>
              </w:rPr>
              <w:t>عدد المبادرات المنفذة</w:t>
            </w:r>
          </w:p>
        </w:tc>
        <w:tc>
          <w:tcPr>
            <w:tcW w:w="657" w:type="pct"/>
          </w:tcPr>
          <w:p w14:paraId="5129A3E4" w14:textId="398DC82E"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(2 يقودها نساء، 1 يقودها شباب)</w:t>
            </w:r>
          </w:p>
        </w:tc>
        <w:tc>
          <w:tcPr>
            <w:tcW w:w="657" w:type="pct"/>
          </w:tcPr>
          <w:p w14:paraId="45814435" w14:textId="228F97BA"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(2 يقودها نساء، 1 يقودها شباب)</w:t>
            </w:r>
          </w:p>
        </w:tc>
        <w:tc>
          <w:tcPr>
            <w:tcW w:w="657" w:type="pct"/>
          </w:tcPr>
          <w:p w14:paraId="0B22920E" w14:textId="5A63123A"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 xml:space="preserve">3 </w:t>
            </w:r>
            <w:proofErr w:type="spellStart"/>
            <w:r w:rsidRPr="00567BF7">
              <w:rPr>
                <w:rFonts w:ascii="Sakkal Majalla" w:hAnsi="Sakkal Majalla" w:cs="Sakkal Majalla" w:hint="cs"/>
                <w:sz w:val="20"/>
                <w:szCs w:val="20"/>
                <w:rtl/>
              </w:rPr>
              <w:t>ميادرات</w:t>
            </w:r>
            <w:proofErr w:type="spellEnd"/>
            <w:r w:rsidRPr="00567BF7">
              <w:rPr>
                <w:rFonts w:ascii="Sakkal Majalla" w:hAnsi="Sakkal Majalla" w:cs="Sakkal Majalla"/>
                <w:sz w:val="20"/>
                <w:szCs w:val="20"/>
              </w:rPr>
              <w:t xml:space="preserve"> </w:t>
            </w:r>
            <w:r w:rsidRPr="00567BF7">
              <w:rPr>
                <w:rFonts w:ascii="Sakkal Majalla" w:hAnsi="Sakkal Majalla" w:cs="Sakkal Majalla" w:hint="cs"/>
                <w:sz w:val="20"/>
                <w:szCs w:val="20"/>
                <w:rtl/>
              </w:rPr>
              <w:t>(2 يقودها نساء، 1 يقودها شباب)</w:t>
            </w:r>
          </w:p>
        </w:tc>
        <w:tc>
          <w:tcPr>
            <w:tcW w:w="666" w:type="pct"/>
          </w:tcPr>
          <w:p w14:paraId="706FEE6B"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التغطية الإعلامية</w:t>
            </w:r>
          </w:p>
          <w:p w14:paraId="4849CCAC" w14:textId="111A6168"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تقارير الأنشطة</w:t>
            </w:r>
          </w:p>
        </w:tc>
        <w:tc>
          <w:tcPr>
            <w:tcW w:w="671" w:type="pct"/>
            <w:vMerge/>
            <w:vAlign w:val="center"/>
          </w:tcPr>
          <w:p w14:paraId="523DB50E" w14:textId="77777777" w:rsidR="00DA0FB3" w:rsidRPr="00567BF7" w:rsidRDefault="00DA0FB3" w:rsidP="00DA0FB3">
            <w:pPr>
              <w:pStyle w:val="ListParagraph"/>
              <w:widowControl w:val="0"/>
              <w:numPr>
                <w:ilvl w:val="0"/>
                <w:numId w:val="27"/>
              </w:numPr>
              <w:autoSpaceDE w:val="0"/>
              <w:autoSpaceDN w:val="0"/>
              <w:adjustRightInd w:val="0"/>
              <w:ind w:left="126" w:hanging="216"/>
              <w:contextualSpacing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bookmarkEnd w:id="22"/>
    </w:tbl>
    <w:p w14:paraId="7120C2E8" w14:textId="794A1FB0" w:rsidR="00264394" w:rsidRPr="00567BF7" w:rsidRDefault="004F4861" w:rsidP="00264394">
      <w:pPr>
        <w:pStyle w:val="Heading2"/>
        <w:numPr>
          <w:ilvl w:val="0"/>
          <w:numId w:val="0"/>
        </w:numPr>
        <w:ind w:left="576" w:hanging="576"/>
        <w:rPr>
          <w:rFonts w:ascii="Sakkal Majalla" w:hAnsi="Sakkal Majalla" w:cs="Sakkal Majalla"/>
          <w:b/>
          <w:bCs/>
          <w:u w:val="none"/>
        </w:rPr>
      </w:pPr>
      <w:r w:rsidRPr="00567BF7">
        <w:rPr>
          <w:rFonts w:ascii="Sakkal Majalla" w:hAnsi="Sakkal Majalla" w:cs="Sakkal Majalla"/>
          <w:b/>
          <w:bCs/>
          <w:u w:val="none"/>
          <w:rtl/>
        </w:rPr>
        <w:br w:type="page"/>
      </w:r>
      <w:bookmarkStart w:id="23" w:name="_Toc113129536"/>
      <w:r w:rsidR="00264394" w:rsidRPr="00567BF7">
        <w:rPr>
          <w:rFonts w:ascii="Sakkal Majalla" w:hAnsi="Sakkal Majalla" w:cs="Sakkal Majalla" w:hint="cs"/>
          <w:b/>
          <w:bCs/>
          <w:u w:val="none"/>
          <w:rtl/>
        </w:rPr>
        <w:t>8.3</w:t>
      </w:r>
      <w:r w:rsidR="00264394" w:rsidRPr="00567BF7">
        <w:rPr>
          <w:rFonts w:ascii="Sakkal Majalla" w:hAnsi="Sakkal Majalla" w:cs="Sakkal Majalla"/>
          <w:b/>
          <w:bCs/>
          <w:u w:val="none"/>
          <w:rtl/>
        </w:rPr>
        <w:t xml:space="preserve"> </w:t>
      </w:r>
      <w:bookmarkStart w:id="24" w:name="_Toc318576211"/>
      <w:r w:rsidR="00264394" w:rsidRPr="00567BF7">
        <w:rPr>
          <w:rFonts w:ascii="Sakkal Majalla" w:hAnsi="Sakkal Majalla" w:cs="Sakkal Majalla"/>
          <w:b/>
          <w:bCs/>
          <w:u w:val="none"/>
          <w:rtl/>
        </w:rPr>
        <w:t xml:space="preserve">الخطة التشغيلية </w:t>
      </w:r>
      <w:r w:rsidR="00264394" w:rsidRPr="00567BF7">
        <w:rPr>
          <w:rFonts w:ascii="Sakkal Majalla" w:hAnsi="Sakkal Majalla" w:cs="Sakkal Majalla"/>
          <w:b/>
          <w:bCs/>
          <w:u w:val="none"/>
          <w:rtl/>
          <w:lang w:bidi="ar-AE"/>
        </w:rPr>
        <w:t xml:space="preserve">التفصيلية </w:t>
      </w:r>
      <w:r w:rsidR="00264394" w:rsidRPr="00567BF7">
        <w:rPr>
          <w:rFonts w:ascii="Sakkal Majalla" w:hAnsi="Sakkal Majalla" w:cs="Sakkal Majalla"/>
          <w:b/>
          <w:bCs/>
          <w:u w:val="none"/>
          <w:rtl/>
        </w:rPr>
        <w:t>للعام 202</w:t>
      </w:r>
      <w:bookmarkEnd w:id="19"/>
      <w:bookmarkEnd w:id="24"/>
      <w:r w:rsidR="00264394" w:rsidRPr="00567BF7">
        <w:rPr>
          <w:rFonts w:ascii="Sakkal Majalla" w:hAnsi="Sakkal Majalla" w:cs="Sakkal Majalla" w:hint="cs"/>
          <w:b/>
          <w:bCs/>
          <w:u w:val="none"/>
          <w:rtl/>
        </w:rPr>
        <w:t>3</w:t>
      </w:r>
      <w:bookmarkEnd w:id="23"/>
    </w:p>
    <w:tbl>
      <w:tblPr>
        <w:tblStyle w:val="GridTable4-Accent51"/>
        <w:bidiVisual/>
        <w:tblW w:w="4125" w:type="pct"/>
        <w:tblInd w:w="754" w:type="dxa"/>
        <w:tblLayout w:type="fixed"/>
        <w:tblLook w:val="04A0" w:firstRow="1" w:lastRow="0" w:firstColumn="1" w:lastColumn="0" w:noHBand="0" w:noVBand="1"/>
      </w:tblPr>
      <w:tblGrid>
        <w:gridCol w:w="4836"/>
        <w:gridCol w:w="2611"/>
        <w:gridCol w:w="622"/>
        <w:gridCol w:w="1298"/>
        <w:gridCol w:w="236"/>
        <w:gridCol w:w="236"/>
        <w:gridCol w:w="236"/>
        <w:gridCol w:w="236"/>
        <w:gridCol w:w="236"/>
        <w:gridCol w:w="236"/>
        <w:gridCol w:w="236"/>
        <w:gridCol w:w="236"/>
        <w:gridCol w:w="236"/>
        <w:gridCol w:w="236"/>
        <w:gridCol w:w="236"/>
        <w:gridCol w:w="392"/>
        <w:gridCol w:w="19"/>
      </w:tblGrid>
      <w:tr w:rsidR="003F61D2" w:rsidRPr="00567BF7" w14:paraId="56EDAFF1" w14:textId="77777777" w:rsidTr="00F84E1D">
        <w:trPr>
          <w:cnfStyle w:val="100000000000" w:firstRow="1" w:lastRow="0" w:firstColumn="0" w:lastColumn="0" w:oddVBand="0" w:evenVBand="0" w:oddHBand="0" w:evenHBand="0" w:firstRowFirstColumn="0" w:firstRowLastColumn="0" w:lastRowFirstColumn="0" w:lastRowLastColumn="0"/>
          <w:trHeight w:val="160"/>
          <w:tblHeader/>
        </w:trPr>
        <w:tc>
          <w:tcPr>
            <w:cnfStyle w:val="001000000000" w:firstRow="0" w:lastRow="0" w:firstColumn="1" w:lastColumn="0" w:oddVBand="0" w:evenVBand="0" w:oddHBand="0" w:evenHBand="0" w:firstRowFirstColumn="0" w:firstRowLastColumn="0" w:lastRowFirstColumn="0" w:lastRowLastColumn="0"/>
            <w:tcW w:w="1955" w:type="pct"/>
            <w:vMerge w:val="restart"/>
            <w:vAlign w:val="center"/>
          </w:tcPr>
          <w:p w14:paraId="10E22DDA" w14:textId="77777777" w:rsidR="00264394" w:rsidRPr="00567BF7" w:rsidRDefault="00264394" w:rsidP="002977F8">
            <w:pPr>
              <w:widowControl w:val="0"/>
              <w:jc w:val="center"/>
              <w:rPr>
                <w:rFonts w:ascii="Sakkal Majalla" w:hAnsi="Sakkal Majalla" w:cs="Sakkal Majalla"/>
                <w:snapToGrid w:val="0"/>
                <w:sz w:val="20"/>
                <w:szCs w:val="20"/>
              </w:rPr>
            </w:pPr>
            <w:bookmarkStart w:id="25" w:name="_Hlk495307129"/>
            <w:r w:rsidRPr="00567BF7">
              <w:rPr>
                <w:rFonts w:ascii="Sakkal Majalla" w:hAnsi="Sakkal Majalla" w:cs="Sakkal Majalla" w:hint="cs"/>
                <w:b w:val="0"/>
                <w:bCs w:val="0"/>
                <w:snapToGrid w:val="0"/>
                <w:sz w:val="20"/>
                <w:szCs w:val="20"/>
                <w:rtl/>
              </w:rPr>
              <w:t>النشا</w:t>
            </w:r>
            <w:r w:rsidRPr="00567BF7">
              <w:rPr>
                <w:rFonts w:ascii="Sakkal Majalla" w:hAnsi="Sakkal Majalla" w:cs="Sakkal Majalla" w:hint="cs"/>
                <w:snapToGrid w:val="0"/>
                <w:sz w:val="20"/>
                <w:szCs w:val="20"/>
                <w:rtl/>
              </w:rPr>
              <w:t>ط</w:t>
            </w:r>
          </w:p>
        </w:tc>
        <w:tc>
          <w:tcPr>
            <w:tcW w:w="1056" w:type="pct"/>
            <w:vMerge w:val="restart"/>
            <w:vAlign w:val="center"/>
          </w:tcPr>
          <w:p w14:paraId="5005C981"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الموارد</w:t>
            </w:r>
          </w:p>
        </w:tc>
        <w:tc>
          <w:tcPr>
            <w:tcW w:w="252" w:type="pct"/>
            <w:vMerge w:val="restart"/>
            <w:vAlign w:val="center"/>
          </w:tcPr>
          <w:p w14:paraId="6EBE3F49"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b w:val="0"/>
                <w:bCs w:val="0"/>
                <w:sz w:val="20"/>
                <w:szCs w:val="20"/>
                <w:rtl/>
              </w:rPr>
              <w:t>التكلفة</w:t>
            </w:r>
          </w:p>
          <w:p w14:paraId="09103461" w14:textId="138ED1ED" w:rsidR="00254F5C" w:rsidRPr="00567BF7" w:rsidRDefault="00254F5C"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w:t>
            </w:r>
          </w:p>
        </w:tc>
        <w:tc>
          <w:tcPr>
            <w:tcW w:w="525" w:type="pct"/>
            <w:vMerge w:val="restart"/>
            <w:vAlign w:val="center"/>
          </w:tcPr>
          <w:p w14:paraId="4DB630E6"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المسؤولية</w:t>
            </w:r>
          </w:p>
        </w:tc>
        <w:tc>
          <w:tcPr>
            <w:tcW w:w="1212" w:type="pct"/>
            <w:gridSpan w:val="13"/>
          </w:tcPr>
          <w:p w14:paraId="617EC237"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الإطار الزمني</w:t>
            </w:r>
          </w:p>
        </w:tc>
      </w:tr>
      <w:tr w:rsidR="00477262" w:rsidRPr="00567BF7" w14:paraId="27150791" w14:textId="77777777" w:rsidTr="00F84E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5" w:type="pct"/>
            <w:vMerge/>
          </w:tcPr>
          <w:p w14:paraId="778382F8" w14:textId="77777777" w:rsidR="00264394" w:rsidRPr="00567BF7" w:rsidRDefault="00264394" w:rsidP="002977F8">
            <w:pPr>
              <w:widowControl w:val="0"/>
              <w:rPr>
                <w:rFonts w:ascii="Sakkal Majalla" w:hAnsi="Sakkal Majalla" w:cs="Sakkal Majalla"/>
                <w:b w:val="0"/>
                <w:snapToGrid w:val="0"/>
                <w:sz w:val="20"/>
                <w:szCs w:val="20"/>
              </w:rPr>
            </w:pPr>
          </w:p>
        </w:tc>
        <w:tc>
          <w:tcPr>
            <w:tcW w:w="1056" w:type="pct"/>
            <w:vMerge/>
          </w:tcPr>
          <w:p w14:paraId="0B445CCF" w14:textId="77777777" w:rsidR="00264394" w:rsidRPr="00567BF7" w:rsidRDefault="00264394" w:rsidP="002977F8">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252" w:type="pct"/>
            <w:vMerge/>
          </w:tcPr>
          <w:p w14:paraId="58A9164A" w14:textId="77777777" w:rsidR="00264394" w:rsidRPr="00567BF7" w:rsidRDefault="00264394" w:rsidP="002977F8">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525" w:type="pct"/>
            <w:vMerge/>
          </w:tcPr>
          <w:p w14:paraId="69C8EB59" w14:textId="77777777" w:rsidR="00264394" w:rsidRPr="00567BF7" w:rsidRDefault="00264394" w:rsidP="002977F8">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5BF9A6B2"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J</w:t>
            </w:r>
          </w:p>
        </w:tc>
        <w:tc>
          <w:tcPr>
            <w:tcW w:w="95" w:type="pct"/>
            <w:vAlign w:val="center"/>
          </w:tcPr>
          <w:p w14:paraId="137CF40D"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F</w:t>
            </w:r>
          </w:p>
        </w:tc>
        <w:tc>
          <w:tcPr>
            <w:tcW w:w="95" w:type="pct"/>
            <w:vAlign w:val="center"/>
          </w:tcPr>
          <w:p w14:paraId="3BAB5417"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M</w:t>
            </w:r>
          </w:p>
        </w:tc>
        <w:tc>
          <w:tcPr>
            <w:tcW w:w="95" w:type="pct"/>
            <w:vAlign w:val="center"/>
          </w:tcPr>
          <w:p w14:paraId="36C5C721"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A</w:t>
            </w:r>
          </w:p>
        </w:tc>
        <w:tc>
          <w:tcPr>
            <w:tcW w:w="95" w:type="pct"/>
            <w:vAlign w:val="center"/>
          </w:tcPr>
          <w:p w14:paraId="5C750F7C"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M</w:t>
            </w:r>
          </w:p>
        </w:tc>
        <w:tc>
          <w:tcPr>
            <w:tcW w:w="95" w:type="pct"/>
            <w:vAlign w:val="center"/>
          </w:tcPr>
          <w:p w14:paraId="11DFE15D"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J</w:t>
            </w:r>
          </w:p>
        </w:tc>
        <w:tc>
          <w:tcPr>
            <w:tcW w:w="95" w:type="pct"/>
            <w:vAlign w:val="center"/>
          </w:tcPr>
          <w:p w14:paraId="54D5740B"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J</w:t>
            </w:r>
          </w:p>
        </w:tc>
        <w:tc>
          <w:tcPr>
            <w:tcW w:w="95" w:type="pct"/>
            <w:vAlign w:val="center"/>
          </w:tcPr>
          <w:p w14:paraId="1BD199DF"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A</w:t>
            </w:r>
          </w:p>
        </w:tc>
        <w:tc>
          <w:tcPr>
            <w:tcW w:w="95" w:type="pct"/>
            <w:vAlign w:val="center"/>
          </w:tcPr>
          <w:p w14:paraId="5308CB9D"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S</w:t>
            </w:r>
          </w:p>
        </w:tc>
        <w:tc>
          <w:tcPr>
            <w:tcW w:w="95" w:type="pct"/>
            <w:vAlign w:val="center"/>
          </w:tcPr>
          <w:p w14:paraId="13782A71"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O</w:t>
            </w:r>
          </w:p>
        </w:tc>
        <w:tc>
          <w:tcPr>
            <w:tcW w:w="95" w:type="pct"/>
            <w:vAlign w:val="center"/>
          </w:tcPr>
          <w:p w14:paraId="0400F3D1"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N</w:t>
            </w:r>
          </w:p>
        </w:tc>
        <w:tc>
          <w:tcPr>
            <w:tcW w:w="164" w:type="pct"/>
            <w:gridSpan w:val="2"/>
            <w:vAlign w:val="center"/>
          </w:tcPr>
          <w:p w14:paraId="33964655"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16"/>
                <w:szCs w:val="16"/>
              </w:rPr>
            </w:pPr>
            <w:r w:rsidRPr="00567BF7">
              <w:rPr>
                <w:rFonts w:ascii="Sakkal Majalla" w:hAnsi="Sakkal Majalla" w:cs="Sakkal Majalla"/>
                <w:b w:val="0"/>
                <w:bCs w:val="0"/>
                <w:sz w:val="16"/>
                <w:szCs w:val="16"/>
              </w:rPr>
              <w:t>D</w:t>
            </w:r>
          </w:p>
        </w:tc>
      </w:tr>
      <w:tr w:rsidR="00C26717" w:rsidRPr="00567BF7" w14:paraId="058CD131"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Height w:val="58"/>
        </w:trPr>
        <w:tc>
          <w:tcPr>
            <w:cnfStyle w:val="001000000000" w:firstRow="0" w:lastRow="0" w:firstColumn="1" w:lastColumn="0" w:oddVBand="0" w:evenVBand="0" w:oddHBand="0" w:evenHBand="0" w:firstRowFirstColumn="0" w:firstRowLastColumn="0" w:lastRowFirstColumn="0" w:lastRowLastColumn="0"/>
            <w:tcW w:w="4992" w:type="pct"/>
            <w:gridSpan w:val="16"/>
          </w:tcPr>
          <w:p w14:paraId="6CD01399" w14:textId="77777777" w:rsidR="00264394" w:rsidRPr="00567BF7" w:rsidRDefault="00264394" w:rsidP="002977F8">
            <w:pPr>
              <w:rPr>
                <w:rFonts w:ascii="Sakkal Majalla" w:hAnsi="Sakkal Majalla" w:cs="Sakkal Majalla"/>
                <w:sz w:val="22"/>
                <w:szCs w:val="22"/>
              </w:rPr>
            </w:pPr>
            <w:r w:rsidRPr="00567BF7">
              <w:rPr>
                <w:rFonts w:ascii="Sakkal Majalla" w:hAnsi="Sakkal Majalla" w:cs="Sakkal Majalla"/>
                <w:sz w:val="22"/>
                <w:szCs w:val="22"/>
                <w:rtl/>
              </w:rPr>
              <w:t>1.1.1 مقر الجمعية تم تطويره وصيانته</w:t>
            </w:r>
          </w:p>
        </w:tc>
      </w:tr>
      <w:tr w:rsidR="00F84E1D" w:rsidRPr="00567BF7" w14:paraId="3CE4FE50"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E05760F" w14:textId="7F1F8B26"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1.1.1.1 إنشاء </w:t>
            </w:r>
            <w:r w:rsidRPr="00567BF7">
              <w:rPr>
                <w:rFonts w:ascii="Sakkal Majalla" w:hAnsi="Sakkal Majalla" w:cs="Sakkal Majalla"/>
                <w:b w:val="0"/>
                <w:bCs w:val="0"/>
                <w:sz w:val="20"/>
                <w:szCs w:val="20"/>
                <w:rtl/>
              </w:rPr>
              <w:t>مخزن على سطح المبنى الرئيسي</w:t>
            </w:r>
          </w:p>
        </w:tc>
        <w:tc>
          <w:tcPr>
            <w:tcW w:w="1056" w:type="pct"/>
            <w:vMerge w:val="restart"/>
            <w:vAlign w:val="center"/>
          </w:tcPr>
          <w:p w14:paraId="328F13FD" w14:textId="0960C89D" w:rsidR="00CD1436" w:rsidRPr="00567BF7" w:rsidRDefault="00A21693"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w:t>
            </w:r>
            <w:r w:rsidR="00CD1436" w:rsidRPr="00567BF7">
              <w:rPr>
                <w:rFonts w:ascii="Sakkal Majalla" w:hAnsi="Sakkal Majalla" w:cs="Sakkal Majalla" w:hint="cs"/>
                <w:sz w:val="20"/>
                <w:szCs w:val="20"/>
                <w:rtl/>
              </w:rPr>
              <w:t>مقاول</w:t>
            </w:r>
            <w:r w:rsidR="00CD1436" w:rsidRPr="00567BF7">
              <w:rPr>
                <w:rFonts w:ascii="Sakkal Majalla" w:hAnsi="Sakkal Majalla" w:cs="Sakkal Majalla" w:hint="cs"/>
                <w:sz w:val="20"/>
                <w:szCs w:val="20"/>
                <w:rtl/>
                <w:lang w:bidi="ar-AE"/>
              </w:rPr>
              <w:t>/شركة مقاولات، أعمال/مقاولات، مواصلات، اتصالات</w:t>
            </w:r>
          </w:p>
        </w:tc>
        <w:tc>
          <w:tcPr>
            <w:tcW w:w="252" w:type="pct"/>
          </w:tcPr>
          <w:p w14:paraId="35FE922C" w14:textId="6FBD6D24"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2000</w:t>
            </w:r>
          </w:p>
        </w:tc>
        <w:tc>
          <w:tcPr>
            <w:tcW w:w="525" w:type="pct"/>
            <w:vMerge w:val="restart"/>
            <w:vAlign w:val="center"/>
          </w:tcPr>
          <w:p w14:paraId="023A83D8" w14:textId="46DC3BCF"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مقاول</w:t>
            </w:r>
            <w:r w:rsidRPr="00567BF7">
              <w:rPr>
                <w:rFonts w:ascii="Sakkal Majalla" w:hAnsi="Sakkal Majalla" w:cs="Sakkal Majalla" w:hint="cs"/>
                <w:sz w:val="20"/>
                <w:szCs w:val="20"/>
                <w:rtl/>
                <w:lang w:bidi="ar-AE"/>
              </w:rPr>
              <w:t>/شركة مقاولات، أعمال/مقاولات، مواصلات، اتصالات</w:t>
            </w:r>
          </w:p>
        </w:tc>
        <w:tc>
          <w:tcPr>
            <w:tcW w:w="95" w:type="pct"/>
            <w:vAlign w:val="center"/>
          </w:tcPr>
          <w:p w14:paraId="19E0B17D" w14:textId="50F47936"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5C05CED8"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DD1B6B"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E71C7BD"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087EC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6F40EA1"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BE1FFC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81DF4C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43F8FE"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AB3F06F"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41B82BB"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E730073"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410FA331"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1B5518E" w14:textId="36255EC8" w:rsidR="00CD1436" w:rsidRPr="00567BF7" w:rsidRDefault="00CD1436" w:rsidP="00CD1436">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1.1.1.2 القيام ب</w:t>
            </w:r>
            <w:r w:rsidRPr="00567BF7">
              <w:rPr>
                <w:rFonts w:ascii="Sakkal Majalla" w:hAnsi="Sakkal Majalla" w:cs="Sakkal Majalla"/>
                <w:b w:val="0"/>
                <w:bCs w:val="0"/>
                <w:sz w:val="20"/>
                <w:szCs w:val="20"/>
                <w:rtl/>
              </w:rPr>
              <w:t>صيانة عارضة للمبنى الرئيسي</w:t>
            </w:r>
          </w:p>
        </w:tc>
        <w:tc>
          <w:tcPr>
            <w:tcW w:w="1056" w:type="pct"/>
            <w:vMerge/>
            <w:vAlign w:val="center"/>
          </w:tcPr>
          <w:p w14:paraId="5406A0A2" w14:textId="77777777" w:rsidR="00CD1436" w:rsidRPr="00567BF7" w:rsidRDefault="00CD1436" w:rsidP="00CD14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Pr>
          <w:p w14:paraId="1D4D3DFF" w14:textId="4AE45178" w:rsidR="00CD1436" w:rsidRPr="00567BF7" w:rsidRDefault="00CD1436" w:rsidP="00CD1436">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ign w:val="center"/>
          </w:tcPr>
          <w:p w14:paraId="37501CA1"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176720C9" w14:textId="77777777"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A617FC1" w14:textId="4DDAFA3D"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96F0CEB"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44F6C3C"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5F823F9"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B88C9C5"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9B15AE5"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3F8ABE0"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5E6A26B"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BF1A808"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0C8077C"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4D3EBF3"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5B6E2C7C"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D8F4B34" w14:textId="23DD9799" w:rsidR="00CD1436" w:rsidRPr="00567BF7" w:rsidRDefault="00CD1436" w:rsidP="00CD1436">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1.1.1.3 القيام ب</w:t>
            </w:r>
            <w:r w:rsidRPr="00567BF7">
              <w:rPr>
                <w:rFonts w:ascii="Sakkal Majalla" w:hAnsi="Sakkal Majalla" w:cs="Sakkal Majalla"/>
                <w:b w:val="0"/>
                <w:bCs w:val="0"/>
                <w:sz w:val="20"/>
                <w:szCs w:val="20"/>
                <w:rtl/>
              </w:rPr>
              <w:t>صيانة عارضة لمبنى المساحة الآمنة</w:t>
            </w:r>
          </w:p>
        </w:tc>
        <w:tc>
          <w:tcPr>
            <w:tcW w:w="1056" w:type="pct"/>
            <w:vMerge/>
            <w:vAlign w:val="center"/>
          </w:tcPr>
          <w:p w14:paraId="0D44F125" w14:textId="77777777" w:rsidR="00CD1436" w:rsidRPr="00567BF7" w:rsidRDefault="00CD1436"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Pr>
          <w:p w14:paraId="28E3D775" w14:textId="531ABA12"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ign w:val="center"/>
          </w:tcPr>
          <w:p w14:paraId="47CD7420"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2FECDA8D" w14:textId="3EC3AA8A"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2C890E6B" w14:textId="05C012E0"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0FAE561"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43E912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5379F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7B72D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AF1883B"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042F5F"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E9A5DF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31318A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EA5B5A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636B297"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C26717" w:rsidRPr="00567BF7" w14:paraId="7A438282"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689A15CF" w14:textId="559ADB70" w:rsidR="00CD1436" w:rsidRPr="00567BF7" w:rsidRDefault="00CD1436" w:rsidP="00CD1436">
            <w:pPr>
              <w:rPr>
                <w:rFonts w:ascii="Sakkal Majalla" w:hAnsi="Sakkal Majalla" w:cs="Sakkal Majalla"/>
                <w:sz w:val="20"/>
                <w:szCs w:val="20"/>
              </w:rPr>
            </w:pPr>
            <w:r w:rsidRPr="00567BF7">
              <w:rPr>
                <w:rFonts w:ascii="Sakkal Majalla" w:hAnsi="Sakkal Majalla" w:cs="Sakkal Majalla"/>
                <w:sz w:val="22"/>
                <w:szCs w:val="22"/>
                <w:rtl/>
              </w:rPr>
              <w:t>1.1.</w:t>
            </w:r>
            <w:r w:rsidRPr="00567BF7">
              <w:rPr>
                <w:rFonts w:ascii="Sakkal Majalla" w:hAnsi="Sakkal Majalla" w:cs="Sakkal Majalla" w:hint="cs"/>
                <w:sz w:val="22"/>
                <w:szCs w:val="22"/>
                <w:rtl/>
              </w:rPr>
              <w:t xml:space="preserve">2 </w:t>
            </w:r>
            <w:r w:rsidRPr="00567BF7">
              <w:rPr>
                <w:rFonts w:ascii="Sakkal Majalla" w:hAnsi="Sakkal Majalla" w:cs="Sakkal Majalla"/>
                <w:sz w:val="22"/>
                <w:szCs w:val="22"/>
                <w:rtl/>
              </w:rPr>
              <w:t>تجهيزات ومعدات الجمعية تم تطويرها</w:t>
            </w:r>
          </w:p>
        </w:tc>
      </w:tr>
      <w:tr w:rsidR="00F84E1D" w:rsidRPr="00567BF7" w14:paraId="68511CD2"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6CD7F17" w14:textId="62838CFC" w:rsidR="00CD1436" w:rsidRPr="00567BF7" w:rsidRDefault="00CD1436" w:rsidP="00CD1436">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 xml:space="preserve">1.1.2.1 تحديث وتطوير </w:t>
            </w:r>
            <w:r w:rsidRPr="00567BF7">
              <w:rPr>
                <w:rFonts w:ascii="Sakkal Majalla" w:hAnsi="Sakkal Majalla" w:cs="Sakkal Majalla"/>
                <w:b w:val="0"/>
                <w:bCs w:val="0"/>
                <w:sz w:val="20"/>
                <w:szCs w:val="20"/>
                <w:rtl/>
              </w:rPr>
              <w:t>جهاز حاسوب مركزي (</w:t>
            </w:r>
            <w:r w:rsidRPr="00567BF7">
              <w:rPr>
                <w:rFonts w:ascii="Sakkal Majalla" w:hAnsi="Sakkal Majalla" w:cs="Sakkal Majalla"/>
                <w:b w:val="0"/>
                <w:bCs w:val="0"/>
                <w:sz w:val="20"/>
                <w:szCs w:val="20"/>
              </w:rPr>
              <w:t>Server</w:t>
            </w:r>
            <w:r w:rsidRPr="00567BF7">
              <w:rPr>
                <w:rFonts w:ascii="Sakkal Majalla" w:hAnsi="Sakkal Majalla" w:cs="Sakkal Majalla"/>
                <w:b w:val="0"/>
                <w:bCs w:val="0"/>
                <w:sz w:val="20"/>
                <w:szCs w:val="20"/>
                <w:rtl/>
              </w:rPr>
              <w:t>)</w:t>
            </w:r>
            <w:r w:rsidRPr="00567BF7">
              <w:rPr>
                <w:rFonts w:ascii="Sakkal Majalla" w:hAnsi="Sakkal Majalla" w:cs="Sakkal Majalla" w:hint="cs"/>
                <w:b w:val="0"/>
                <w:bCs w:val="0"/>
                <w:sz w:val="20"/>
                <w:szCs w:val="20"/>
                <w:rtl/>
              </w:rPr>
              <w:t xml:space="preserve"> قائم</w:t>
            </w:r>
          </w:p>
        </w:tc>
        <w:tc>
          <w:tcPr>
            <w:tcW w:w="1056" w:type="pct"/>
            <w:vMerge w:val="restart"/>
            <w:vAlign w:val="center"/>
          </w:tcPr>
          <w:p w14:paraId="44917EDB" w14:textId="72D197FE" w:rsidR="00CD1436" w:rsidRPr="00567BF7" w:rsidRDefault="00A21693"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w:t>
            </w:r>
            <w:r w:rsidR="00CD1436" w:rsidRPr="00567BF7">
              <w:rPr>
                <w:rFonts w:ascii="Sakkal Majalla" w:hAnsi="Sakkal Majalla" w:cs="Sakkal Majalla" w:hint="cs"/>
                <w:sz w:val="20"/>
                <w:szCs w:val="20"/>
                <w:rtl/>
              </w:rPr>
              <w:t xml:space="preserve">شركة تقنيات، الأجهزةـ </w:t>
            </w:r>
            <w:r w:rsidR="00CD1436" w:rsidRPr="00567BF7">
              <w:rPr>
                <w:rFonts w:ascii="Sakkal Majalla" w:hAnsi="Sakkal Majalla" w:cs="Sakkal Majalla" w:hint="cs"/>
                <w:sz w:val="20"/>
                <w:szCs w:val="20"/>
                <w:rtl/>
                <w:lang w:bidi="ar-AE"/>
              </w:rPr>
              <w:t>مواصلات، اتصالات</w:t>
            </w:r>
          </w:p>
        </w:tc>
        <w:tc>
          <w:tcPr>
            <w:tcW w:w="252" w:type="pct"/>
          </w:tcPr>
          <w:p w14:paraId="1CBC67CF" w14:textId="24B8F933"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1000</w:t>
            </w:r>
          </w:p>
        </w:tc>
        <w:tc>
          <w:tcPr>
            <w:tcW w:w="525" w:type="pct"/>
            <w:vMerge w:val="restart"/>
            <w:vAlign w:val="center"/>
          </w:tcPr>
          <w:p w14:paraId="02E73849" w14:textId="657EE6A4"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tcPr>
          <w:p w14:paraId="7B66F1F4" w14:textId="384F5449"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375D08A4"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72154D2"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4BFBC94"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AB24DC2"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55DFD11"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1C25D1B"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7A85CF"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F6C4E7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90ACCCD"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E5F965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4172E1E"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25B9DE0C"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6B4E067A" w14:textId="1273A759"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1.1.2.2 توريد </w:t>
            </w:r>
            <w:r w:rsidRPr="00567BF7">
              <w:rPr>
                <w:rFonts w:ascii="Sakkal Majalla" w:hAnsi="Sakkal Majalla" w:cs="Sakkal Majalla"/>
                <w:b w:val="0"/>
                <w:bCs w:val="0"/>
                <w:sz w:val="20"/>
                <w:szCs w:val="20"/>
                <w:rtl/>
              </w:rPr>
              <w:t>نظام تشغيل (</w:t>
            </w:r>
            <w:r w:rsidRPr="00567BF7">
              <w:rPr>
                <w:rFonts w:ascii="Sakkal Majalla" w:hAnsi="Sakkal Majalla" w:cs="Sakkal Majalla"/>
                <w:b w:val="0"/>
                <w:bCs w:val="0"/>
                <w:sz w:val="20"/>
                <w:szCs w:val="20"/>
              </w:rPr>
              <w:t>Windows server</w:t>
            </w:r>
            <w:r w:rsidRPr="00567BF7">
              <w:rPr>
                <w:rFonts w:ascii="Sakkal Majalla" w:hAnsi="Sakkal Majalla" w:cs="Sakkal Majalla"/>
                <w:b w:val="0"/>
                <w:bCs w:val="0"/>
                <w:sz w:val="20"/>
                <w:szCs w:val="20"/>
                <w:rtl/>
              </w:rPr>
              <w:t>)</w:t>
            </w:r>
            <w:r w:rsidRPr="00567BF7">
              <w:rPr>
                <w:rFonts w:ascii="Sakkal Majalla" w:hAnsi="Sakkal Majalla" w:cs="Sakkal Majalla" w:hint="cs"/>
                <w:b w:val="0"/>
                <w:bCs w:val="0"/>
                <w:sz w:val="20"/>
                <w:szCs w:val="20"/>
                <w:rtl/>
              </w:rPr>
              <w:t xml:space="preserve"> للحاسوب المركزي</w:t>
            </w:r>
          </w:p>
        </w:tc>
        <w:tc>
          <w:tcPr>
            <w:tcW w:w="1056" w:type="pct"/>
            <w:vMerge/>
            <w:vAlign w:val="center"/>
          </w:tcPr>
          <w:p w14:paraId="2B5B6272" w14:textId="77777777" w:rsidR="00CD1436" w:rsidRPr="00567BF7" w:rsidRDefault="00CD1436" w:rsidP="00CD14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Pr>
          <w:p w14:paraId="6BDC6715" w14:textId="43A011AC" w:rsidR="00CD1436" w:rsidRPr="00567BF7" w:rsidRDefault="00CD1436" w:rsidP="00CD1436">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1800</w:t>
            </w:r>
          </w:p>
        </w:tc>
        <w:tc>
          <w:tcPr>
            <w:tcW w:w="525" w:type="pct"/>
            <w:vMerge/>
            <w:vAlign w:val="center"/>
          </w:tcPr>
          <w:p w14:paraId="016B8F43"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1663AFEB" w14:textId="5661472A"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09609528" w14:textId="77777777"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946C2C9"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AAB7167"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E2A2613"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203A6CE"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1230913"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81FE861"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B22C034"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F348B8A"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DDA28B1"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5557D602"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53DDE24F"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C047B54" w14:textId="1EDFE485"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1.1.2.3 توريد 2</w:t>
            </w:r>
            <w:r w:rsidRPr="00567BF7">
              <w:rPr>
                <w:rFonts w:ascii="Sakkal Majalla" w:hAnsi="Sakkal Majalla" w:cs="Sakkal Majalla"/>
                <w:b w:val="0"/>
                <w:bCs w:val="0"/>
                <w:sz w:val="20"/>
                <w:szCs w:val="20"/>
                <w:rtl/>
              </w:rPr>
              <w:t>حاسوب محمول</w:t>
            </w:r>
          </w:p>
        </w:tc>
        <w:tc>
          <w:tcPr>
            <w:tcW w:w="1056" w:type="pct"/>
            <w:vMerge/>
            <w:vAlign w:val="center"/>
          </w:tcPr>
          <w:p w14:paraId="22FBF77F" w14:textId="77777777" w:rsidR="00CD1436" w:rsidRPr="00567BF7" w:rsidRDefault="00CD1436"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Pr>
          <w:p w14:paraId="37527C88" w14:textId="29FABC03"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1400</w:t>
            </w:r>
          </w:p>
        </w:tc>
        <w:tc>
          <w:tcPr>
            <w:tcW w:w="525" w:type="pct"/>
            <w:vMerge/>
            <w:vAlign w:val="center"/>
          </w:tcPr>
          <w:p w14:paraId="72804C7D"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3F034482"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B67F4AF" w14:textId="38F1D5CF"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E22C60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713B61C"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A3E398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0318C24"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7DA1F5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F1136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C8295F0"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8BED628"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C2A785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4456E00B"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66D4AAC8"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8128A4D" w14:textId="58552A44"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1.1.2.4 توريد وتركيب </w:t>
            </w:r>
            <w:r w:rsidRPr="00567BF7">
              <w:rPr>
                <w:rFonts w:ascii="Sakkal Majalla" w:hAnsi="Sakkal Majalla" w:cs="Sakkal Majalla"/>
                <w:b w:val="0"/>
                <w:bCs w:val="0"/>
                <w:sz w:val="20"/>
                <w:szCs w:val="20"/>
                <w:rtl/>
              </w:rPr>
              <w:t>تجهيزات وتمديدات لشبكة اتصالات هاتفية داخلية</w:t>
            </w:r>
          </w:p>
        </w:tc>
        <w:tc>
          <w:tcPr>
            <w:tcW w:w="1056" w:type="pct"/>
            <w:vMerge/>
            <w:vAlign w:val="center"/>
          </w:tcPr>
          <w:p w14:paraId="3A507674" w14:textId="77777777" w:rsidR="00CD1436" w:rsidRPr="00567BF7" w:rsidRDefault="00CD1436" w:rsidP="00CD14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Pr>
          <w:p w14:paraId="3BDD08BF" w14:textId="09637202" w:rsidR="00CD1436" w:rsidRPr="00567BF7" w:rsidRDefault="00CD1436" w:rsidP="00CD1436">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1800</w:t>
            </w:r>
          </w:p>
        </w:tc>
        <w:tc>
          <w:tcPr>
            <w:tcW w:w="525" w:type="pct"/>
            <w:vMerge/>
            <w:vAlign w:val="center"/>
          </w:tcPr>
          <w:p w14:paraId="29A5619A"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489E1F18" w14:textId="77777777"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51BC6DD" w14:textId="30A43819"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5A902BF"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FDB39F7"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84BBE1B"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CC8D193"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F1CBDFC"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CB12E41"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4487F48"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C47B6CF"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3D123E"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FF1B5B5"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52DAE5D4"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5A3EAC1E" w14:textId="53E1FC7F"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1.1.2.5 توريد </w:t>
            </w:r>
            <w:r w:rsidRPr="00567BF7">
              <w:rPr>
                <w:rFonts w:ascii="Sakkal Majalla" w:hAnsi="Sakkal Majalla" w:cs="Sakkal Majalla"/>
                <w:b w:val="0"/>
                <w:bCs w:val="0"/>
                <w:sz w:val="20"/>
                <w:szCs w:val="20"/>
                <w:rtl/>
              </w:rPr>
              <w:t>آلة نسخ مستندات كبيرة</w:t>
            </w:r>
          </w:p>
        </w:tc>
        <w:tc>
          <w:tcPr>
            <w:tcW w:w="1056" w:type="pct"/>
            <w:vMerge/>
            <w:vAlign w:val="center"/>
          </w:tcPr>
          <w:p w14:paraId="315DDA0F" w14:textId="77777777" w:rsidR="00CD1436" w:rsidRPr="00567BF7" w:rsidRDefault="00CD1436"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Pr>
          <w:p w14:paraId="78833F26" w14:textId="2FA2CE35"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800</w:t>
            </w:r>
          </w:p>
        </w:tc>
        <w:tc>
          <w:tcPr>
            <w:tcW w:w="525" w:type="pct"/>
            <w:vMerge/>
            <w:vAlign w:val="center"/>
          </w:tcPr>
          <w:p w14:paraId="5E1A7C81"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392749B0"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342C333" w14:textId="2708DF04"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47425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C8A9A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021E97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05C302"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817029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CB0CAE"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9B2676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C35750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D706CC"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492CB2F9"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539E63D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3473032" w14:textId="01EBD768"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1.1.2.6 توريد </w:t>
            </w:r>
            <w:r w:rsidRPr="00567BF7">
              <w:rPr>
                <w:rFonts w:ascii="Sakkal Majalla" w:hAnsi="Sakkal Majalla" w:cs="Sakkal Majalla"/>
                <w:b w:val="0"/>
                <w:bCs w:val="0"/>
                <w:sz w:val="20"/>
                <w:szCs w:val="20"/>
                <w:rtl/>
              </w:rPr>
              <w:t xml:space="preserve">آلة </w:t>
            </w:r>
            <w:r w:rsidRPr="00567BF7">
              <w:rPr>
                <w:rFonts w:ascii="Sakkal Majalla" w:hAnsi="Sakkal Majalla" w:cs="Sakkal Majalla" w:hint="cs"/>
                <w:b w:val="0"/>
                <w:bCs w:val="0"/>
                <w:sz w:val="20"/>
                <w:szCs w:val="20"/>
                <w:rtl/>
              </w:rPr>
              <w:t>مسح</w:t>
            </w:r>
            <w:r w:rsidRPr="00567BF7">
              <w:rPr>
                <w:rFonts w:ascii="Sakkal Majalla" w:hAnsi="Sakkal Majalla" w:cs="Sakkal Majalla"/>
                <w:b w:val="0"/>
                <w:bCs w:val="0"/>
                <w:sz w:val="20"/>
                <w:szCs w:val="20"/>
                <w:rtl/>
              </w:rPr>
              <w:t xml:space="preserve"> مستندات (</w:t>
            </w:r>
            <w:r w:rsidRPr="00567BF7">
              <w:rPr>
                <w:rFonts w:ascii="Sakkal Majalla" w:hAnsi="Sakkal Majalla" w:cs="Sakkal Majalla"/>
                <w:b w:val="0"/>
                <w:bCs w:val="0"/>
                <w:sz w:val="20"/>
                <w:szCs w:val="20"/>
              </w:rPr>
              <w:t>auto feed</w:t>
            </w:r>
            <w:r w:rsidRPr="00567BF7">
              <w:rPr>
                <w:rFonts w:ascii="Sakkal Majalla" w:hAnsi="Sakkal Majalla" w:cs="Sakkal Majalla"/>
                <w:b w:val="0"/>
                <w:bCs w:val="0"/>
                <w:sz w:val="20"/>
                <w:szCs w:val="20"/>
                <w:rtl/>
              </w:rPr>
              <w:t>)</w:t>
            </w:r>
          </w:p>
        </w:tc>
        <w:tc>
          <w:tcPr>
            <w:tcW w:w="1056" w:type="pct"/>
            <w:vMerge/>
            <w:vAlign w:val="center"/>
          </w:tcPr>
          <w:p w14:paraId="7D10B232" w14:textId="77777777" w:rsidR="00CD1436" w:rsidRPr="00567BF7" w:rsidRDefault="00CD1436" w:rsidP="00CD14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Pr>
          <w:p w14:paraId="049125AC" w14:textId="11CD61A5" w:rsidR="00CD1436" w:rsidRPr="00567BF7" w:rsidRDefault="00CD1436" w:rsidP="00CD1436">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ign w:val="center"/>
          </w:tcPr>
          <w:p w14:paraId="4F5EF48D"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8D8A07D" w14:textId="77777777"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9919806" w14:textId="1A605E51" w:rsidR="00CD1436" w:rsidRPr="00567BF7" w:rsidRDefault="00CD1436" w:rsidP="00CD1436">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1821C5B"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786CAC4"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91D96C5"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F2DEE0A"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011D3BF"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6F4FF43"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FF15BA5"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955AC85"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6C85384" w14:textId="77777777" w:rsidR="00CD1436" w:rsidRPr="00567BF7" w:rsidRDefault="00CD1436" w:rsidP="00CD1436">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E38C9B1" w14:textId="77777777" w:rsidR="00CD1436" w:rsidRPr="00567BF7" w:rsidRDefault="00CD1436" w:rsidP="00CD1436">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12268394"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54EF72D" w14:textId="3AB28F07"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1.1.2.7 توريد </w:t>
            </w:r>
            <w:r w:rsidRPr="00567BF7">
              <w:rPr>
                <w:rFonts w:ascii="Sakkal Majalla" w:hAnsi="Sakkal Majalla" w:cs="Sakkal Majalla"/>
                <w:b w:val="0"/>
                <w:bCs w:val="0"/>
                <w:sz w:val="20"/>
                <w:szCs w:val="20"/>
                <w:rtl/>
              </w:rPr>
              <w:t>طابعة ليزر كبيرة مركزية</w:t>
            </w:r>
          </w:p>
        </w:tc>
        <w:tc>
          <w:tcPr>
            <w:tcW w:w="1056" w:type="pct"/>
            <w:vMerge/>
            <w:vAlign w:val="center"/>
          </w:tcPr>
          <w:p w14:paraId="016D5CEE" w14:textId="77777777" w:rsidR="00CD1436" w:rsidRPr="00567BF7" w:rsidRDefault="00CD1436"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Pr>
          <w:p w14:paraId="5B92D94C" w14:textId="7D4FA630"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ign w:val="center"/>
          </w:tcPr>
          <w:p w14:paraId="2BA7135A"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439E215D"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472B312" w14:textId="7E0F164C"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F4C7B8D"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2CAB0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0AA57CE"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1F7440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5F9208D"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16285A2"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BAD6B79"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700CFB5"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52D28EC"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2087BB3B"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C26717" w:rsidRPr="00567BF7" w14:paraId="3B407B1D"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702E4CAD" w14:textId="507E0753" w:rsidR="00CD1436" w:rsidRPr="00567BF7" w:rsidRDefault="00CD1436" w:rsidP="00CD1436">
            <w:pPr>
              <w:rPr>
                <w:rFonts w:ascii="Sakkal Majalla" w:hAnsi="Sakkal Majalla" w:cs="Sakkal Majalla"/>
                <w:sz w:val="20"/>
                <w:szCs w:val="20"/>
              </w:rPr>
            </w:pPr>
            <w:r w:rsidRPr="00567BF7">
              <w:rPr>
                <w:rFonts w:ascii="Sakkal Majalla" w:hAnsi="Sakkal Majalla" w:cs="Sakkal Majalla"/>
                <w:sz w:val="22"/>
                <w:szCs w:val="22"/>
                <w:rtl/>
              </w:rPr>
              <w:t>1.1.</w:t>
            </w:r>
            <w:r w:rsidRPr="00567BF7">
              <w:rPr>
                <w:rFonts w:ascii="Sakkal Majalla" w:hAnsi="Sakkal Majalla" w:cs="Sakkal Majalla" w:hint="cs"/>
                <w:sz w:val="22"/>
                <w:szCs w:val="22"/>
                <w:rtl/>
              </w:rPr>
              <w:t>3 أثاث الجمعية تم تطويره</w:t>
            </w:r>
          </w:p>
        </w:tc>
      </w:tr>
      <w:tr w:rsidR="00F84E1D" w:rsidRPr="00567BF7" w14:paraId="49564336"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0ACBA206" w14:textId="74E8BA76"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1.1.3.1 توريد وتركيب أرفف للمخزن على السطح</w:t>
            </w:r>
          </w:p>
        </w:tc>
        <w:tc>
          <w:tcPr>
            <w:tcW w:w="1056" w:type="pct"/>
            <w:tcBorders>
              <w:bottom w:val="single" w:sz="8" w:space="0" w:color="0070C0"/>
            </w:tcBorders>
          </w:tcPr>
          <w:p w14:paraId="41136BB7" w14:textId="66169943" w:rsidR="00CD1436" w:rsidRPr="00567BF7" w:rsidRDefault="00A21693"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w:t>
            </w:r>
            <w:r w:rsidR="00CD1436" w:rsidRPr="00567BF7">
              <w:rPr>
                <w:rFonts w:ascii="Sakkal Majalla" w:hAnsi="Sakkal Majalla" w:cs="Sakkal Majalla" w:hint="cs"/>
                <w:sz w:val="20"/>
                <w:szCs w:val="20"/>
                <w:rtl/>
              </w:rPr>
              <w:t xml:space="preserve">شركة أثاث، الأثاث، </w:t>
            </w:r>
            <w:r w:rsidR="00CD1436" w:rsidRPr="00567BF7">
              <w:rPr>
                <w:rFonts w:ascii="Sakkal Majalla" w:hAnsi="Sakkal Majalla" w:cs="Sakkal Majalla" w:hint="cs"/>
                <w:sz w:val="20"/>
                <w:szCs w:val="20"/>
                <w:rtl/>
                <w:lang w:bidi="ar-AE"/>
              </w:rPr>
              <w:t>مواصلات، اتصالات</w:t>
            </w:r>
          </w:p>
        </w:tc>
        <w:tc>
          <w:tcPr>
            <w:tcW w:w="252" w:type="pct"/>
            <w:tcBorders>
              <w:bottom w:val="single" w:sz="8" w:space="0" w:color="0070C0"/>
            </w:tcBorders>
          </w:tcPr>
          <w:p w14:paraId="2118136A" w14:textId="2A7A7529"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500</w:t>
            </w:r>
          </w:p>
        </w:tc>
        <w:tc>
          <w:tcPr>
            <w:tcW w:w="525" w:type="pct"/>
            <w:tcBorders>
              <w:bottom w:val="single" w:sz="8" w:space="0" w:color="0070C0"/>
            </w:tcBorders>
            <w:vAlign w:val="center"/>
          </w:tcPr>
          <w:p w14:paraId="33AD8B5F" w14:textId="216FA196"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tcBorders>
              <w:bottom w:val="single" w:sz="8" w:space="0" w:color="0070C0"/>
            </w:tcBorders>
            <w:vAlign w:val="center"/>
          </w:tcPr>
          <w:p w14:paraId="23C88864" w14:textId="4E0D0193"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5F2525BD" w14:textId="013AF671"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2F25B374"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4624347"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8BBE85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3BCD1A8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67EE350"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0CE35818"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08B75701"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C91835F"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569D4AF"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8" w:space="0" w:color="0070C0"/>
            </w:tcBorders>
          </w:tcPr>
          <w:p w14:paraId="78114378" w14:textId="77777777"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C26717" w:rsidRPr="00567BF7" w14:paraId="14CFD73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tcPr>
          <w:p w14:paraId="746D0117" w14:textId="0054C8EC" w:rsidR="00CD1436" w:rsidRPr="00567BF7" w:rsidRDefault="00CD1436" w:rsidP="00CD1436">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.1</w:t>
            </w:r>
            <w:r w:rsidRPr="00567BF7">
              <w:rPr>
                <w:rFonts w:ascii="Sakkal Majalla" w:hAnsi="Sakkal Majalla" w:cs="Sakkal Majalla" w:hint="cs"/>
                <w:sz w:val="22"/>
                <w:szCs w:val="22"/>
                <w:rtl/>
              </w:rPr>
              <w:t xml:space="preserve"> الخطة الاستراتيجية للجمعية تم تطويرها</w:t>
            </w:r>
          </w:p>
        </w:tc>
      </w:tr>
      <w:tr w:rsidR="00F84E1D" w:rsidRPr="00567BF7" w14:paraId="25881822"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2260A770" w14:textId="29CF23F4" w:rsidR="00CD1436" w:rsidRPr="00567BF7" w:rsidRDefault="00CD1436"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1.2.1.1 مراجعة الخطة الاستراتيجية (2023-2025) في نهاية العام</w:t>
            </w:r>
          </w:p>
        </w:tc>
        <w:tc>
          <w:tcPr>
            <w:tcW w:w="1056" w:type="pct"/>
            <w:vAlign w:val="center"/>
          </w:tcPr>
          <w:p w14:paraId="710448E1" w14:textId="01BF4A48" w:rsidR="00CD1436" w:rsidRPr="00567BF7" w:rsidRDefault="00CD1436"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tc>
        <w:tc>
          <w:tcPr>
            <w:tcW w:w="252" w:type="pct"/>
          </w:tcPr>
          <w:p w14:paraId="4C6CCDBC" w14:textId="358364B2" w:rsidR="00CD1436" w:rsidRPr="00567BF7" w:rsidRDefault="00CD1436"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tcPr>
          <w:p w14:paraId="051D71A7" w14:textId="7100C611"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tc>
        <w:tc>
          <w:tcPr>
            <w:tcW w:w="95" w:type="pct"/>
            <w:vAlign w:val="center"/>
          </w:tcPr>
          <w:p w14:paraId="559DCAAA"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2174C20A" w14:textId="77777777" w:rsidR="00CD1436" w:rsidRPr="00567BF7" w:rsidRDefault="00CD1436"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744AAC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58C0DA"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7EB5140"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998C6DD"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511D21E"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7B6ADD3"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376B32"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7181416"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1C76F4E" w14:textId="77777777" w:rsidR="00CD1436" w:rsidRPr="00567BF7" w:rsidRDefault="00CD1436"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7B05B89B" w14:textId="01AEA45A" w:rsidR="00CD1436" w:rsidRPr="00567BF7" w:rsidRDefault="00CD1436"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C26717" w:rsidRPr="00567BF7" w14:paraId="34059D75"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17F1D859" w14:textId="59178677" w:rsidR="00CD1436" w:rsidRPr="00567BF7" w:rsidRDefault="00CD1436" w:rsidP="00CD1436">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 الخطة </w:t>
            </w:r>
            <w:proofErr w:type="spellStart"/>
            <w:r w:rsidRPr="00567BF7">
              <w:rPr>
                <w:rFonts w:ascii="Sakkal Majalla" w:hAnsi="Sakkal Majalla" w:cs="Sakkal Majalla" w:hint="cs"/>
                <w:sz w:val="22"/>
                <w:szCs w:val="22"/>
                <w:rtl/>
              </w:rPr>
              <w:t>التشغيليلة</w:t>
            </w:r>
            <w:proofErr w:type="spellEnd"/>
            <w:r w:rsidRPr="00567BF7">
              <w:rPr>
                <w:rFonts w:ascii="Sakkal Majalla" w:hAnsi="Sakkal Majalla" w:cs="Sakkal Majalla" w:hint="cs"/>
                <w:sz w:val="22"/>
                <w:szCs w:val="22"/>
                <w:rtl/>
              </w:rPr>
              <w:t xml:space="preserve"> السنوية للجمعية تم تطويرها</w:t>
            </w:r>
          </w:p>
        </w:tc>
      </w:tr>
      <w:tr w:rsidR="00F84E1D" w:rsidRPr="00567BF7" w14:paraId="2A7BCE4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56766426" w14:textId="77777777" w:rsidR="00487951" w:rsidRPr="00567BF7" w:rsidRDefault="00487951" w:rsidP="00CD1436">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1.2.2.1 إعداد خطة تشغيلية تفصيلية لعام 2024</w:t>
            </w:r>
          </w:p>
        </w:tc>
        <w:tc>
          <w:tcPr>
            <w:tcW w:w="1056" w:type="pct"/>
            <w:vAlign w:val="center"/>
          </w:tcPr>
          <w:p w14:paraId="16ECED0F" w14:textId="60706B91" w:rsidR="00487951" w:rsidRPr="00567BF7" w:rsidRDefault="00487951" w:rsidP="00CD14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tc>
        <w:tc>
          <w:tcPr>
            <w:tcW w:w="252" w:type="pct"/>
          </w:tcPr>
          <w:p w14:paraId="1A4F1777" w14:textId="51529234" w:rsidR="00487951" w:rsidRPr="00567BF7" w:rsidRDefault="00487951" w:rsidP="00CD1436">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Merge w:val="restart"/>
          </w:tcPr>
          <w:p w14:paraId="674400DA" w14:textId="664E544C" w:rsidR="00487951" w:rsidRPr="00567BF7" w:rsidRDefault="00487951" w:rsidP="00C26717">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 المحاسب</w:t>
            </w:r>
          </w:p>
        </w:tc>
        <w:tc>
          <w:tcPr>
            <w:tcW w:w="95" w:type="pct"/>
            <w:vAlign w:val="center"/>
          </w:tcPr>
          <w:p w14:paraId="36E1961E" w14:textId="167E423B" w:rsidR="00487951" w:rsidRPr="00567BF7" w:rsidRDefault="00487951"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0748DE75" w14:textId="77777777" w:rsidR="00487951" w:rsidRPr="00567BF7" w:rsidRDefault="00487951" w:rsidP="00CD1436">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18AF504"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E64B02"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FD85A2E"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A085100"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C187958"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1F3E0B0"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3FF90DC"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E65285B"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9C9FC21" w14:textId="77777777" w:rsidR="00487951" w:rsidRPr="00567BF7" w:rsidRDefault="00487951" w:rsidP="00CD1436">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4DA6C5B" w14:textId="77777777" w:rsidR="00487951" w:rsidRPr="00567BF7" w:rsidRDefault="00487951" w:rsidP="00CD1436">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45AF32F6"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E3F29D1" w14:textId="006967D0" w:rsidR="00487951" w:rsidRPr="00567BF7" w:rsidRDefault="00487951" w:rsidP="00487951">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1.2.2.2 إعداد الموازنة السنوية لعام 2024</w:t>
            </w:r>
          </w:p>
        </w:tc>
        <w:tc>
          <w:tcPr>
            <w:tcW w:w="1056" w:type="pct"/>
            <w:vAlign w:val="center"/>
          </w:tcPr>
          <w:p w14:paraId="683423F2" w14:textId="77777777" w:rsidR="00487951" w:rsidRPr="00567BF7" w:rsidRDefault="00487951" w:rsidP="0048795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Pr>
          <w:p w14:paraId="3353DFC5" w14:textId="59887EC3" w:rsidR="00487951" w:rsidRPr="00567BF7" w:rsidRDefault="00487951" w:rsidP="00487951">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100</w:t>
            </w:r>
          </w:p>
        </w:tc>
        <w:tc>
          <w:tcPr>
            <w:tcW w:w="525" w:type="pct"/>
            <w:vMerge/>
          </w:tcPr>
          <w:p w14:paraId="33BC4EC6" w14:textId="77777777" w:rsidR="00487951" w:rsidRPr="00567BF7" w:rsidRDefault="00487951" w:rsidP="0048795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A26E356" w14:textId="43861E33" w:rsidR="00487951" w:rsidRPr="00567BF7" w:rsidRDefault="00487951" w:rsidP="00487951">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20EC392E" w14:textId="77777777" w:rsidR="00487951" w:rsidRPr="00567BF7" w:rsidRDefault="00487951" w:rsidP="00487951">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15A5282"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11C12EE"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D0EF5CC"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1F87BEF"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4B75E16"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A138CD"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0CDCE6"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D8347E3"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0698B43" w14:textId="77777777" w:rsidR="00487951" w:rsidRPr="00567BF7" w:rsidRDefault="00487951" w:rsidP="00487951">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6C103ADD" w14:textId="77777777" w:rsidR="00487951" w:rsidRPr="00567BF7" w:rsidRDefault="00487951" w:rsidP="0048795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487951" w:rsidRPr="00567BF7" w14:paraId="184FB56A"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58C4FDF6" w14:textId="3A7FD519" w:rsidR="00487951" w:rsidRPr="00567BF7" w:rsidRDefault="00487951" w:rsidP="00487951">
            <w:pPr>
              <w:rPr>
                <w:rFonts w:ascii="Sakkal Majalla" w:hAnsi="Sakkal Majalla" w:cs="Sakkal Majalla"/>
                <w:sz w:val="22"/>
                <w:szCs w:val="22"/>
              </w:rPr>
            </w:pPr>
            <w:r w:rsidRPr="00567BF7">
              <w:rPr>
                <w:rFonts w:ascii="Sakkal Majalla" w:hAnsi="Sakkal Majalla" w:cs="Sakkal Majalla" w:hint="cs"/>
                <w:sz w:val="22"/>
                <w:szCs w:val="22"/>
                <w:rtl/>
              </w:rPr>
              <w:t>1.2.4 خطط الاستجابة للمخاطر تم تطويرها</w:t>
            </w:r>
          </w:p>
        </w:tc>
      </w:tr>
      <w:tr w:rsidR="00477262" w:rsidRPr="00567BF7" w14:paraId="412CB0B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35BF2AB" w14:textId="2050A30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1.2.4.1 مراجعة خطة التأهب</w:t>
            </w:r>
            <w:r w:rsidRPr="00567BF7">
              <w:rPr>
                <w:rFonts w:ascii="Sakkal Majalla" w:hAnsi="Sakkal Majalla" w:cs="Sakkal Majalla"/>
                <w:b w:val="0"/>
                <w:bCs w:val="0"/>
                <w:sz w:val="20"/>
                <w:szCs w:val="20"/>
                <w:rtl/>
              </w:rPr>
              <w:t xml:space="preserve"> للاستجابة لاحتياجات الأشخاص ذوي الإعاقة في أوقات الطوارئ والكوارث</w:t>
            </w:r>
          </w:p>
        </w:tc>
        <w:tc>
          <w:tcPr>
            <w:tcW w:w="1056" w:type="pct"/>
            <w:vAlign w:val="center"/>
          </w:tcPr>
          <w:p w14:paraId="497939B3" w14:textId="7EFAA54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tc>
        <w:tc>
          <w:tcPr>
            <w:tcW w:w="252" w:type="pct"/>
          </w:tcPr>
          <w:p w14:paraId="4AA76EFA" w14:textId="132494E2"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tcPr>
          <w:p w14:paraId="14595CB1" w14:textId="7F15895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4345AD0B" w14:textId="493E77DF"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30C686B"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E0EC08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FC542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935520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D98CC0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9D8218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38C058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DBDB83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25095C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188DF87D" w14:textId="1A339DE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982922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0A3FA9B6"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3F967628" w14:textId="638344AE"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1.2.5 النظام الإداري في الجمعية تم تطويره</w:t>
            </w:r>
          </w:p>
        </w:tc>
      </w:tr>
      <w:tr w:rsidR="00477262" w:rsidRPr="00567BF7" w14:paraId="1001B4C3"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75E620A" w14:textId="13495C88"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1.2.5.1 مراجعة النظام الإداري للجمعية</w:t>
            </w:r>
          </w:p>
        </w:tc>
        <w:tc>
          <w:tcPr>
            <w:tcW w:w="1056" w:type="pct"/>
            <w:vAlign w:val="center"/>
          </w:tcPr>
          <w:p w14:paraId="26BC35B0"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p w14:paraId="0AE3F8F2" w14:textId="0168A630"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66D21130" w14:textId="111D5E0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Align w:val="center"/>
          </w:tcPr>
          <w:p w14:paraId="23EA3DE6" w14:textId="71087D5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6C5563C3"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22E12D6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3984C3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4AFEA5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BBDCCB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B6382D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39F3D5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F00CDC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CE42F3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8F3AFC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7ABA05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6E320549" w14:textId="61A1C00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349A0E0D"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3497855" w14:textId="13CAA61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6 نظام الحوكمة في الجمعية تم تطويره</w:t>
            </w:r>
          </w:p>
        </w:tc>
      </w:tr>
      <w:tr w:rsidR="00477262" w:rsidRPr="00567BF7" w14:paraId="25C180FF"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519D2E8" w14:textId="698F3BA7"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1.2.6.1 إعداد نظام الحوكمة (دليل مجلس الإدارة)</w:t>
            </w:r>
          </w:p>
        </w:tc>
        <w:tc>
          <w:tcPr>
            <w:tcW w:w="1056" w:type="pct"/>
            <w:vAlign w:val="center"/>
          </w:tcPr>
          <w:p w14:paraId="1ABCD205" w14:textId="51A3369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 مجلس الإدارة، 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58D1C515" w14:textId="1A43CDE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2800</w:t>
            </w:r>
          </w:p>
        </w:tc>
        <w:tc>
          <w:tcPr>
            <w:tcW w:w="525" w:type="pct"/>
            <w:vAlign w:val="center"/>
          </w:tcPr>
          <w:p w14:paraId="0282AA79" w14:textId="33A5FEDE"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69D29063" w14:textId="5FD44783"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4DFA1B28"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EF09B4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F82EE0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CF1811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7F147C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E5CB9D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52982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9A4777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5882C3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415B40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FA7DC76"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15C42406"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588A238" w14:textId="74F356E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9 سياسية التطوع في الجمعية تم تطويرها</w:t>
            </w:r>
          </w:p>
        </w:tc>
      </w:tr>
      <w:tr w:rsidR="00477262" w:rsidRPr="00567BF7" w14:paraId="7FEE3BA6"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0A6C064" w14:textId="5C4BCC0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1.2.9.1 إعداد سياسية التطوع </w:t>
            </w:r>
          </w:p>
        </w:tc>
        <w:tc>
          <w:tcPr>
            <w:tcW w:w="1056" w:type="pct"/>
            <w:vAlign w:val="center"/>
          </w:tcPr>
          <w:p w14:paraId="382F775F" w14:textId="30EC6B13"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 xml:space="preserve">استشاري، متطوعي الجمعية، </w:t>
            </w: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10035673" w14:textId="660EA021"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2500</w:t>
            </w:r>
          </w:p>
        </w:tc>
        <w:tc>
          <w:tcPr>
            <w:tcW w:w="525" w:type="pct"/>
            <w:vAlign w:val="center"/>
          </w:tcPr>
          <w:p w14:paraId="6B183292" w14:textId="52C7F203"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1A58FF1B"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33F7038" w14:textId="632FF0BA"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3C1042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EC88CD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ED074B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E1B661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C27EAE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26C61E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2F4087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6F6D17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5CEC0A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7C0F11A"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74DC52C4"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0A5B8A7B" w14:textId="3622FE28" w:rsidR="000C1E94" w:rsidRPr="00567BF7" w:rsidRDefault="000C1E94" w:rsidP="000C1E94">
            <w:pPr>
              <w:rPr>
                <w:rFonts w:ascii="Sakkal Majalla" w:hAnsi="Sakkal Majalla" w:cs="Sakkal Majalla"/>
                <w:sz w:val="22"/>
                <w:szCs w:val="22"/>
              </w:rPr>
            </w:pPr>
            <w:r w:rsidRPr="00567BF7">
              <w:rPr>
                <w:rFonts w:ascii="Sakkal Majalla" w:hAnsi="Sakkal Majalla" w:cs="Sakkal Majalla"/>
                <w:sz w:val="22"/>
                <w:szCs w:val="22"/>
                <w:rtl/>
              </w:rPr>
              <w:t>1.2.10 النظام المالي في الجمعية تم تطويره</w:t>
            </w:r>
          </w:p>
        </w:tc>
      </w:tr>
      <w:tr w:rsidR="00477262" w:rsidRPr="00567BF7" w14:paraId="381F1FCE"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9E86AA0" w14:textId="390C92EB"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1.2.10.1 توريد نسخة ثانية من برنامج الأصيل</w:t>
            </w:r>
          </w:p>
        </w:tc>
        <w:tc>
          <w:tcPr>
            <w:tcW w:w="1056" w:type="pct"/>
            <w:vMerge w:val="restart"/>
            <w:vAlign w:val="center"/>
          </w:tcPr>
          <w:p w14:paraId="044F4A94" w14:textId="6B6760E0"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 xml:space="preserve">طاقم العمل، شركة تطوير برمجيات، برنامج الأصيل وتحديثاته، </w:t>
            </w:r>
            <w:r w:rsidRPr="00567BF7">
              <w:rPr>
                <w:rFonts w:ascii="Sakkal Majalla" w:hAnsi="Sakkal Majalla" w:cs="Sakkal Majalla" w:hint="eastAsia"/>
                <w:sz w:val="20"/>
                <w:szCs w:val="20"/>
                <w:rtl/>
              </w:rPr>
              <w:t>ـ</w:t>
            </w:r>
            <w:r w:rsidRPr="00567BF7">
              <w:rPr>
                <w:rFonts w:ascii="Sakkal Majalla" w:hAnsi="Sakkal Majalla" w:cs="Sakkal Majalla" w:hint="cs"/>
                <w:sz w:val="20"/>
                <w:szCs w:val="20"/>
                <w:rtl/>
              </w:rPr>
              <w:t xml:space="preserve"> </w:t>
            </w:r>
            <w:r w:rsidRPr="00567BF7">
              <w:rPr>
                <w:rFonts w:ascii="Sakkal Majalla" w:hAnsi="Sakkal Majalla" w:cs="Sakkal Majalla" w:hint="cs"/>
                <w:sz w:val="20"/>
                <w:szCs w:val="20"/>
                <w:rtl/>
                <w:lang w:bidi="ar-AE"/>
              </w:rPr>
              <w:t>مواصلات، اتصالات</w:t>
            </w:r>
          </w:p>
        </w:tc>
        <w:tc>
          <w:tcPr>
            <w:tcW w:w="252" w:type="pct"/>
            <w:vAlign w:val="center"/>
          </w:tcPr>
          <w:p w14:paraId="70ECCA0F" w14:textId="6BCC729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1500</w:t>
            </w:r>
          </w:p>
        </w:tc>
        <w:tc>
          <w:tcPr>
            <w:tcW w:w="525" w:type="pct"/>
            <w:vMerge w:val="restart"/>
            <w:vAlign w:val="center"/>
          </w:tcPr>
          <w:p w14:paraId="4710876D" w14:textId="0684C16C"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vAlign w:val="center"/>
          </w:tcPr>
          <w:p w14:paraId="602842AD" w14:textId="0A22A213"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0392DE23"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4609EC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9B8561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FCB9EB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1950E7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E592E0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E48400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4CD12D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A58112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F97D41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5EB09A5F"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1F774E34"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518BDA6" w14:textId="6D8AE54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1.2.10.2 تحديث نسخة برنامج الأصيل الموجودة</w:t>
            </w:r>
          </w:p>
        </w:tc>
        <w:tc>
          <w:tcPr>
            <w:tcW w:w="1056" w:type="pct"/>
            <w:vMerge/>
            <w:vAlign w:val="center"/>
          </w:tcPr>
          <w:p w14:paraId="71303BCE"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lang w:bidi="ar-AE"/>
              </w:rPr>
            </w:pPr>
          </w:p>
        </w:tc>
        <w:tc>
          <w:tcPr>
            <w:tcW w:w="252" w:type="pct"/>
            <w:vAlign w:val="center"/>
          </w:tcPr>
          <w:p w14:paraId="62733802" w14:textId="550C5796"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w:t>
            </w:r>
          </w:p>
        </w:tc>
        <w:tc>
          <w:tcPr>
            <w:tcW w:w="525" w:type="pct"/>
            <w:vMerge/>
            <w:vAlign w:val="center"/>
          </w:tcPr>
          <w:p w14:paraId="79388D66"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99578BF" w14:textId="4F3AB2EA"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4645E013"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1B2049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668D2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A415CB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8EE9F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DB3855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B106E0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598DD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6A3F4E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F6524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76BF2EE7"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4DEFEE8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507C5C5B" w14:textId="2B6C98D5"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1.2.11 النظام المشتريات في الجمعية تم تطويره</w:t>
            </w:r>
          </w:p>
        </w:tc>
      </w:tr>
      <w:tr w:rsidR="00F84E1D" w:rsidRPr="00567BF7" w14:paraId="4325EC3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54102CE" w14:textId="4E6B6C27"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 xml:space="preserve">1.2.11.1 إعداد نظام المشتريات </w:t>
            </w:r>
          </w:p>
        </w:tc>
        <w:tc>
          <w:tcPr>
            <w:tcW w:w="1056" w:type="pct"/>
            <w:vAlign w:val="center"/>
          </w:tcPr>
          <w:p w14:paraId="5A159045" w14:textId="36656E65"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استشاري، مجلس الإدارة، 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084C9597" w14:textId="2FEC7236"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w:t>
            </w:r>
          </w:p>
        </w:tc>
        <w:tc>
          <w:tcPr>
            <w:tcW w:w="525" w:type="pct"/>
            <w:vAlign w:val="center"/>
          </w:tcPr>
          <w:p w14:paraId="7D137241" w14:textId="457F2E33"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vAlign w:val="center"/>
          </w:tcPr>
          <w:p w14:paraId="6E1334DA" w14:textId="0E49B863"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71DF782B"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11F5E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D1317C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084E38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1858A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20EC10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B0F539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0707A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6BE2B5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90E0D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90DD80B"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61DDFFA8"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23968E4E" w14:textId="65E40613"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12 نظام المتابعة والتقييم والمساءلة والتعلم في الجمعية تم تطويره</w:t>
            </w:r>
          </w:p>
        </w:tc>
      </w:tr>
      <w:tr w:rsidR="00F84E1D" w:rsidRPr="00567BF7" w14:paraId="616A4A6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CA5A826" w14:textId="0DDF581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1.2.12.1 مراجعة نظام المتابعة والتقييم والمساءلة والتعلم</w:t>
            </w:r>
          </w:p>
        </w:tc>
        <w:tc>
          <w:tcPr>
            <w:tcW w:w="1056" w:type="pct"/>
            <w:vAlign w:val="center"/>
          </w:tcPr>
          <w:p w14:paraId="1A3084A9" w14:textId="3A4A4382"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tc>
        <w:tc>
          <w:tcPr>
            <w:tcW w:w="252" w:type="pct"/>
            <w:vAlign w:val="center"/>
          </w:tcPr>
          <w:p w14:paraId="525E0C7A" w14:textId="0D462432"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Merge w:val="restart"/>
            <w:vAlign w:val="center"/>
          </w:tcPr>
          <w:p w14:paraId="7D11904A" w14:textId="229F13F2"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tc>
        <w:tc>
          <w:tcPr>
            <w:tcW w:w="95" w:type="pct"/>
            <w:vAlign w:val="center"/>
          </w:tcPr>
          <w:p w14:paraId="25D95D45"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1EDBF99C"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8038B7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B0A647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8BD1C6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9F72F8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AE60F0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6DC3F7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A7C691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1D95B0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86A93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3B164BE4" w14:textId="2EA8A44F"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7C3B65D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1082B8D" w14:textId="2317514B"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1.2.12.2 تطوير وتحديث نظام المتابعة والتقييم والمساءلة والتعلم الرقمي </w:t>
            </w:r>
          </w:p>
        </w:tc>
        <w:tc>
          <w:tcPr>
            <w:tcW w:w="1056" w:type="pct"/>
            <w:vAlign w:val="center"/>
          </w:tcPr>
          <w:p w14:paraId="717BAA2B" w14:textId="0AD954FB"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شركة تطوير برمجيات، </w:t>
            </w:r>
            <w:r w:rsidR="00D017A1" w:rsidRPr="00567BF7">
              <w:rPr>
                <w:rFonts w:ascii="Sakkal Majalla" w:hAnsi="Sakkal Majalla" w:cs="Sakkal Majalla" w:hint="cs"/>
                <w:sz w:val="20"/>
                <w:szCs w:val="20"/>
                <w:rtl/>
              </w:rPr>
              <w:t>ال</w:t>
            </w:r>
            <w:r w:rsidRPr="00567BF7">
              <w:rPr>
                <w:rFonts w:ascii="Sakkal Majalla" w:hAnsi="Sakkal Majalla" w:cs="Sakkal Majalla" w:hint="cs"/>
                <w:sz w:val="20"/>
                <w:szCs w:val="20"/>
                <w:rtl/>
              </w:rPr>
              <w:t>برنامج</w:t>
            </w:r>
            <w:r w:rsidR="00D017A1" w:rsidRPr="00567BF7">
              <w:rPr>
                <w:rFonts w:ascii="Sakkal Majalla" w:hAnsi="Sakkal Majalla" w:cs="Sakkal Majalla" w:hint="cs"/>
                <w:sz w:val="20"/>
                <w:szCs w:val="20"/>
                <w:rtl/>
              </w:rPr>
              <w:t xml:space="preserve"> المطور</w:t>
            </w:r>
            <w:r w:rsidRPr="00567BF7">
              <w:rPr>
                <w:rFonts w:ascii="Sakkal Majalla" w:hAnsi="Sakkal Majalla" w:cs="Sakkal Majalla" w:hint="cs"/>
                <w:sz w:val="20"/>
                <w:szCs w:val="20"/>
                <w:rtl/>
              </w:rPr>
              <w:t xml:space="preserve">، </w:t>
            </w:r>
            <w:r w:rsidRPr="00567BF7">
              <w:rPr>
                <w:rFonts w:ascii="Sakkal Majalla" w:hAnsi="Sakkal Majalla" w:cs="Sakkal Majalla" w:hint="cs"/>
                <w:sz w:val="20"/>
                <w:szCs w:val="20"/>
                <w:rtl/>
                <w:lang w:bidi="ar-AE"/>
              </w:rPr>
              <w:t>مواصلات، اتصالات</w:t>
            </w:r>
          </w:p>
        </w:tc>
        <w:tc>
          <w:tcPr>
            <w:tcW w:w="252" w:type="pct"/>
            <w:vAlign w:val="center"/>
          </w:tcPr>
          <w:p w14:paraId="303C2DAE" w14:textId="1F9E1E1D" w:rsidR="000C1E94" w:rsidRPr="00567BF7" w:rsidRDefault="00D017A1"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2000</w:t>
            </w:r>
          </w:p>
        </w:tc>
        <w:tc>
          <w:tcPr>
            <w:tcW w:w="525" w:type="pct"/>
            <w:vMerge/>
            <w:vAlign w:val="center"/>
          </w:tcPr>
          <w:p w14:paraId="0FB14202"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1E3DF961"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4A94CFF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FBD6E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D704C6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82F3E1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76DE72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E4A75A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98F518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A371F5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FBA96D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439732D" w14:textId="4796FA3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B043A3F" w14:textId="408A7D2F"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1BF9BD8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EDDA1E2" w14:textId="5D717F4B"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1.2.12.3 تحديث قاعدة بيانات المستفيدين</w:t>
            </w:r>
          </w:p>
        </w:tc>
        <w:tc>
          <w:tcPr>
            <w:tcW w:w="1056" w:type="pct"/>
            <w:vAlign w:val="center"/>
          </w:tcPr>
          <w:p w14:paraId="47985B74" w14:textId="2D95C312"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3AF950D3" w14:textId="0BA33C2C"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200</w:t>
            </w:r>
          </w:p>
        </w:tc>
        <w:tc>
          <w:tcPr>
            <w:tcW w:w="525" w:type="pct"/>
            <w:vMerge/>
            <w:vAlign w:val="center"/>
          </w:tcPr>
          <w:p w14:paraId="099E86C6"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21A4FE6C" w14:textId="33D0ED49"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1C13A51" w14:textId="712BE8AD"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CE72165" w14:textId="3C8A28E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F91614" w14:textId="1B505A6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3D0D6CD" w14:textId="74A9AAA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DCD7900" w14:textId="2C0515E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EA7B8A9" w14:textId="5A25DFC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364060F" w14:textId="7A07FE6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F493F0B" w14:textId="1FB8DA4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80481C7" w14:textId="119B2D5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FF3A801" w14:textId="0928128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180F9BF" w14:textId="615B219A"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3601CACA"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52A8EFBB" w14:textId="2B0C7654"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14 دليل الحساسية الجندرية في الجمعية تم تطويره</w:t>
            </w:r>
          </w:p>
        </w:tc>
      </w:tr>
      <w:tr w:rsidR="00F84E1D" w:rsidRPr="00567BF7" w14:paraId="6E26E3E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C3AD0D8" w14:textId="096C496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1.2.14.1 إعداد دليل الحساسية الجندرية</w:t>
            </w:r>
          </w:p>
        </w:tc>
        <w:tc>
          <w:tcPr>
            <w:tcW w:w="1056" w:type="pct"/>
            <w:vAlign w:val="center"/>
          </w:tcPr>
          <w:p w14:paraId="276ACCA8" w14:textId="7172068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 xml:space="preserve">استشاري، </w:t>
            </w: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473A08F2" w14:textId="5BE2A118"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2500</w:t>
            </w:r>
          </w:p>
        </w:tc>
        <w:tc>
          <w:tcPr>
            <w:tcW w:w="525" w:type="pct"/>
            <w:vAlign w:val="center"/>
          </w:tcPr>
          <w:p w14:paraId="1876036F" w14:textId="31A244E1"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tc>
        <w:tc>
          <w:tcPr>
            <w:tcW w:w="95" w:type="pct"/>
            <w:vAlign w:val="center"/>
          </w:tcPr>
          <w:p w14:paraId="026E72CC"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6236BBCC"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CF6A16" w14:textId="0ED10BC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825AAD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81762E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391FE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E89329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067812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DD1D5E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60910D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D7A18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2F5BC1C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32FF04E1"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62F02D19" w14:textId="76EF0BFD"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15 الإجراءات التشغيلية المعيارية في الجمعية تم تطويرها</w:t>
            </w:r>
          </w:p>
        </w:tc>
      </w:tr>
      <w:tr w:rsidR="00F84E1D" w:rsidRPr="00567BF7" w14:paraId="05378267"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75DC922" w14:textId="12C74AE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1.2.15.1 إعداد الإجراءات التشغيلية المعيارية (</w:t>
            </w:r>
            <w:r w:rsidRPr="00567BF7">
              <w:rPr>
                <w:rFonts w:ascii="Sakkal Majalla" w:hAnsi="Sakkal Majalla" w:cs="Sakkal Majalla"/>
                <w:b w:val="0"/>
                <w:bCs w:val="0"/>
                <w:sz w:val="20"/>
                <w:szCs w:val="20"/>
              </w:rPr>
              <w:t>SOPs</w:t>
            </w:r>
            <w:r w:rsidRPr="00567BF7">
              <w:rPr>
                <w:rFonts w:ascii="Sakkal Majalla" w:hAnsi="Sakkal Majalla" w:cs="Sakkal Majalla" w:hint="cs"/>
                <w:b w:val="0"/>
                <w:bCs w:val="0"/>
                <w:sz w:val="20"/>
                <w:szCs w:val="20"/>
                <w:rtl/>
              </w:rPr>
              <w:t>)</w:t>
            </w:r>
          </w:p>
        </w:tc>
        <w:tc>
          <w:tcPr>
            <w:tcW w:w="1056" w:type="pct"/>
            <w:vAlign w:val="center"/>
          </w:tcPr>
          <w:p w14:paraId="03F9C943" w14:textId="7D860861"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 xml:space="preserve">استشاري، </w:t>
            </w: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20AAD3C0" w14:textId="6F1E3257"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3000</w:t>
            </w:r>
          </w:p>
        </w:tc>
        <w:tc>
          <w:tcPr>
            <w:tcW w:w="525" w:type="pct"/>
            <w:vAlign w:val="center"/>
          </w:tcPr>
          <w:p w14:paraId="548A405E" w14:textId="6A3178C0"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tc>
        <w:tc>
          <w:tcPr>
            <w:tcW w:w="95" w:type="pct"/>
            <w:vAlign w:val="center"/>
          </w:tcPr>
          <w:p w14:paraId="56D44B43"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29581F82" w14:textId="6A6088AC"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4BD93B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7D8DD5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5B0819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F67502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97B802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1F1102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80628F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F5DB84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72AED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3FAA597A"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68074C49"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4A98EEA0" w14:textId="139A21CF"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1 شبكة الاتصالات في الجمعية تم تطويرها</w:t>
            </w:r>
          </w:p>
        </w:tc>
      </w:tr>
      <w:tr w:rsidR="00F84E1D" w:rsidRPr="00567BF7" w14:paraId="00B59D5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B067664" w14:textId="0883C87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1.2.3.1 توريد وتركيب تمديدات وتجهيزات الشبكة المحلية (</w:t>
            </w:r>
            <w:r w:rsidRPr="00567BF7">
              <w:rPr>
                <w:rFonts w:ascii="Sakkal Majalla" w:hAnsi="Sakkal Majalla" w:cs="Sakkal Majalla"/>
                <w:b w:val="0"/>
                <w:bCs w:val="0"/>
                <w:sz w:val="20"/>
                <w:szCs w:val="20"/>
              </w:rPr>
              <w:t>LAN</w:t>
            </w:r>
            <w:r w:rsidRPr="00567BF7">
              <w:rPr>
                <w:rFonts w:ascii="Sakkal Majalla" w:hAnsi="Sakkal Majalla" w:cs="Sakkal Majalla" w:hint="cs"/>
                <w:b w:val="0"/>
                <w:bCs w:val="0"/>
                <w:sz w:val="20"/>
                <w:szCs w:val="20"/>
                <w:rtl/>
              </w:rPr>
              <w:t>)</w:t>
            </w:r>
          </w:p>
        </w:tc>
        <w:tc>
          <w:tcPr>
            <w:tcW w:w="1056" w:type="pct"/>
            <w:vAlign w:val="center"/>
          </w:tcPr>
          <w:p w14:paraId="41F8CD6B" w14:textId="039EDABF"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شركة تقنيات، تمديدات وتجهيزات</w:t>
            </w:r>
          </w:p>
        </w:tc>
        <w:tc>
          <w:tcPr>
            <w:tcW w:w="252" w:type="pct"/>
            <w:vAlign w:val="center"/>
          </w:tcPr>
          <w:p w14:paraId="00ED5BB7" w14:textId="3403AB51"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3000</w:t>
            </w:r>
          </w:p>
        </w:tc>
        <w:tc>
          <w:tcPr>
            <w:tcW w:w="525" w:type="pct"/>
            <w:vMerge w:val="restart"/>
            <w:vAlign w:val="center"/>
          </w:tcPr>
          <w:p w14:paraId="2CE426CA" w14:textId="3903CC85"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vAlign w:val="center"/>
          </w:tcPr>
          <w:p w14:paraId="47B0ECC6" w14:textId="2E829590"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697841A7"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57BA46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35E92C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E31BF3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80D85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F9B45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88842C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777A1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942A2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722444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8A157E5"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45450A0E"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9C8B26B" w14:textId="64A8DCF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1.2.3.2 رفع سرعة الانترنت 100 </w:t>
            </w:r>
            <w:proofErr w:type="spellStart"/>
            <w:r w:rsidRPr="00567BF7">
              <w:rPr>
                <w:rFonts w:ascii="Sakkal Majalla" w:hAnsi="Sakkal Majalla" w:cs="Sakkal Majalla"/>
                <w:b w:val="0"/>
                <w:bCs w:val="0"/>
                <w:sz w:val="20"/>
                <w:szCs w:val="20"/>
              </w:rPr>
              <w:t>mps</w:t>
            </w:r>
            <w:proofErr w:type="spellEnd"/>
            <w:r w:rsidRPr="00567BF7">
              <w:rPr>
                <w:rFonts w:ascii="Sakkal Majalla" w:hAnsi="Sakkal Majalla" w:cs="Sakkal Majalla"/>
                <w:b w:val="0"/>
                <w:bCs w:val="0"/>
                <w:sz w:val="20"/>
                <w:szCs w:val="20"/>
              </w:rPr>
              <w:t xml:space="preserve"> (fiber optics)</w:t>
            </w:r>
          </w:p>
        </w:tc>
        <w:tc>
          <w:tcPr>
            <w:tcW w:w="1056" w:type="pct"/>
            <w:vAlign w:val="center"/>
          </w:tcPr>
          <w:p w14:paraId="03718C1D" w14:textId="69C3C38C"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شركة تقنيات، تجهيزات، رسوم سنة</w:t>
            </w:r>
          </w:p>
        </w:tc>
        <w:tc>
          <w:tcPr>
            <w:tcW w:w="252" w:type="pct"/>
            <w:vAlign w:val="center"/>
          </w:tcPr>
          <w:p w14:paraId="3618F4D3" w14:textId="582A01D1"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1500</w:t>
            </w:r>
          </w:p>
        </w:tc>
        <w:tc>
          <w:tcPr>
            <w:tcW w:w="525" w:type="pct"/>
            <w:vMerge/>
            <w:vAlign w:val="center"/>
          </w:tcPr>
          <w:p w14:paraId="767516A5"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4F2A989"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C5EAE54" w14:textId="1DB4D571"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752CA4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E25A4F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5353AB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619784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A28562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87DAA2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7F646E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E0BF65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BF67EA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4A65FA6D"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463F51F2"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6020323" w14:textId="4B86F668"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2 الموقع الإلكتروني في الجمعية تم تطويره</w:t>
            </w:r>
          </w:p>
        </w:tc>
      </w:tr>
      <w:tr w:rsidR="00477262" w:rsidRPr="00567BF7" w14:paraId="7308281B"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AC935DB" w14:textId="7D2E1702"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1.3.2.1 تصميم وتشغيل الموقع إلكتروني للجمعية</w:t>
            </w:r>
          </w:p>
        </w:tc>
        <w:tc>
          <w:tcPr>
            <w:tcW w:w="1056" w:type="pct"/>
            <w:vAlign w:val="center"/>
          </w:tcPr>
          <w:p w14:paraId="6C35A873"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مصمم، شركة تقنيات، حجز موقع لمدة سنة</w:t>
            </w:r>
          </w:p>
          <w:p w14:paraId="7424075E"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253BA82C" w14:textId="618C4660"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1500</w:t>
            </w:r>
          </w:p>
        </w:tc>
        <w:tc>
          <w:tcPr>
            <w:tcW w:w="525" w:type="pct"/>
            <w:vAlign w:val="center"/>
          </w:tcPr>
          <w:p w14:paraId="7CAF5FBF" w14:textId="5D74C1C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المحاسب</w:t>
            </w:r>
          </w:p>
        </w:tc>
        <w:tc>
          <w:tcPr>
            <w:tcW w:w="95" w:type="pct"/>
            <w:vAlign w:val="center"/>
          </w:tcPr>
          <w:p w14:paraId="6EF91254"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44108B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DF92DFA" w14:textId="633B585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65983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38CC83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AE9270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D8B94A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ED2CBB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7DD3D6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D89C59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96D8FD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5B33F343"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158AD1BB"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54C49B68" w14:textId="4DA74A99"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 xml:space="preserve">1.3.4 نظام الأرشفة </w:t>
            </w:r>
            <w:proofErr w:type="spellStart"/>
            <w:r w:rsidRPr="00567BF7">
              <w:rPr>
                <w:rFonts w:ascii="Sakkal Majalla" w:hAnsi="Sakkal Majalla" w:cs="Sakkal Majalla" w:hint="cs"/>
                <w:sz w:val="22"/>
                <w:szCs w:val="22"/>
                <w:rtl/>
              </w:rPr>
              <w:t>الأكترونية</w:t>
            </w:r>
            <w:proofErr w:type="spellEnd"/>
            <w:r w:rsidRPr="00567BF7">
              <w:rPr>
                <w:rFonts w:ascii="Sakkal Majalla" w:hAnsi="Sakkal Majalla" w:cs="Sakkal Majalla" w:hint="cs"/>
                <w:sz w:val="22"/>
                <w:szCs w:val="22"/>
                <w:rtl/>
              </w:rPr>
              <w:t xml:space="preserve"> في الجمعية تم تطويره</w:t>
            </w:r>
          </w:p>
        </w:tc>
      </w:tr>
      <w:tr w:rsidR="00477262" w:rsidRPr="00567BF7" w14:paraId="4A947628"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F227470" w14:textId="5B6CADBA"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1.3.4.1 تفعيل نظام الأرشفة الإلكترونية ومسح المستندات الورقية</w:t>
            </w:r>
          </w:p>
        </w:tc>
        <w:tc>
          <w:tcPr>
            <w:tcW w:w="1056" w:type="pct"/>
            <w:vAlign w:val="center"/>
          </w:tcPr>
          <w:p w14:paraId="37D9B54B" w14:textId="3DDDA0D1"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360CD876" w14:textId="0AB75A0A"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w:t>
            </w:r>
          </w:p>
        </w:tc>
        <w:tc>
          <w:tcPr>
            <w:tcW w:w="525" w:type="pct"/>
            <w:vMerge w:val="restart"/>
            <w:vAlign w:val="center"/>
          </w:tcPr>
          <w:p w14:paraId="25D8F505" w14:textId="611676D5"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w:t>
            </w:r>
          </w:p>
        </w:tc>
        <w:tc>
          <w:tcPr>
            <w:tcW w:w="95" w:type="pct"/>
          </w:tcPr>
          <w:p w14:paraId="0F3C859B" w14:textId="0D138B1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FDE350C" w14:textId="41CBFE12"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AA5C781" w14:textId="49DED70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4E377E8" w14:textId="04EBDCE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57BC32B" w14:textId="6785FD4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7FB11D3" w14:textId="1A518C1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5E7B741" w14:textId="45773FC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56DE5CC" w14:textId="0AD6290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4158AE5" w14:textId="54EFED4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7E271E" w14:textId="136F3F9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7AF7F05" w14:textId="2DE792E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2A8A37A" w14:textId="27FB2B8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3BFE79BF"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637910D" w14:textId="03152E94"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1.3.4.2 تحديث نظام الأرشفة الإلكترونية</w:t>
            </w:r>
          </w:p>
        </w:tc>
        <w:tc>
          <w:tcPr>
            <w:tcW w:w="1056" w:type="pct"/>
            <w:vAlign w:val="center"/>
          </w:tcPr>
          <w:p w14:paraId="1CC454ED" w14:textId="40DC3ABC"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 xml:space="preserve">شركة برمجيات، </w:t>
            </w:r>
            <w:r w:rsidRPr="00567BF7">
              <w:rPr>
                <w:rFonts w:ascii="Sakkal Majalla" w:hAnsi="Sakkal Majalla" w:cs="Sakkal Majalla" w:hint="cs"/>
                <w:sz w:val="20"/>
                <w:szCs w:val="20"/>
                <w:rtl/>
              </w:rPr>
              <w:t xml:space="preserve">طاقم العمل </w:t>
            </w:r>
            <w:r w:rsidRPr="00567BF7">
              <w:rPr>
                <w:rFonts w:ascii="Sakkal Majalla" w:hAnsi="Sakkal Majalla" w:cs="Sakkal Majalla" w:hint="cs"/>
                <w:sz w:val="20"/>
                <w:szCs w:val="20"/>
                <w:rtl/>
                <w:lang w:bidi="ar-AE"/>
              </w:rPr>
              <w:t>مواصلات، اتصالات</w:t>
            </w:r>
          </w:p>
        </w:tc>
        <w:tc>
          <w:tcPr>
            <w:tcW w:w="252" w:type="pct"/>
            <w:vAlign w:val="center"/>
          </w:tcPr>
          <w:p w14:paraId="32FABA3A" w14:textId="0E26521E"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1000</w:t>
            </w:r>
          </w:p>
        </w:tc>
        <w:tc>
          <w:tcPr>
            <w:tcW w:w="525" w:type="pct"/>
            <w:vMerge/>
            <w:vAlign w:val="center"/>
          </w:tcPr>
          <w:p w14:paraId="57C70A67" w14:textId="0A3CE7A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9E6E843"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7A6919D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D107212" w14:textId="4E0E00A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AF4DBD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EA326B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4102EB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BDDEBB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BA8AA4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098C3E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FA1310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E33396" w14:textId="39A8E28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83ECB00" w14:textId="3FB48EBD"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30A7B91F"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3E4D2596" w14:textId="1D6D5F5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1 خطة تنمية الموارد البشرية في الجمعية تم تطويرها</w:t>
            </w:r>
          </w:p>
        </w:tc>
      </w:tr>
      <w:tr w:rsidR="00F84E1D" w:rsidRPr="00567BF7" w14:paraId="0A16520D"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2D7594A2" w14:textId="09E9540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1.4.1.1 مراجعة خطة تنمية الموارد البشرية</w:t>
            </w:r>
          </w:p>
        </w:tc>
        <w:tc>
          <w:tcPr>
            <w:tcW w:w="1056" w:type="pct"/>
            <w:vAlign w:val="center"/>
          </w:tcPr>
          <w:p w14:paraId="12D3D170" w14:textId="16355500"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w:t>
            </w:r>
            <w:r w:rsidRPr="00567BF7">
              <w:rPr>
                <w:rFonts w:ascii="Sakkal Majalla" w:hAnsi="Sakkal Majalla" w:cs="Sakkal Majalla" w:hint="cs"/>
                <w:sz w:val="20"/>
                <w:szCs w:val="20"/>
                <w:rtl/>
                <w:lang w:bidi="ar-AE"/>
              </w:rPr>
              <w:t>، ضيافة، قرطاسية، مواصلات، اتصالات</w:t>
            </w:r>
          </w:p>
        </w:tc>
        <w:tc>
          <w:tcPr>
            <w:tcW w:w="252" w:type="pct"/>
            <w:vAlign w:val="center"/>
          </w:tcPr>
          <w:p w14:paraId="63166D35" w14:textId="360BDAB9"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Align w:val="center"/>
          </w:tcPr>
          <w:p w14:paraId="6E687AF2" w14:textId="52B8612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394176F2"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1F7D0472"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205DC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6BAAFB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2F445E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02A151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97713D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840800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D7BBE5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F41115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43811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EBB14B6" w14:textId="18F39943"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4DF6D6F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2930BE07" w14:textId="66446D1B"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2 الموارد البشرية في الجمعية تم تطويرها</w:t>
            </w:r>
          </w:p>
        </w:tc>
      </w:tr>
      <w:tr w:rsidR="00F84E1D" w:rsidRPr="00567BF7" w14:paraId="49BADC80"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1A12244" w14:textId="75B7957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1.4.2.1 تنفيذ برنامج تدريبي لـ </w:t>
            </w:r>
            <w:r w:rsidRPr="00567BF7">
              <w:rPr>
                <w:rFonts w:ascii="Sakkal Majalla" w:hAnsi="Sakkal Majalla" w:cs="Sakkal Majalla"/>
                <w:b w:val="0"/>
                <w:bCs w:val="0"/>
                <w:sz w:val="20"/>
                <w:szCs w:val="20"/>
                <w:rtl/>
              </w:rPr>
              <w:t>30 موظف ومتطوع</w:t>
            </w:r>
            <w:r w:rsidRPr="00567BF7">
              <w:rPr>
                <w:rFonts w:ascii="Sakkal Majalla" w:hAnsi="Sakkal Majalla" w:cs="Sakkal Majalla" w:hint="cs"/>
                <w:b w:val="0"/>
                <w:bCs w:val="0"/>
                <w:sz w:val="20"/>
                <w:szCs w:val="20"/>
                <w:rtl/>
              </w:rPr>
              <w:t xml:space="preserve"> (تدريب نظري) وفق خطة الموارد البشرية</w:t>
            </w:r>
          </w:p>
        </w:tc>
        <w:tc>
          <w:tcPr>
            <w:tcW w:w="1056" w:type="pct"/>
          </w:tcPr>
          <w:p w14:paraId="6DAC3316" w14:textId="4E24D638"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قاعة، قرطاسية، مواصلات، اتصالات</w:t>
            </w:r>
          </w:p>
        </w:tc>
        <w:tc>
          <w:tcPr>
            <w:tcW w:w="252" w:type="pct"/>
            <w:vAlign w:val="center"/>
          </w:tcPr>
          <w:p w14:paraId="0230CF87" w14:textId="067E3690"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2500</w:t>
            </w:r>
          </w:p>
        </w:tc>
        <w:tc>
          <w:tcPr>
            <w:tcW w:w="525" w:type="pct"/>
            <w:vMerge w:val="restart"/>
            <w:vAlign w:val="center"/>
          </w:tcPr>
          <w:p w14:paraId="25961D53" w14:textId="09B8AD6C"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0AEFC43D" w14:textId="7CB74766"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2B47FC6D"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3ABB82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DC40F0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58234A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F299BF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A5040C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3D1A5B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CCE9F9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DCD3C5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590E9A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5360F59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1D1699D9"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F5B5C1A" w14:textId="46D1D25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1.4.2.2 تنفيذ برنامج تدريبي لـ </w:t>
            </w:r>
            <w:r w:rsidRPr="00567BF7">
              <w:rPr>
                <w:rFonts w:ascii="Sakkal Majalla" w:hAnsi="Sakkal Majalla" w:cs="Sakkal Majalla"/>
                <w:b w:val="0"/>
                <w:bCs w:val="0"/>
                <w:sz w:val="20"/>
                <w:szCs w:val="20"/>
                <w:rtl/>
              </w:rPr>
              <w:t>30 موظف ومتطوع</w:t>
            </w:r>
            <w:r w:rsidRPr="00567BF7">
              <w:rPr>
                <w:rFonts w:ascii="Sakkal Majalla" w:hAnsi="Sakkal Majalla" w:cs="Sakkal Majalla" w:hint="cs"/>
                <w:b w:val="0"/>
                <w:bCs w:val="0"/>
                <w:sz w:val="20"/>
                <w:szCs w:val="20"/>
                <w:rtl/>
              </w:rPr>
              <w:t xml:space="preserve"> (تدريب عملي </w:t>
            </w:r>
            <w:r w:rsidRPr="00567BF7">
              <w:rPr>
                <w:rFonts w:ascii="Sakkal Majalla" w:hAnsi="Sakkal Majalla" w:cs="Sakkal Majalla"/>
                <w:b w:val="0"/>
                <w:bCs w:val="0"/>
                <w:sz w:val="20"/>
                <w:szCs w:val="20"/>
              </w:rPr>
              <w:t>coaching</w:t>
            </w:r>
            <w:r w:rsidRPr="00567BF7">
              <w:rPr>
                <w:rFonts w:ascii="Sakkal Majalla" w:hAnsi="Sakkal Majalla" w:cs="Sakkal Majalla" w:hint="cs"/>
                <w:b w:val="0"/>
                <w:bCs w:val="0"/>
                <w:sz w:val="20"/>
                <w:szCs w:val="20"/>
                <w:rtl/>
              </w:rPr>
              <w:t>) وفق خطة الموارد البشرية</w:t>
            </w:r>
          </w:p>
        </w:tc>
        <w:tc>
          <w:tcPr>
            <w:tcW w:w="1056" w:type="pct"/>
          </w:tcPr>
          <w:p w14:paraId="6EE94488" w14:textId="1AD4532D"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05F7159D" w14:textId="27D3D81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ign w:val="center"/>
          </w:tcPr>
          <w:p w14:paraId="7304D36A"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1B2F903B"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ABCF1B1" w14:textId="4669C70F"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D90C701" w14:textId="2359101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62F319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B8DC7C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936861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BC32E4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9D2E7F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B19623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7D9CB5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95BCAD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182417A"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59E15531"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6B4890A1" w14:textId="6B3D2161"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5.1 التشبيك مع المؤسسات المحلية ذات العلاقة تم تطويره</w:t>
            </w:r>
          </w:p>
        </w:tc>
      </w:tr>
      <w:tr w:rsidR="00477262" w:rsidRPr="00567BF7" w14:paraId="2B6131DC"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48E1770" w14:textId="4EED802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1.5.1.1 تسجيل عضوية ائتلاف الحاضنات الثقافية في قطاع غزة</w:t>
            </w:r>
          </w:p>
        </w:tc>
        <w:tc>
          <w:tcPr>
            <w:tcW w:w="1056" w:type="pct"/>
            <w:vMerge w:val="restart"/>
            <w:vAlign w:val="center"/>
          </w:tcPr>
          <w:p w14:paraId="4A25E6F9" w14:textId="00052894"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 المؤسسات</w:t>
            </w:r>
            <w:r w:rsidRPr="00567BF7">
              <w:rPr>
                <w:rFonts w:ascii="Sakkal Majalla" w:hAnsi="Sakkal Majalla" w:cs="Sakkal Majalla" w:hint="cs"/>
                <w:sz w:val="20"/>
                <w:szCs w:val="20"/>
                <w:rtl/>
                <w:lang w:bidi="ar-AE"/>
              </w:rPr>
              <w:t>، مواصلات، اتصالات</w:t>
            </w:r>
          </w:p>
        </w:tc>
        <w:tc>
          <w:tcPr>
            <w:tcW w:w="252" w:type="pct"/>
            <w:vMerge w:val="restart"/>
            <w:vAlign w:val="center"/>
          </w:tcPr>
          <w:p w14:paraId="2B1ABCA5" w14:textId="69B2226A"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Merge w:val="restart"/>
            <w:vAlign w:val="center"/>
          </w:tcPr>
          <w:p w14:paraId="3BC3C5C8" w14:textId="3C8D641D"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60875A34" w14:textId="3627130A"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439C60D8"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13C242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B438BF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5C50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58DED2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0D0DC7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7A7C56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A4E103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FD1B0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A71DA5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5CD325E2"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73746D6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3AAE3A27" w14:textId="59564F9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1.5.1.2 توقيع مذكرتي تفاهم مع مؤسستين محليتين ذاتي علاقة</w:t>
            </w:r>
          </w:p>
        </w:tc>
        <w:tc>
          <w:tcPr>
            <w:tcW w:w="1056" w:type="pct"/>
            <w:vMerge/>
            <w:vAlign w:val="center"/>
          </w:tcPr>
          <w:p w14:paraId="48F9CE0C"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Merge/>
            <w:vAlign w:val="center"/>
          </w:tcPr>
          <w:p w14:paraId="32628112" w14:textId="77777777"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25" w:type="pct"/>
            <w:vMerge/>
            <w:vAlign w:val="center"/>
          </w:tcPr>
          <w:p w14:paraId="07FE59CC"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43C79ACF" w14:textId="47F17EBF"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8ADDC6" w14:textId="1698417A"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96AE851" w14:textId="6A14A1D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55F612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71E635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3D5E27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F5DAB4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77F7CA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0DF158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49883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FCDF8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44184DFB"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64D9B78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8902DF1" w14:textId="22E227A8"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1.5.1.3 حضور اللقاءات الدورية لقطاع المرأة/الحماية في شبكة المنظمات الأهلية</w:t>
            </w:r>
            <w:r w:rsidRPr="00567BF7">
              <w:rPr>
                <w:rFonts w:ascii="Sakkal Majalla" w:hAnsi="Sakkal Majalla" w:cs="Sakkal Majalla"/>
                <w:b w:val="0"/>
                <w:bCs w:val="0"/>
                <w:sz w:val="20"/>
                <w:szCs w:val="20"/>
              </w:rPr>
              <w:t xml:space="preserve"> (PNGO)</w:t>
            </w:r>
          </w:p>
        </w:tc>
        <w:tc>
          <w:tcPr>
            <w:tcW w:w="1056" w:type="pct"/>
            <w:vMerge/>
            <w:vAlign w:val="center"/>
          </w:tcPr>
          <w:p w14:paraId="4E3F6020"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705782EA" w14:textId="18A9469F"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restart"/>
            <w:vAlign w:val="center"/>
          </w:tcPr>
          <w:p w14:paraId="68463C4C" w14:textId="5CAB64B1"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69842206" w14:textId="76B15A3E"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D1A2809" w14:textId="0CDFE653"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F7E8B4E" w14:textId="0493C3E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B3055A" w14:textId="33CF9F9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E13B9E" w14:textId="3F2ACE9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B8E1DB" w14:textId="6844ED3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0BD7703" w14:textId="374D602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F8B6981" w14:textId="2E6F683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25B7BA4" w14:textId="02FE56A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AA318AC" w14:textId="724F3FD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DF64D02" w14:textId="6551595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CF52D59" w14:textId="7CDDA34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02D84C9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635B88F" w14:textId="4F404A4D"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1.5.1.4 عقد 12 لقاء مع مؤسسات محلية ذوات علاقة</w:t>
            </w:r>
          </w:p>
        </w:tc>
        <w:tc>
          <w:tcPr>
            <w:tcW w:w="1056" w:type="pct"/>
            <w:vMerge/>
            <w:vAlign w:val="center"/>
          </w:tcPr>
          <w:p w14:paraId="55F5ED5C"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569FD117" w14:textId="61E3CC8C"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ign w:val="center"/>
          </w:tcPr>
          <w:p w14:paraId="4C25440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4CB0D215" w14:textId="3CA2F28C"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6785947" w14:textId="523FABF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205D6FA" w14:textId="6FB50B0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5151B05" w14:textId="0F7505C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5BA85BA" w14:textId="176A7A7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FA9149A" w14:textId="6AE9917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4881E3B" w14:textId="1D7E080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FC7F72" w14:textId="0705C16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5B2133A" w14:textId="02D8E78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98779A" w14:textId="5637FE5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3313F7E" w14:textId="3D251B9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35D7182" w14:textId="53A01B03"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1E3BB669"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3F544083" w14:textId="2C6AF5E7"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5.2 التشبيك مع المؤسسات الدولية ذات العلاقة تم تطويره</w:t>
            </w:r>
          </w:p>
        </w:tc>
      </w:tr>
      <w:tr w:rsidR="003F61D2" w:rsidRPr="00567BF7" w14:paraId="2513C748"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4" w:space="0" w:color="9CC2E5" w:themeColor="accent5" w:themeTint="99"/>
            </w:tcBorders>
          </w:tcPr>
          <w:p w14:paraId="3500D9A8" w14:textId="745A757E" w:rsidR="003F61D2" w:rsidRPr="00567BF7" w:rsidRDefault="003F61D2"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1.5.2.1 تسجيل عضوية جديدة في </w:t>
            </w:r>
            <w:r w:rsidRPr="00567BF7">
              <w:rPr>
                <w:rFonts w:ascii="Sakkal Majalla" w:hAnsi="Sakkal Majalla" w:cs="Sakkal Majalla"/>
                <w:b w:val="0"/>
                <w:bCs w:val="0"/>
                <w:sz w:val="20"/>
                <w:szCs w:val="20"/>
                <w:rtl/>
              </w:rPr>
              <w:t>ائتلاف نساء الأورو متوسط</w:t>
            </w:r>
          </w:p>
        </w:tc>
        <w:tc>
          <w:tcPr>
            <w:tcW w:w="1056" w:type="pct"/>
            <w:vMerge w:val="restart"/>
            <w:vAlign w:val="center"/>
          </w:tcPr>
          <w:p w14:paraId="7CAAC371" w14:textId="2A900328" w:rsidR="003F61D2" w:rsidRPr="00567BF7" w:rsidRDefault="003F61D2"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 المؤسسات</w:t>
            </w:r>
            <w:r w:rsidRPr="00567BF7">
              <w:rPr>
                <w:rFonts w:ascii="Sakkal Majalla" w:hAnsi="Sakkal Majalla" w:cs="Sakkal Majalla" w:hint="cs"/>
                <w:sz w:val="20"/>
                <w:szCs w:val="20"/>
                <w:rtl/>
                <w:lang w:bidi="ar-AE"/>
              </w:rPr>
              <w:t>، مواصلات، اتصالات</w:t>
            </w:r>
          </w:p>
        </w:tc>
        <w:tc>
          <w:tcPr>
            <w:tcW w:w="252" w:type="pct"/>
            <w:tcBorders>
              <w:bottom w:val="single" w:sz="4" w:space="0" w:color="9CC2E5" w:themeColor="accent5" w:themeTint="99"/>
            </w:tcBorders>
            <w:vAlign w:val="center"/>
          </w:tcPr>
          <w:p w14:paraId="3E18B5D8" w14:textId="2E0BEE9D" w:rsidR="003F61D2" w:rsidRPr="00567BF7" w:rsidRDefault="003F61D2"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Merge w:val="restart"/>
            <w:vAlign w:val="center"/>
          </w:tcPr>
          <w:p w14:paraId="5504F99B" w14:textId="6B04EE86" w:rsidR="003F61D2" w:rsidRPr="00567BF7" w:rsidRDefault="003F61D2"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tcBorders>
              <w:bottom w:val="single" w:sz="4" w:space="0" w:color="9CC2E5" w:themeColor="accent5" w:themeTint="99"/>
            </w:tcBorders>
            <w:vAlign w:val="center"/>
          </w:tcPr>
          <w:p w14:paraId="3AE89CDB" w14:textId="77777777" w:rsidR="003F61D2" w:rsidRPr="00567BF7" w:rsidRDefault="003F61D2"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08D64678" w14:textId="022DEB79" w:rsidR="003F61D2" w:rsidRPr="00567BF7" w:rsidRDefault="003F61D2"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1F5A12F5" w14:textId="18C614DE"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D95FEAB"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E57D2C4"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6A3D9193"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706B594"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3770CE4D"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7DA72A26"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108ED44"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E830E1D" w14:textId="77777777"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4" w:space="0" w:color="9CC2E5" w:themeColor="accent5" w:themeTint="99"/>
            </w:tcBorders>
          </w:tcPr>
          <w:p w14:paraId="24C14228" w14:textId="77777777" w:rsidR="003F61D2" w:rsidRPr="00567BF7" w:rsidRDefault="003F61D2"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3F61D2" w:rsidRPr="00567BF7" w14:paraId="52E63480"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4" w:space="0" w:color="9CC2E5" w:themeColor="accent5" w:themeTint="99"/>
            </w:tcBorders>
          </w:tcPr>
          <w:p w14:paraId="37FCA6B3" w14:textId="7649B075" w:rsidR="003F61D2" w:rsidRPr="00567BF7" w:rsidRDefault="003F61D2"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 xml:space="preserve">1.5.2.2 </w:t>
            </w:r>
            <w:r w:rsidRPr="00567BF7">
              <w:rPr>
                <w:rFonts w:ascii="Sakkal Majalla" w:hAnsi="Sakkal Majalla" w:cs="Sakkal Majalla"/>
                <w:b w:val="0"/>
                <w:bCs w:val="0"/>
                <w:sz w:val="20"/>
                <w:szCs w:val="20"/>
                <w:rtl/>
              </w:rPr>
              <w:t xml:space="preserve">تكوين ائتلاف مؤسساتي من محافظة الشمال </w:t>
            </w:r>
            <w:proofErr w:type="spellStart"/>
            <w:r w:rsidRPr="00567BF7">
              <w:rPr>
                <w:rFonts w:ascii="Sakkal Majalla" w:hAnsi="Sakkal Majalla" w:cs="Sakkal Majalla"/>
                <w:b w:val="0"/>
                <w:bCs w:val="0"/>
                <w:sz w:val="20"/>
                <w:szCs w:val="20"/>
                <w:rtl/>
              </w:rPr>
              <w:t>وإشركهم</w:t>
            </w:r>
            <w:proofErr w:type="spellEnd"/>
            <w:r w:rsidRPr="00567BF7">
              <w:rPr>
                <w:rFonts w:ascii="Sakkal Majalla" w:hAnsi="Sakkal Majalla" w:cs="Sakkal Majalla"/>
                <w:b w:val="0"/>
                <w:bCs w:val="0"/>
                <w:sz w:val="20"/>
                <w:szCs w:val="20"/>
                <w:rtl/>
              </w:rPr>
              <w:t xml:space="preserve"> في تدخلات خطة </w:t>
            </w:r>
            <w:proofErr w:type="spellStart"/>
            <w:r w:rsidRPr="00567BF7">
              <w:rPr>
                <w:rFonts w:ascii="Sakkal Majalla" w:hAnsi="Sakkal Majalla" w:cs="Sakkal Majalla"/>
                <w:b w:val="0"/>
                <w:bCs w:val="0"/>
                <w:sz w:val="20"/>
                <w:szCs w:val="20"/>
                <w:rtl/>
              </w:rPr>
              <w:t>التاهب</w:t>
            </w:r>
            <w:proofErr w:type="spellEnd"/>
            <w:r w:rsidRPr="00567BF7">
              <w:rPr>
                <w:rFonts w:ascii="Sakkal Majalla" w:hAnsi="Sakkal Majalla" w:cs="Sakkal Majalla"/>
                <w:b w:val="0"/>
                <w:bCs w:val="0"/>
                <w:sz w:val="20"/>
                <w:szCs w:val="20"/>
                <w:rtl/>
              </w:rPr>
              <w:t xml:space="preserve"> للاستجابة للأشخاص ذوي الإعاقة</w:t>
            </w:r>
          </w:p>
        </w:tc>
        <w:tc>
          <w:tcPr>
            <w:tcW w:w="1056" w:type="pct"/>
            <w:vMerge/>
            <w:vAlign w:val="center"/>
          </w:tcPr>
          <w:p w14:paraId="7293F9BE" w14:textId="77777777" w:rsidR="003F61D2" w:rsidRPr="00567BF7" w:rsidRDefault="003F61D2"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Borders>
              <w:bottom w:val="single" w:sz="4" w:space="0" w:color="9CC2E5" w:themeColor="accent5" w:themeTint="99"/>
            </w:tcBorders>
            <w:vAlign w:val="center"/>
          </w:tcPr>
          <w:p w14:paraId="31E0D8A6" w14:textId="5DFEB6D5" w:rsidR="003F61D2" w:rsidRPr="00567BF7" w:rsidRDefault="003F61D2"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400</w:t>
            </w:r>
          </w:p>
        </w:tc>
        <w:tc>
          <w:tcPr>
            <w:tcW w:w="525" w:type="pct"/>
            <w:vMerge/>
            <w:vAlign w:val="center"/>
          </w:tcPr>
          <w:p w14:paraId="19E41E11" w14:textId="77777777" w:rsidR="003F61D2" w:rsidRPr="00567BF7" w:rsidRDefault="003F61D2"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Borders>
              <w:bottom w:val="single" w:sz="4" w:space="0" w:color="9CC2E5" w:themeColor="accent5" w:themeTint="99"/>
            </w:tcBorders>
            <w:vAlign w:val="center"/>
          </w:tcPr>
          <w:p w14:paraId="5F6229C5" w14:textId="77777777" w:rsidR="003F61D2" w:rsidRPr="00567BF7" w:rsidRDefault="003F61D2"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vAlign w:val="center"/>
          </w:tcPr>
          <w:p w14:paraId="53E9623A" w14:textId="021B3B74" w:rsidR="003F61D2" w:rsidRPr="00567BF7" w:rsidRDefault="003F61D2"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3B6A27FB"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728CAB03"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9898256"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4B59D49D"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03E6DCA"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0606C7A9"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4D2659BD"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34D7C1A"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E9EE67B" w14:textId="77777777" w:rsidR="003F61D2" w:rsidRPr="00567BF7" w:rsidRDefault="003F61D2"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4" w:space="0" w:color="9CC2E5" w:themeColor="accent5" w:themeTint="99"/>
            </w:tcBorders>
          </w:tcPr>
          <w:p w14:paraId="10FCF240" w14:textId="77777777" w:rsidR="003F61D2" w:rsidRPr="00567BF7" w:rsidRDefault="003F61D2"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3F61D2" w:rsidRPr="00567BF7" w14:paraId="481E37F2"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top w:val="single" w:sz="4" w:space="0" w:color="9CC2E5" w:themeColor="accent5" w:themeTint="99"/>
              <w:bottom w:val="single" w:sz="8" w:space="0" w:color="0070C0"/>
            </w:tcBorders>
          </w:tcPr>
          <w:p w14:paraId="73D1A54B" w14:textId="6DCB8A48" w:rsidR="003F61D2" w:rsidRPr="00567BF7" w:rsidRDefault="003F61D2"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1.5.2.3 عقد 12 لقاء مع مؤسسات دولية ذوات علاقة</w:t>
            </w:r>
          </w:p>
        </w:tc>
        <w:tc>
          <w:tcPr>
            <w:tcW w:w="1056" w:type="pct"/>
            <w:vMerge/>
            <w:tcBorders>
              <w:bottom w:val="single" w:sz="8" w:space="0" w:color="0070C0"/>
            </w:tcBorders>
            <w:vAlign w:val="center"/>
          </w:tcPr>
          <w:p w14:paraId="4CBF3591" w14:textId="77777777" w:rsidR="003F61D2" w:rsidRPr="00567BF7" w:rsidRDefault="003F61D2"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Borders>
              <w:top w:val="single" w:sz="4" w:space="0" w:color="9CC2E5" w:themeColor="accent5" w:themeTint="99"/>
              <w:bottom w:val="single" w:sz="8" w:space="0" w:color="0070C0"/>
            </w:tcBorders>
            <w:vAlign w:val="center"/>
          </w:tcPr>
          <w:p w14:paraId="5E76D750" w14:textId="4A423564" w:rsidR="003F61D2" w:rsidRPr="00567BF7" w:rsidRDefault="003F61D2"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tcBorders>
              <w:bottom w:val="single" w:sz="8" w:space="0" w:color="0070C0"/>
            </w:tcBorders>
            <w:vAlign w:val="center"/>
          </w:tcPr>
          <w:p w14:paraId="102EF786" w14:textId="7D60ABF0" w:rsidR="003F61D2" w:rsidRPr="00567BF7" w:rsidRDefault="003F61D2"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top w:val="single" w:sz="4" w:space="0" w:color="9CC2E5" w:themeColor="accent5" w:themeTint="99"/>
              <w:bottom w:val="single" w:sz="8" w:space="0" w:color="0070C0"/>
            </w:tcBorders>
          </w:tcPr>
          <w:p w14:paraId="74DA92E3" w14:textId="719572D2" w:rsidR="003F61D2" w:rsidRPr="00567BF7" w:rsidRDefault="003F61D2"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00420C0D" w14:textId="0D62DA1A" w:rsidR="003F61D2" w:rsidRPr="00567BF7" w:rsidRDefault="003F61D2"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00D4EC53" w14:textId="2455DC02"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037AD5F8" w14:textId="0CE5F3EC"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1A6F3438" w14:textId="6CCB6B3D"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37330C14" w14:textId="52DE0070"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3C633CE6" w14:textId="29C3BD81"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46241108" w14:textId="5549B828"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70AE32B3" w14:textId="082ABC83"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65DBF237" w14:textId="6A8EA93B"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41E8051E" w14:textId="7DFF2CBF" w:rsidR="003F61D2" w:rsidRPr="00567BF7" w:rsidRDefault="003F61D2"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top w:val="single" w:sz="4" w:space="0" w:color="9CC2E5" w:themeColor="accent5" w:themeTint="99"/>
              <w:bottom w:val="single" w:sz="8" w:space="0" w:color="0070C0"/>
            </w:tcBorders>
          </w:tcPr>
          <w:p w14:paraId="7D192144" w14:textId="4164A64E" w:rsidR="003F61D2" w:rsidRPr="00567BF7" w:rsidRDefault="003F61D2"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08FA128B"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1E78524D" w14:textId="431C91D5"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6.1 وحدة المناصرة والإعلام في الجمعية تم تطويرها</w:t>
            </w:r>
          </w:p>
        </w:tc>
      </w:tr>
      <w:tr w:rsidR="00F84E1D" w:rsidRPr="00567BF7" w14:paraId="632EFF93"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DFEA363" w14:textId="0725C8E8"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1.6.1.1 تأسيس وحدة المناصرة والإعلام في الجمعية</w:t>
            </w:r>
          </w:p>
        </w:tc>
        <w:tc>
          <w:tcPr>
            <w:tcW w:w="1056" w:type="pct"/>
            <w:vMerge w:val="restart"/>
          </w:tcPr>
          <w:p w14:paraId="3CCEDF63" w14:textId="7BC59FD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استشاري/إعلامي، 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675CAB4F" w14:textId="473C2F8C"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500</w:t>
            </w:r>
          </w:p>
        </w:tc>
        <w:tc>
          <w:tcPr>
            <w:tcW w:w="525" w:type="pct"/>
            <w:vMerge w:val="restart"/>
            <w:vAlign w:val="center"/>
          </w:tcPr>
          <w:p w14:paraId="2009E637" w14:textId="6EA8F42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p w14:paraId="6924E770" w14:textId="36D17EC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مسؤول وحدة المناصرة</w:t>
            </w:r>
          </w:p>
        </w:tc>
        <w:tc>
          <w:tcPr>
            <w:tcW w:w="95" w:type="pct"/>
            <w:vAlign w:val="center"/>
          </w:tcPr>
          <w:p w14:paraId="47CFA98D"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4A8555A" w14:textId="7106771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8DF09F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F8EA31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E12CEE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298DDF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D89443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60A13B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BA37DB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A1AC9B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0B880F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213757C6"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20B1B6A7"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CA6054E" w14:textId="21FBBF1B"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1.6.1.2 إعداد استراتيجية الاتصال والمناصرة للجمعية</w:t>
            </w:r>
          </w:p>
        </w:tc>
        <w:tc>
          <w:tcPr>
            <w:tcW w:w="1056" w:type="pct"/>
            <w:vMerge/>
            <w:vAlign w:val="center"/>
          </w:tcPr>
          <w:p w14:paraId="082684FD"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48C896EE" w14:textId="74CD058F"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2500</w:t>
            </w:r>
          </w:p>
        </w:tc>
        <w:tc>
          <w:tcPr>
            <w:tcW w:w="525" w:type="pct"/>
            <w:vMerge/>
            <w:vAlign w:val="center"/>
          </w:tcPr>
          <w:p w14:paraId="52530B1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6DC6683"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0559989"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EF016D4" w14:textId="2012DFF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BA898B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DF8365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649A3E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222089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EB09F3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8D9AFD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23BC35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9C2B51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6DA9A87D"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70A5B2A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3CCCBD59" w14:textId="30F2F961"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 xml:space="preserve">1.6.1.3 توريد </w:t>
            </w:r>
            <w:r w:rsidRPr="00567BF7">
              <w:rPr>
                <w:rFonts w:ascii="Sakkal Majalla" w:hAnsi="Sakkal Majalla" w:cs="Sakkal Majalla"/>
                <w:b w:val="0"/>
                <w:bCs w:val="0"/>
                <w:sz w:val="20"/>
                <w:szCs w:val="20"/>
                <w:rtl/>
              </w:rPr>
              <w:t>كاميرا فيديو وف</w:t>
            </w:r>
            <w:r w:rsidRPr="00567BF7">
              <w:rPr>
                <w:rFonts w:ascii="Sakkal Majalla" w:hAnsi="Sakkal Majalla" w:cs="Sakkal Majalla" w:hint="cs"/>
                <w:b w:val="0"/>
                <w:bCs w:val="0"/>
                <w:sz w:val="20"/>
                <w:szCs w:val="20"/>
                <w:rtl/>
              </w:rPr>
              <w:t>و</w:t>
            </w:r>
            <w:r w:rsidRPr="00567BF7">
              <w:rPr>
                <w:rFonts w:ascii="Sakkal Majalla" w:hAnsi="Sakkal Majalla" w:cs="Sakkal Majalla"/>
                <w:b w:val="0"/>
                <w:bCs w:val="0"/>
                <w:sz w:val="20"/>
                <w:szCs w:val="20"/>
                <w:rtl/>
              </w:rPr>
              <w:t>تو</w:t>
            </w:r>
            <w:r w:rsidRPr="00567BF7">
              <w:rPr>
                <w:rFonts w:ascii="Sakkal Majalla" w:hAnsi="Sakkal Majalla" w:cs="Sakkal Majalla" w:hint="cs"/>
                <w:b w:val="0"/>
                <w:bCs w:val="0"/>
                <w:sz w:val="20"/>
                <w:szCs w:val="20"/>
                <w:rtl/>
              </w:rPr>
              <w:t xml:space="preserve"> ديجيتال،</w:t>
            </w:r>
            <w:r w:rsidRPr="00567BF7">
              <w:rPr>
                <w:rFonts w:ascii="Sakkal Majalla" w:hAnsi="Sakkal Majalla" w:cs="Sakkal Majalla"/>
                <w:b w:val="0"/>
                <w:bCs w:val="0"/>
                <w:sz w:val="20"/>
                <w:szCs w:val="20"/>
                <w:rtl/>
              </w:rPr>
              <w:t xml:space="preserve"> جهاز صوت</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tl/>
              </w:rPr>
              <w:t xml:space="preserve"> تابلت</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tl/>
              </w:rPr>
              <w:t xml:space="preserve"> </w:t>
            </w:r>
            <w:r w:rsidRPr="00567BF7">
              <w:rPr>
                <w:rFonts w:ascii="Sakkal Majalla" w:hAnsi="Sakkal Majalla" w:cs="Sakkal Majalla" w:hint="cs"/>
                <w:b w:val="0"/>
                <w:bCs w:val="0"/>
                <w:sz w:val="20"/>
                <w:szCs w:val="20"/>
                <w:rtl/>
              </w:rPr>
              <w:t>مايك، حام</w:t>
            </w:r>
            <w:r w:rsidRPr="00567BF7">
              <w:rPr>
                <w:rFonts w:ascii="Sakkal Majalla" w:hAnsi="Sakkal Majalla" w:cs="Sakkal Majalla" w:hint="eastAsia"/>
                <w:b w:val="0"/>
                <w:bCs w:val="0"/>
                <w:sz w:val="20"/>
                <w:szCs w:val="20"/>
                <w:rtl/>
              </w:rPr>
              <w:t>ل</w:t>
            </w:r>
            <w:r w:rsidRPr="00567BF7">
              <w:rPr>
                <w:rFonts w:ascii="Sakkal Majalla" w:hAnsi="Sakkal Majalla" w:cs="Sakkal Majalla"/>
                <w:b w:val="0"/>
                <w:bCs w:val="0"/>
                <w:sz w:val="20"/>
                <w:szCs w:val="20"/>
                <w:rtl/>
              </w:rPr>
              <w:t xml:space="preserve"> كاميرا</w:t>
            </w:r>
            <w:r w:rsidRPr="00567BF7">
              <w:rPr>
                <w:rFonts w:ascii="Sakkal Majalla" w:hAnsi="Sakkal Majalla" w:cs="Sakkal Majalla" w:hint="cs"/>
                <w:b w:val="0"/>
                <w:bCs w:val="0"/>
                <w:sz w:val="20"/>
                <w:szCs w:val="20"/>
                <w:rtl/>
              </w:rPr>
              <w:t xml:space="preserve"> </w:t>
            </w:r>
          </w:p>
        </w:tc>
        <w:tc>
          <w:tcPr>
            <w:tcW w:w="1056" w:type="pct"/>
            <w:vAlign w:val="center"/>
          </w:tcPr>
          <w:p w14:paraId="1588D162" w14:textId="6CECEF5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شركة تقنيات</w:t>
            </w:r>
            <w:r w:rsidRPr="00567BF7">
              <w:rPr>
                <w:rFonts w:ascii="Sakkal Majalla" w:hAnsi="Sakkal Majalla" w:cs="Sakkal Majalla" w:hint="cs"/>
                <w:sz w:val="20"/>
                <w:szCs w:val="20"/>
                <w:rtl/>
                <w:lang w:bidi="ar-AE"/>
              </w:rPr>
              <w:t>، تجهيزات، مواصلات، اتصالات</w:t>
            </w:r>
          </w:p>
        </w:tc>
        <w:tc>
          <w:tcPr>
            <w:tcW w:w="252" w:type="pct"/>
            <w:vAlign w:val="center"/>
          </w:tcPr>
          <w:p w14:paraId="3CD54C1B" w14:textId="4DB4268C"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5000</w:t>
            </w:r>
          </w:p>
        </w:tc>
        <w:tc>
          <w:tcPr>
            <w:tcW w:w="525" w:type="pct"/>
            <w:vMerge/>
            <w:vAlign w:val="center"/>
          </w:tcPr>
          <w:p w14:paraId="5DD587CA"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63C7445F"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E96D13E" w14:textId="58CB247C"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AE6247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A11EDA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CD611C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B73F1E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A140E3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7187D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475A16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FBE5CF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5003F9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593C2D1"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039AA603"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0D884BE" w14:textId="17E59BC4"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1.6.1.4 تدريب 3 أشخاص من طاقم الوحدة حول المناصرة والمناصرة الرقمية</w:t>
            </w:r>
          </w:p>
        </w:tc>
        <w:tc>
          <w:tcPr>
            <w:tcW w:w="1056" w:type="pct"/>
          </w:tcPr>
          <w:p w14:paraId="7D694164" w14:textId="03A4149B"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قاعة، قرطاسية، مواصلات، اتصالات</w:t>
            </w:r>
          </w:p>
        </w:tc>
        <w:tc>
          <w:tcPr>
            <w:tcW w:w="252" w:type="pct"/>
            <w:vAlign w:val="center"/>
          </w:tcPr>
          <w:p w14:paraId="49FE8766" w14:textId="74B7955F"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hint="cs"/>
                <w:sz w:val="20"/>
                <w:szCs w:val="20"/>
                <w:rtl/>
              </w:rPr>
              <w:t>1200</w:t>
            </w:r>
          </w:p>
        </w:tc>
        <w:tc>
          <w:tcPr>
            <w:tcW w:w="525" w:type="pct"/>
            <w:vMerge/>
            <w:vAlign w:val="center"/>
          </w:tcPr>
          <w:p w14:paraId="449D2773"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BFF46F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B531413"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D3617A2" w14:textId="14C7DE6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35901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4E4E3D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C06B9F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9198F1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493A5D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F4E41A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839C35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B07BD7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02FB73EB"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293D92B9"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C92DD37" w14:textId="3FC9CFE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6.2 حملات توعية بقضايا وحقوق الأسر المهمشة تم تنفيذها</w:t>
            </w:r>
          </w:p>
        </w:tc>
      </w:tr>
      <w:tr w:rsidR="00477262" w:rsidRPr="00567BF7" w14:paraId="166B95EF"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A99442F" w14:textId="64401910"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1.6.2.1 تصميم حملة توعية بحقوق المرأة والطفل</w:t>
            </w:r>
          </w:p>
        </w:tc>
        <w:tc>
          <w:tcPr>
            <w:tcW w:w="1056" w:type="pct"/>
          </w:tcPr>
          <w:p w14:paraId="44D9A953" w14:textId="3873D0F1"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استشاري/إعلامي، طاقم العمل</w:t>
            </w:r>
            <w:r w:rsidRPr="00567BF7">
              <w:rPr>
                <w:rFonts w:ascii="Sakkal Majalla" w:hAnsi="Sakkal Majalla" w:cs="Sakkal Majalla" w:hint="cs"/>
                <w:sz w:val="20"/>
                <w:szCs w:val="20"/>
                <w:rtl/>
                <w:lang w:bidi="ar-AE"/>
              </w:rPr>
              <w:t>، مواصلات، اتصالات</w:t>
            </w:r>
          </w:p>
        </w:tc>
        <w:tc>
          <w:tcPr>
            <w:tcW w:w="252" w:type="pct"/>
            <w:vMerge w:val="restart"/>
            <w:vAlign w:val="center"/>
          </w:tcPr>
          <w:p w14:paraId="6D419E5B" w14:textId="13CF087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3000</w:t>
            </w:r>
          </w:p>
        </w:tc>
        <w:tc>
          <w:tcPr>
            <w:tcW w:w="525" w:type="pct"/>
            <w:vMerge w:val="restart"/>
            <w:vAlign w:val="center"/>
          </w:tcPr>
          <w:p w14:paraId="18353C9C" w14:textId="0CF66B3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p w14:paraId="0964F4A9" w14:textId="4D62FA39"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مسؤول وحدة المناصرة</w:t>
            </w:r>
          </w:p>
        </w:tc>
        <w:tc>
          <w:tcPr>
            <w:tcW w:w="95" w:type="pct"/>
            <w:vAlign w:val="center"/>
          </w:tcPr>
          <w:p w14:paraId="010AA495"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1058898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FA19A2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5A3846C" w14:textId="3F9573E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D1C18E9" w14:textId="638CBC0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F4739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202621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07A9D3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AEF41E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7BFB71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0E009C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DE507DE"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036A4B5D"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3A3293E8" w14:textId="6311997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1.6.2.2 تنفيذ حملة توعية بحقوق المرأة والطفل تستهدف 3000 شخص</w:t>
            </w:r>
          </w:p>
        </w:tc>
        <w:tc>
          <w:tcPr>
            <w:tcW w:w="1056" w:type="pct"/>
          </w:tcPr>
          <w:p w14:paraId="4160F6CF" w14:textId="2A4D384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مواد إعلامية، مطبوعات</w:t>
            </w:r>
            <w:r w:rsidRPr="00567BF7">
              <w:rPr>
                <w:rFonts w:ascii="Sakkal Majalla" w:hAnsi="Sakkal Majalla" w:cs="Sakkal Majalla" w:hint="cs"/>
                <w:sz w:val="20"/>
                <w:szCs w:val="20"/>
                <w:rtl/>
                <w:lang w:bidi="ar-AE"/>
              </w:rPr>
              <w:t>، مواصلات، اتصالات</w:t>
            </w:r>
          </w:p>
        </w:tc>
        <w:tc>
          <w:tcPr>
            <w:tcW w:w="252" w:type="pct"/>
            <w:vMerge/>
            <w:vAlign w:val="center"/>
          </w:tcPr>
          <w:p w14:paraId="3FE940A3" w14:textId="5B562B7C"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25" w:type="pct"/>
            <w:vMerge/>
            <w:vAlign w:val="center"/>
          </w:tcPr>
          <w:p w14:paraId="72617418"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1FAFB67B"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32F8469B"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B96B7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95BC4A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09475EA" w14:textId="291691E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A7C68C6" w14:textId="61E8A66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CC5AC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7C479B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77F068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F2A2BB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DC71B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47041A1B"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0311DDDC"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3FCEFECD" w14:textId="6D71D859"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1</w:t>
            </w:r>
            <w:r w:rsidRPr="00567BF7">
              <w:rPr>
                <w:rFonts w:ascii="Sakkal Majalla" w:hAnsi="Sakkal Majalla" w:cs="Sakkal Majalla"/>
                <w:sz w:val="22"/>
                <w:szCs w:val="22"/>
                <w:rtl/>
              </w:rPr>
              <w:t>.</w:t>
            </w:r>
            <w:r w:rsidRPr="00567BF7">
              <w:rPr>
                <w:rFonts w:ascii="Sakkal Majalla" w:hAnsi="Sakkal Majalla" w:cs="Sakkal Majalla" w:hint="cs"/>
                <w:sz w:val="22"/>
                <w:szCs w:val="22"/>
                <w:rtl/>
              </w:rPr>
              <w:t>6.3 حملات ضغط ومناصرة لقضايا وحقوق الأسر المهمشة تم تنفيذها</w:t>
            </w:r>
          </w:p>
        </w:tc>
      </w:tr>
      <w:tr w:rsidR="00F84E1D" w:rsidRPr="00567BF7" w14:paraId="112A716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32DD78E2" w14:textId="49C79ED3"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1.6.3.1 التخطيط والتنسيق لحملة ضغط ومناصرة (مشتركة في إطار قطاع المرأة/الحماية في شبكة المنظمات الأهلية)</w:t>
            </w:r>
          </w:p>
        </w:tc>
        <w:tc>
          <w:tcPr>
            <w:tcW w:w="1056" w:type="pct"/>
            <w:vAlign w:val="center"/>
          </w:tcPr>
          <w:p w14:paraId="75733749" w14:textId="33287069"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الشركاء</w:t>
            </w:r>
            <w:r w:rsidRPr="00567BF7">
              <w:rPr>
                <w:rFonts w:ascii="Sakkal Majalla" w:hAnsi="Sakkal Majalla" w:cs="Sakkal Majalla" w:hint="cs"/>
                <w:sz w:val="20"/>
                <w:szCs w:val="20"/>
                <w:rtl/>
                <w:lang w:bidi="ar-AE"/>
              </w:rPr>
              <w:t>، مواصلات، اتصالات</w:t>
            </w:r>
          </w:p>
        </w:tc>
        <w:tc>
          <w:tcPr>
            <w:tcW w:w="252" w:type="pct"/>
            <w:vMerge w:val="restart"/>
            <w:vAlign w:val="center"/>
          </w:tcPr>
          <w:p w14:paraId="601CECC5" w14:textId="6D49751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5000</w:t>
            </w:r>
          </w:p>
        </w:tc>
        <w:tc>
          <w:tcPr>
            <w:tcW w:w="525" w:type="pct"/>
            <w:vMerge w:val="restart"/>
            <w:vAlign w:val="center"/>
          </w:tcPr>
          <w:p w14:paraId="45E581C6" w14:textId="73A84E44"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 لبرامج،</w:t>
            </w:r>
          </w:p>
          <w:p w14:paraId="50B42824" w14:textId="10B06CAA"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مسؤول وحدة المناصرة</w:t>
            </w:r>
          </w:p>
        </w:tc>
        <w:tc>
          <w:tcPr>
            <w:tcW w:w="95" w:type="pct"/>
            <w:vAlign w:val="center"/>
          </w:tcPr>
          <w:p w14:paraId="2A74E078"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60D42AF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680471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2348B5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4D2226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C7DCFA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19459F1" w14:textId="630A3BB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34B3A54" w14:textId="1AA1FE4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09A92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5ABABD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5EB388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5BE5924D"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1FB55EC2"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F78FD2A" w14:textId="544FEDD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1.6.3.2 تنفيذ حملة ضغط ومناصرة (مشتركة في إطار قطاع المرأة/الحماية في شبكة المنظمات الأهلية) بمشاركة 200 ناشط ومستفيد</w:t>
            </w:r>
          </w:p>
        </w:tc>
        <w:tc>
          <w:tcPr>
            <w:tcW w:w="1056" w:type="pct"/>
            <w:vAlign w:val="center"/>
          </w:tcPr>
          <w:p w14:paraId="3F950F99" w14:textId="316D472F"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الشركاء، النشطاء، مواد إعلامية</w:t>
            </w:r>
            <w:r w:rsidRPr="00567BF7">
              <w:rPr>
                <w:rFonts w:ascii="Sakkal Majalla" w:hAnsi="Sakkal Majalla" w:cs="Sakkal Majalla" w:hint="cs"/>
                <w:sz w:val="20"/>
                <w:szCs w:val="20"/>
                <w:rtl/>
                <w:lang w:bidi="ar-AE"/>
              </w:rPr>
              <w:t>، مواصلات، اتصالات</w:t>
            </w:r>
          </w:p>
        </w:tc>
        <w:tc>
          <w:tcPr>
            <w:tcW w:w="252" w:type="pct"/>
            <w:vMerge/>
            <w:vAlign w:val="center"/>
          </w:tcPr>
          <w:p w14:paraId="54843B2B" w14:textId="2614212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525" w:type="pct"/>
            <w:vMerge/>
            <w:vAlign w:val="center"/>
          </w:tcPr>
          <w:p w14:paraId="6FDED19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21C4A94"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2265E1D0"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994BE6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A5A61F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86C4E8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E0DE4D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11DF3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6ADB852" w14:textId="53A59E7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184EC1E" w14:textId="13BE55C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631BE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C335BE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495A13C6"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1F0C08FF"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1E5431ED" w14:textId="75AC273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2.1.1 لجنة الحماية المجتمعية تم تفعيلها</w:t>
            </w:r>
          </w:p>
        </w:tc>
      </w:tr>
      <w:tr w:rsidR="00477262" w:rsidRPr="00567BF7" w14:paraId="785CBD1C"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BE0E6C7" w14:textId="51B35656" w:rsidR="000C1E94" w:rsidRPr="00567BF7" w:rsidRDefault="000C1E94" w:rsidP="000C1E94">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.2.1.1 تأسيس وتفعيل لجنة الحماية المجتمعية المفعلة على مستوى محافظة شمال غزة (15 عضو من الجنسين)</w:t>
            </w:r>
          </w:p>
        </w:tc>
        <w:tc>
          <w:tcPr>
            <w:tcW w:w="1056" w:type="pct"/>
            <w:vMerge w:val="restart"/>
            <w:vAlign w:val="center"/>
          </w:tcPr>
          <w:p w14:paraId="0E0241EE" w14:textId="0974251A"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طاقم العمل، الشركاء، النشطاء</w:t>
            </w:r>
            <w:r w:rsidRPr="00567BF7">
              <w:rPr>
                <w:rFonts w:ascii="Sakkal Majalla" w:hAnsi="Sakkal Majalla" w:cs="Sakkal Majalla" w:hint="cs"/>
                <w:sz w:val="20"/>
                <w:szCs w:val="20"/>
                <w:rtl/>
                <w:lang w:bidi="ar-AE"/>
              </w:rPr>
              <w:t>، مواصلات، اتصالات</w:t>
            </w:r>
          </w:p>
        </w:tc>
        <w:tc>
          <w:tcPr>
            <w:tcW w:w="252" w:type="pct"/>
            <w:vAlign w:val="center"/>
          </w:tcPr>
          <w:p w14:paraId="07A7EE94" w14:textId="578B97F6"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300</w:t>
            </w:r>
          </w:p>
        </w:tc>
        <w:tc>
          <w:tcPr>
            <w:tcW w:w="525" w:type="pct"/>
            <w:vMerge w:val="restart"/>
            <w:vAlign w:val="center"/>
          </w:tcPr>
          <w:p w14:paraId="50785033" w14:textId="51BAF3DF"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tcPr>
          <w:p w14:paraId="32A9835A"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C20F0D5" w14:textId="634F3B58"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6C3ECC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55E65A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16DB03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80D5EC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3F9F8B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7C7916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E22A94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2C43EB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DA5CD7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6CC90F4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5DB4F81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2BC1E572" w14:textId="4949F392"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.2.1.1 عقد لقاءات وورشات عمل اللجنة</w:t>
            </w:r>
          </w:p>
        </w:tc>
        <w:tc>
          <w:tcPr>
            <w:tcW w:w="1056" w:type="pct"/>
            <w:vMerge/>
            <w:vAlign w:val="center"/>
          </w:tcPr>
          <w:p w14:paraId="488C12D7"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40BBA66F" w14:textId="675B60F4"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ign w:val="center"/>
          </w:tcPr>
          <w:p w14:paraId="79ECD27A"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0D539094"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9DE33CA"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C75A4CC" w14:textId="71A47D9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8400CD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C3948B5" w14:textId="4E73669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CA70ED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FF1F63A" w14:textId="3C33B38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07FBC8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F7150E0" w14:textId="267C1C5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38918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34581E" w14:textId="0258E41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525297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4A543610"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43D12A65" w14:textId="27B91AF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2.1.2 خطة استعداد للطوارئ تم إعدادها</w:t>
            </w:r>
          </w:p>
        </w:tc>
      </w:tr>
      <w:tr w:rsidR="00F84E1D" w:rsidRPr="00567BF7" w14:paraId="4B3F091F"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2E0FA1E8" w14:textId="741069E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.2.1.</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 xml:space="preserve"> إعداد خطة الاستعداد للطوارئ</w:t>
            </w:r>
          </w:p>
        </w:tc>
        <w:tc>
          <w:tcPr>
            <w:tcW w:w="1056" w:type="pct"/>
            <w:vAlign w:val="center"/>
          </w:tcPr>
          <w:p w14:paraId="28C31C65" w14:textId="68705CB8"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lang w:bidi="ar-AE"/>
              </w:rPr>
              <w:t>استشاري حماية، مجلس الإدارة، طاقم العمل، مواصلات، اتصالات</w:t>
            </w:r>
          </w:p>
        </w:tc>
        <w:tc>
          <w:tcPr>
            <w:tcW w:w="252" w:type="pct"/>
            <w:vAlign w:val="center"/>
          </w:tcPr>
          <w:p w14:paraId="602523BC" w14:textId="6BA65B81"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2800</w:t>
            </w:r>
          </w:p>
        </w:tc>
        <w:tc>
          <w:tcPr>
            <w:tcW w:w="525" w:type="pct"/>
            <w:vAlign w:val="center"/>
          </w:tcPr>
          <w:p w14:paraId="0BD8C35C" w14:textId="5AABC8AE"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 مدير البرامج</w:t>
            </w:r>
          </w:p>
        </w:tc>
        <w:tc>
          <w:tcPr>
            <w:tcW w:w="95" w:type="pct"/>
            <w:vAlign w:val="center"/>
          </w:tcPr>
          <w:p w14:paraId="15CB4EA8"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33953948" w14:textId="3FE2D91F"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C3461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465A0E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9DA73C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C98FD3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3762A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BD1612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8850D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A91E26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9A7804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39F01AC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7CF9941A"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24C38CB4" w14:textId="1A7F557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1.3 </w:t>
            </w:r>
            <w:r w:rsidRPr="00567BF7">
              <w:rPr>
                <w:rFonts w:ascii="Sakkal Majalla" w:hAnsi="Sakkal Majalla" w:cs="Sakkal Majalla"/>
                <w:sz w:val="22"/>
                <w:szCs w:val="22"/>
                <w:rtl/>
              </w:rPr>
              <w:t>أعضاء لجنة الحماية المجتمعية تلقوا تدريبات مختصة</w:t>
            </w:r>
          </w:p>
        </w:tc>
      </w:tr>
      <w:tr w:rsidR="00F84E1D" w:rsidRPr="00567BF7" w14:paraId="3CFD7B0E"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1B87E489" w14:textId="6872B8E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.2.1.</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 xml:space="preserve"> </w:t>
            </w:r>
            <w:r w:rsidRPr="00567BF7">
              <w:rPr>
                <w:rFonts w:ascii="Sakkal Majalla" w:hAnsi="Sakkal Majalla" w:cs="Sakkal Majalla"/>
                <w:b w:val="0"/>
                <w:bCs w:val="0"/>
                <w:sz w:val="20"/>
                <w:szCs w:val="20"/>
                <w:rtl/>
              </w:rPr>
              <w:t>تدريب</w:t>
            </w:r>
            <w:r w:rsidRPr="00567BF7">
              <w:rPr>
                <w:rFonts w:ascii="Sakkal Majalla" w:hAnsi="Sakkal Majalla" w:cs="Sakkal Majalla" w:hint="cs"/>
                <w:b w:val="0"/>
                <w:bCs w:val="0"/>
                <w:sz w:val="20"/>
                <w:szCs w:val="20"/>
                <w:rtl/>
              </w:rPr>
              <w:t xml:space="preserve"> 15 عضو في لجنة الحماية المجتمعية حول حل النزاعات البديلة، الإسعاف النفسي الأولي، وخطة الاستعداد للطوارئ</w:t>
            </w:r>
          </w:p>
        </w:tc>
        <w:tc>
          <w:tcPr>
            <w:tcW w:w="1056" w:type="pct"/>
            <w:tcBorders>
              <w:bottom w:val="single" w:sz="8" w:space="0" w:color="0070C0"/>
            </w:tcBorders>
            <w:vAlign w:val="center"/>
          </w:tcPr>
          <w:p w14:paraId="4757153D" w14:textId="298CA20D"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قاعة، قرطاسية، مواصلات، اتصالات</w:t>
            </w:r>
          </w:p>
        </w:tc>
        <w:tc>
          <w:tcPr>
            <w:tcW w:w="252" w:type="pct"/>
            <w:tcBorders>
              <w:bottom w:val="single" w:sz="8" w:space="0" w:color="0070C0"/>
            </w:tcBorders>
            <w:vAlign w:val="center"/>
          </w:tcPr>
          <w:p w14:paraId="72D6AB36" w14:textId="09FEF16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w:t>
            </w:r>
          </w:p>
        </w:tc>
        <w:tc>
          <w:tcPr>
            <w:tcW w:w="525" w:type="pct"/>
            <w:tcBorders>
              <w:bottom w:val="single" w:sz="8" w:space="0" w:color="0070C0"/>
            </w:tcBorders>
            <w:vAlign w:val="center"/>
          </w:tcPr>
          <w:p w14:paraId="30731F98" w14:textId="628A8A3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bottom w:val="single" w:sz="8" w:space="0" w:color="0070C0"/>
            </w:tcBorders>
            <w:vAlign w:val="center"/>
          </w:tcPr>
          <w:p w14:paraId="4B8FD020"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67304785"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234A8BC" w14:textId="5441110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793A11F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3CFBFC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13FD95D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026AB48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29B3FF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28F263D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5ED0FE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2288519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8" w:space="0" w:color="0070C0"/>
            </w:tcBorders>
          </w:tcPr>
          <w:p w14:paraId="62ADB4C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09AD728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509BF25B" w14:textId="46BB8C0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2.1 نساء مهمشات وأسرهن تلقين خدمات دعم نفسي واجتماعي</w:t>
            </w:r>
          </w:p>
        </w:tc>
      </w:tr>
      <w:tr w:rsidR="00F84E1D" w:rsidRPr="00567BF7" w14:paraId="5A290A4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3693BB1" w14:textId="5FA51C1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 xml:space="preserve">قد </w:t>
            </w:r>
            <w:r w:rsidRPr="00567BF7">
              <w:rPr>
                <w:rFonts w:ascii="Sakkal Majalla" w:hAnsi="Sakkal Majalla" w:cs="Sakkal Majalla"/>
                <w:b w:val="0"/>
                <w:bCs w:val="0"/>
                <w:sz w:val="20"/>
                <w:szCs w:val="20"/>
                <w:rtl/>
              </w:rPr>
              <w:t>جلسات دعم نفسي جماعية</w:t>
            </w:r>
            <w:r w:rsidRPr="00567BF7">
              <w:rPr>
                <w:rFonts w:ascii="Sakkal Majalla" w:hAnsi="Sakkal Majalla" w:cs="Sakkal Majalla" w:hint="cs"/>
                <w:b w:val="0"/>
                <w:bCs w:val="0"/>
                <w:sz w:val="20"/>
                <w:szCs w:val="20"/>
                <w:rtl/>
              </w:rPr>
              <w:t xml:space="preserve"> لـ 3000 سيدة</w:t>
            </w:r>
          </w:p>
        </w:tc>
        <w:tc>
          <w:tcPr>
            <w:tcW w:w="1056" w:type="pct"/>
            <w:vMerge w:val="restart"/>
            <w:vAlign w:val="center"/>
          </w:tcPr>
          <w:p w14:paraId="4723A58E" w14:textId="167B5D9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3D931187" w14:textId="722E8738"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15000</w:t>
            </w:r>
          </w:p>
        </w:tc>
        <w:tc>
          <w:tcPr>
            <w:tcW w:w="525" w:type="pct"/>
            <w:vMerge w:val="restart"/>
            <w:vAlign w:val="center"/>
          </w:tcPr>
          <w:p w14:paraId="4E1432D2" w14:textId="62496AEA"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77EE86C4" w14:textId="6D7E72A1"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4B4FD4C" w14:textId="27007C0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661C41" w14:textId="58A2136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E56ED0A" w14:textId="5CCEEC2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7D0632F" w14:textId="09463B3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079F802" w14:textId="665A2C1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2C6130" w14:textId="2C59F49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9916AC" w14:textId="1208882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07B314" w14:textId="6C5C882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16DE401" w14:textId="34E0124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FD0B6C1" w14:textId="132A7DB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34FFF364" w14:textId="6025D7B4"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269BEE71"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2333F8D" w14:textId="3AB9B9A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تقديم</w:t>
            </w:r>
            <w:r w:rsidRPr="00567BF7">
              <w:rPr>
                <w:rFonts w:ascii="Sakkal Majalla" w:hAnsi="Sakkal Majalla" w:cs="Sakkal Majalla"/>
                <w:b w:val="0"/>
                <w:bCs w:val="0"/>
                <w:sz w:val="20"/>
                <w:szCs w:val="20"/>
                <w:rtl/>
              </w:rPr>
              <w:t xml:space="preserve"> خدمات إدارة حالة</w:t>
            </w:r>
            <w:r w:rsidRPr="00567BF7">
              <w:rPr>
                <w:rFonts w:ascii="Sakkal Majalla" w:hAnsi="Sakkal Majalla" w:cs="Sakkal Majalla" w:hint="cs"/>
                <w:b w:val="0"/>
                <w:bCs w:val="0"/>
                <w:sz w:val="20"/>
                <w:szCs w:val="20"/>
                <w:rtl/>
              </w:rPr>
              <w:t xml:space="preserve"> لـ 500 سيدة</w:t>
            </w:r>
          </w:p>
        </w:tc>
        <w:tc>
          <w:tcPr>
            <w:tcW w:w="1056" w:type="pct"/>
            <w:vMerge/>
            <w:vAlign w:val="center"/>
          </w:tcPr>
          <w:p w14:paraId="2319D6DF"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3154E9E7" w14:textId="78530FDF"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500</w:t>
            </w:r>
          </w:p>
        </w:tc>
        <w:tc>
          <w:tcPr>
            <w:tcW w:w="525" w:type="pct"/>
            <w:vMerge/>
            <w:vAlign w:val="center"/>
          </w:tcPr>
          <w:p w14:paraId="219E01EF"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45BCFE72" w14:textId="2A977002"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7A4655" w14:textId="0EB0BA1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3E932CD" w14:textId="2CDFFB7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44EA922" w14:textId="27BFE34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BB3BD8" w14:textId="077EA76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1F393AE" w14:textId="20E821D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8753541" w14:textId="0467C4C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388DD8B" w14:textId="1BF591B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A82304" w14:textId="36E3D78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5444AB" w14:textId="5DCFF27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8DB2365" w14:textId="0D94ACD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9E9BA46" w14:textId="1BB6D0F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1C674A4E"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52079C03" w14:textId="41D0DA73"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 xml:space="preserve">قد </w:t>
            </w:r>
            <w:r w:rsidRPr="00567BF7">
              <w:rPr>
                <w:rFonts w:ascii="Sakkal Majalla" w:hAnsi="Sakkal Majalla" w:cs="Sakkal Majalla"/>
                <w:b w:val="0"/>
                <w:bCs w:val="0"/>
                <w:sz w:val="20"/>
                <w:szCs w:val="20"/>
                <w:rtl/>
              </w:rPr>
              <w:t>جلسات دعم نفسي فردية</w:t>
            </w:r>
            <w:r w:rsidRPr="00567BF7">
              <w:rPr>
                <w:rFonts w:ascii="Sakkal Majalla" w:hAnsi="Sakkal Majalla" w:cs="Sakkal Majalla" w:hint="cs"/>
                <w:b w:val="0"/>
                <w:bCs w:val="0"/>
                <w:sz w:val="20"/>
                <w:szCs w:val="20"/>
                <w:rtl/>
              </w:rPr>
              <w:t xml:space="preserve"> لـ 700 سيدة</w:t>
            </w:r>
          </w:p>
        </w:tc>
        <w:tc>
          <w:tcPr>
            <w:tcW w:w="1056" w:type="pct"/>
            <w:vMerge/>
            <w:vAlign w:val="center"/>
          </w:tcPr>
          <w:p w14:paraId="08F8FAA8"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52B4B128" w14:textId="4E379296"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1400</w:t>
            </w:r>
          </w:p>
        </w:tc>
        <w:tc>
          <w:tcPr>
            <w:tcW w:w="525" w:type="pct"/>
            <w:vMerge/>
            <w:vAlign w:val="center"/>
          </w:tcPr>
          <w:p w14:paraId="78FD393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25893CEA" w14:textId="4F7BD4BF"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CF2A491" w14:textId="5C9D79A1"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A01410" w14:textId="204FF1F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2E64EE" w14:textId="3601D6A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1E2E45D" w14:textId="7F94F3F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85F9ED3" w14:textId="10617F5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75CD2BA" w14:textId="075EF04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0D0DC0" w14:textId="60343B5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2D552F8" w14:textId="4ED656B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CDCD43B" w14:textId="0FCAAFD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EC690A3" w14:textId="6DC76A8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2A76F57" w14:textId="164F483D"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5C45386E"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E92C8F0" w14:textId="4E5EAFF3"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تقديم استشارات نفسية واجتماعية لـ 2500 سيدة</w:t>
            </w:r>
          </w:p>
        </w:tc>
        <w:tc>
          <w:tcPr>
            <w:tcW w:w="1056" w:type="pct"/>
            <w:vMerge/>
            <w:vAlign w:val="center"/>
          </w:tcPr>
          <w:p w14:paraId="70337248"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00B41EDC" w14:textId="2E68093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2500</w:t>
            </w:r>
          </w:p>
        </w:tc>
        <w:tc>
          <w:tcPr>
            <w:tcW w:w="525" w:type="pct"/>
            <w:vMerge/>
            <w:vAlign w:val="center"/>
          </w:tcPr>
          <w:p w14:paraId="19108437"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29ACDE7E" w14:textId="7A931BCE"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7E042B4" w14:textId="789EB142"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6BDB0E" w14:textId="7B0321E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1BF7A35" w14:textId="42381DD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9C02016" w14:textId="7DDD9E3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A9BEE39" w14:textId="3A0C81E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B0EA859" w14:textId="0CE0123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C5D152F" w14:textId="0B27DAF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A025E0D" w14:textId="1309044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7DEF87C" w14:textId="5BF63F5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FEF65C5" w14:textId="10E87F6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E1FFD4C" w14:textId="426CCFB0"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63088373"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5A338A99" w14:textId="2996B00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5</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 xml:space="preserve">قد </w:t>
            </w:r>
            <w:r w:rsidRPr="00567BF7">
              <w:rPr>
                <w:rFonts w:ascii="Sakkal Majalla" w:hAnsi="Sakkal Majalla" w:cs="Sakkal Majalla"/>
                <w:b w:val="0"/>
                <w:bCs w:val="0"/>
                <w:sz w:val="20"/>
                <w:szCs w:val="20"/>
                <w:rtl/>
              </w:rPr>
              <w:t xml:space="preserve">جلسات </w:t>
            </w:r>
            <w:r w:rsidRPr="00567BF7">
              <w:rPr>
                <w:rFonts w:ascii="Sakkal Majalla" w:hAnsi="Sakkal Majalla" w:cs="Sakkal Majalla" w:hint="cs"/>
                <w:b w:val="0"/>
                <w:bCs w:val="0"/>
                <w:sz w:val="20"/>
                <w:szCs w:val="20"/>
                <w:rtl/>
              </w:rPr>
              <w:t>رعاية ذاتية لـ 300 سيدة</w:t>
            </w:r>
          </w:p>
        </w:tc>
        <w:tc>
          <w:tcPr>
            <w:tcW w:w="1056" w:type="pct"/>
            <w:vMerge/>
            <w:vAlign w:val="center"/>
          </w:tcPr>
          <w:p w14:paraId="065900BA"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1F7D9DB0" w14:textId="5F733294"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6000</w:t>
            </w:r>
          </w:p>
        </w:tc>
        <w:tc>
          <w:tcPr>
            <w:tcW w:w="525" w:type="pct"/>
            <w:vMerge/>
            <w:vAlign w:val="center"/>
          </w:tcPr>
          <w:p w14:paraId="311732AB"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61FF99C5" w14:textId="2C88DDF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5BAF7A1" w14:textId="19B80860"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0BAA5E5" w14:textId="442614D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37B03D4" w14:textId="03F9ED9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14EBA5B" w14:textId="261BCAB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44FDC79" w14:textId="133D803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6C9D644" w14:textId="396B8EE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82DB882" w14:textId="6E54EE4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D0C29D9" w14:textId="4B452D5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AE1C68" w14:textId="37EA75C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084B2ED" w14:textId="38B5D63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DD0EC5D" w14:textId="32E8FF23"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7972106E"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D0712F0" w14:textId="030B91C4"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6</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توقيع مذكرتي</w:t>
            </w:r>
            <w:r w:rsidRPr="00567BF7">
              <w:rPr>
                <w:rFonts w:ascii="Sakkal Majalla" w:hAnsi="Sakkal Majalla" w:cs="Sakkal Majalla"/>
                <w:b w:val="0"/>
                <w:bCs w:val="0"/>
                <w:sz w:val="20"/>
                <w:szCs w:val="20"/>
                <w:rtl/>
              </w:rPr>
              <w:t xml:space="preserve"> التفاهم مع مزودي خدمات نفسية واجتماعية</w:t>
            </w:r>
          </w:p>
        </w:tc>
        <w:tc>
          <w:tcPr>
            <w:tcW w:w="1056" w:type="pct"/>
            <w:vMerge w:val="restart"/>
            <w:vAlign w:val="center"/>
          </w:tcPr>
          <w:p w14:paraId="036E520A" w14:textId="1E2253D0"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المؤسسات الشريكة، مواصلات، اتصالات</w:t>
            </w:r>
          </w:p>
        </w:tc>
        <w:tc>
          <w:tcPr>
            <w:tcW w:w="252" w:type="pct"/>
            <w:vAlign w:val="center"/>
          </w:tcPr>
          <w:p w14:paraId="3A4DFCBC" w14:textId="7A505EE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w:t>
            </w:r>
          </w:p>
        </w:tc>
        <w:tc>
          <w:tcPr>
            <w:tcW w:w="525" w:type="pct"/>
            <w:vMerge/>
            <w:vAlign w:val="center"/>
          </w:tcPr>
          <w:p w14:paraId="5CE58D7D"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6D71E267"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45077C22" w14:textId="366C2F1B"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3201C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87B694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182291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6F844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632ED6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ACACFE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195B27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6EB92C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6BEF6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5CC4B50"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383D651D"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9020F0E" w14:textId="77777777"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7</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تنسيق/عقد شراكة مع مؤسسات محلية ودولية ذات علاقة لإحالة/تسهيل وصول 350 سيدة لخدمات دعم نفسي واجتماعي</w:t>
            </w:r>
          </w:p>
          <w:p w14:paraId="5E0EE32E" w14:textId="306DA28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p>
        </w:tc>
        <w:tc>
          <w:tcPr>
            <w:tcW w:w="1056" w:type="pct"/>
            <w:vMerge/>
            <w:vAlign w:val="center"/>
          </w:tcPr>
          <w:p w14:paraId="7C2E4282"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15BA7D86" w14:textId="39172330"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w:t>
            </w:r>
          </w:p>
        </w:tc>
        <w:tc>
          <w:tcPr>
            <w:tcW w:w="525" w:type="pct"/>
            <w:vMerge/>
            <w:vAlign w:val="center"/>
          </w:tcPr>
          <w:p w14:paraId="2E6E40BE"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6B6824D"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32B1B68A"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6B49B8E" w14:textId="29A9CB1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9C0851B" w14:textId="71E18C7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9BF3394" w14:textId="74D5CFB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72A7548" w14:textId="498FC69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2E20DB2" w14:textId="2BC2D14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5342487" w14:textId="6BE411C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C6A3818" w14:textId="278B9A0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F6BD86" w14:textId="319FB23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1D17820" w14:textId="5684B50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2BFA312D" w14:textId="3C20DD14"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1EDB8DC5"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70BE84B" w14:textId="7DDF4966"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2.2 نساء مهمشات وأسرهن تلقين خدمات صحية</w:t>
            </w:r>
          </w:p>
        </w:tc>
      </w:tr>
      <w:tr w:rsidR="00F84E1D" w:rsidRPr="00567BF7" w14:paraId="62FA89A9"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AE3460D" w14:textId="6C1B384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جلسات تثقيف صحي حول الصحة الجنسية والإنجابية لـ 500 سيدة حول الصحة الجنسية والإنجابية</w:t>
            </w:r>
          </w:p>
        </w:tc>
        <w:tc>
          <w:tcPr>
            <w:tcW w:w="1056" w:type="pct"/>
            <w:vAlign w:val="center"/>
          </w:tcPr>
          <w:p w14:paraId="0C033CD0" w14:textId="5C4D1C9D"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 صحي، 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7340B41A" w14:textId="7C6AE9E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Align w:val="center"/>
          </w:tcPr>
          <w:p w14:paraId="144A40A9" w14:textId="7DF67D9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7F9F4691" w14:textId="65065A10"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C632B34" w14:textId="3FBA12EC"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7D2D8E" w14:textId="6074ABE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44954E4" w14:textId="76F43B7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C4A5A0F" w14:textId="129985E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B6DEA3C" w14:textId="26B250E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2BFD225" w14:textId="21D55B1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3EDA0D3" w14:textId="1113962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E3F67CA" w14:textId="377372F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17D7F81" w14:textId="630E34B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9170DF" w14:textId="33081E4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4A40256" w14:textId="597F4C0F"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24858F6C"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DD0ADB6" w14:textId="3AEE657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توقيع مذكرتي تفاهم مع مزودي خدمات صحية</w:t>
            </w:r>
          </w:p>
        </w:tc>
        <w:tc>
          <w:tcPr>
            <w:tcW w:w="1056" w:type="pct"/>
            <w:vMerge w:val="restart"/>
            <w:vAlign w:val="center"/>
          </w:tcPr>
          <w:p w14:paraId="19A4EA0C" w14:textId="7B1B61FD"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المؤسسات الشريكة، مواصلات، اتصالات</w:t>
            </w:r>
          </w:p>
        </w:tc>
        <w:tc>
          <w:tcPr>
            <w:tcW w:w="252" w:type="pct"/>
            <w:vAlign w:val="center"/>
          </w:tcPr>
          <w:p w14:paraId="6CB8B55B" w14:textId="77777777"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p w14:paraId="66B39A69" w14:textId="2A86B394"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w:t>
            </w:r>
          </w:p>
        </w:tc>
        <w:tc>
          <w:tcPr>
            <w:tcW w:w="525" w:type="pct"/>
            <w:vMerge w:val="restart"/>
            <w:vAlign w:val="center"/>
          </w:tcPr>
          <w:p w14:paraId="13379600" w14:textId="5ACF461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56822809"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5A46B749" w14:textId="0F540441"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F2597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D5E097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B9CC8C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8D06CB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EE869B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52BC61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B5BB7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8A0496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82D74F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42ED4BE6"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6C32582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C963D96" w14:textId="0B374505"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تنسيق/عقد شراكة مع مؤسسات محلية ودولية ذات علاقة لإحالة/تسهيل وصول 150 سيدة لخدمات صحية</w:t>
            </w:r>
          </w:p>
        </w:tc>
        <w:tc>
          <w:tcPr>
            <w:tcW w:w="1056" w:type="pct"/>
            <w:vMerge/>
            <w:vAlign w:val="center"/>
          </w:tcPr>
          <w:p w14:paraId="5AC58DF7"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67E41AEA" w14:textId="7DC7C3E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w:t>
            </w:r>
          </w:p>
        </w:tc>
        <w:tc>
          <w:tcPr>
            <w:tcW w:w="525" w:type="pct"/>
            <w:vMerge/>
            <w:vAlign w:val="center"/>
          </w:tcPr>
          <w:p w14:paraId="34E96936"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79760D29"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40E3E836"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2504573" w14:textId="2533F54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C84FA7B" w14:textId="5555591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8A393E" w14:textId="4647BF5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5C2FA54" w14:textId="498358D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40A5DA1" w14:textId="4EF44F2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CB6BFBB" w14:textId="0D8E631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9E64564" w14:textId="2A7C38D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011314" w14:textId="7A9DF8A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E45A295" w14:textId="195A243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07B106F" w14:textId="322C5FAC"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6ABD9F92"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5F8F436" w14:textId="3A210995"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2.3 نساء مهمشات وأسرهن تلقين خدمات قانونية</w:t>
            </w:r>
          </w:p>
        </w:tc>
      </w:tr>
      <w:tr w:rsidR="00F84E1D" w:rsidRPr="00567BF7" w14:paraId="727D5332"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36FED9DB" w14:textId="5F1A12A5"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bookmarkStart w:id="26" w:name="_Hlk113021477"/>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عقد </w:t>
            </w:r>
            <w:r w:rsidRPr="00567BF7">
              <w:rPr>
                <w:rFonts w:ascii="Sakkal Majalla" w:hAnsi="Sakkal Majalla" w:cs="Sakkal Majalla"/>
                <w:b w:val="0"/>
                <w:bCs w:val="0"/>
                <w:sz w:val="20"/>
                <w:szCs w:val="20"/>
                <w:rtl/>
              </w:rPr>
              <w:t xml:space="preserve">جلسات تثقيف </w:t>
            </w:r>
            <w:r w:rsidRPr="00567BF7">
              <w:rPr>
                <w:rFonts w:ascii="Sakkal Majalla" w:hAnsi="Sakkal Majalla" w:cs="Sakkal Majalla" w:hint="cs"/>
                <w:b w:val="0"/>
                <w:bCs w:val="0"/>
                <w:sz w:val="20"/>
                <w:szCs w:val="20"/>
                <w:rtl/>
              </w:rPr>
              <w:t>قانوني لـ 500 سيدة</w:t>
            </w:r>
          </w:p>
        </w:tc>
        <w:tc>
          <w:tcPr>
            <w:tcW w:w="1056" w:type="pct"/>
            <w:vAlign w:val="center"/>
          </w:tcPr>
          <w:p w14:paraId="69F87827" w14:textId="332F7D0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 قانوني، 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7C2668F3" w14:textId="232CC455"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restart"/>
            <w:vAlign w:val="center"/>
          </w:tcPr>
          <w:p w14:paraId="68952AFC" w14:textId="278943E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3D9EF75D" w14:textId="57D04A09"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6848141" w14:textId="7925CE48"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5F659D" w14:textId="3A6799E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ACA316C" w14:textId="3388864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9D6B99B" w14:textId="1794AE6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D9B19B9" w14:textId="3DF2B5D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367A58" w14:textId="2337344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0034EB" w14:textId="17DD579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5FB08FD" w14:textId="217626D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A94C826" w14:textId="4CBD61B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8CF2568" w14:textId="185AB89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DDAEB30" w14:textId="6B687682"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bookmarkEnd w:id="26"/>
      <w:tr w:rsidR="00477262" w:rsidRPr="00567BF7" w14:paraId="6200B5D4"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F0AF1FC" w14:textId="452FBC47"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تقديم استشارات قانونية لـ 400 سيدة</w:t>
            </w:r>
          </w:p>
        </w:tc>
        <w:tc>
          <w:tcPr>
            <w:tcW w:w="1056" w:type="pct"/>
            <w:vAlign w:val="center"/>
          </w:tcPr>
          <w:p w14:paraId="21F21961" w14:textId="278DAB40"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5FC466FE" w14:textId="0FBEC8C1"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w:t>
            </w:r>
          </w:p>
        </w:tc>
        <w:tc>
          <w:tcPr>
            <w:tcW w:w="525" w:type="pct"/>
            <w:vMerge/>
            <w:vAlign w:val="center"/>
          </w:tcPr>
          <w:p w14:paraId="0CB0066D"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57F34981" w14:textId="5D48C553"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B57C5C3" w14:textId="4BC6E99A"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14A92E5" w14:textId="28FC9AB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4F238DB" w14:textId="7DC8ACF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7BDEFB" w14:textId="16A10A1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A263094" w14:textId="3B0D571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6227F18" w14:textId="09D310C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472BA0C" w14:textId="0137931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05841A4" w14:textId="4C118E7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DAFDE7" w14:textId="5892B01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04B7224" w14:textId="0E7B21C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2966A626" w14:textId="24CB8F95"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71893130"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35B2BF1" w14:textId="7A60C5A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توقيع مذكرتي تفاهم مع مزودي خدمات قانونية</w:t>
            </w:r>
          </w:p>
        </w:tc>
        <w:tc>
          <w:tcPr>
            <w:tcW w:w="1056" w:type="pct"/>
            <w:vMerge w:val="restart"/>
            <w:vAlign w:val="center"/>
          </w:tcPr>
          <w:p w14:paraId="5BB17053" w14:textId="126F3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المؤسسات الشريكة، مواصلات، اتصالات</w:t>
            </w:r>
          </w:p>
        </w:tc>
        <w:tc>
          <w:tcPr>
            <w:tcW w:w="252" w:type="pct"/>
            <w:vAlign w:val="center"/>
          </w:tcPr>
          <w:p w14:paraId="412F0DB3" w14:textId="3E7EA5DA"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w:t>
            </w:r>
          </w:p>
        </w:tc>
        <w:tc>
          <w:tcPr>
            <w:tcW w:w="525" w:type="pct"/>
            <w:vMerge w:val="restart"/>
            <w:vAlign w:val="center"/>
          </w:tcPr>
          <w:p w14:paraId="452D54EF" w14:textId="6392859A"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tc>
        <w:tc>
          <w:tcPr>
            <w:tcW w:w="95" w:type="pct"/>
            <w:vAlign w:val="center"/>
          </w:tcPr>
          <w:p w14:paraId="7720248B"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2726F2E4" w14:textId="72625CAE"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C40DB3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25896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E15A49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57084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8E6193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E62F38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5256EF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81FBDC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4C1058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BFD5A97"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0ABCF399"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079F89DF" w14:textId="294C2BF5"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تنسيق/عقد شراكة مع مؤسسات محلية ودولية ذات علاقة لإحالة/تسهيل وصول 100سيدة لخدمات قانونية</w:t>
            </w:r>
          </w:p>
        </w:tc>
        <w:tc>
          <w:tcPr>
            <w:tcW w:w="1056" w:type="pct"/>
            <w:vMerge/>
            <w:tcBorders>
              <w:bottom w:val="single" w:sz="8" w:space="0" w:color="0070C0"/>
            </w:tcBorders>
            <w:vAlign w:val="center"/>
          </w:tcPr>
          <w:p w14:paraId="0E78DDB9"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Borders>
              <w:bottom w:val="single" w:sz="8" w:space="0" w:color="0070C0"/>
            </w:tcBorders>
            <w:vAlign w:val="center"/>
          </w:tcPr>
          <w:p w14:paraId="4DDEAE0A" w14:textId="77F7FEB7"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w:t>
            </w:r>
          </w:p>
        </w:tc>
        <w:tc>
          <w:tcPr>
            <w:tcW w:w="525" w:type="pct"/>
            <w:vMerge/>
            <w:tcBorders>
              <w:bottom w:val="single" w:sz="8" w:space="0" w:color="0070C0"/>
            </w:tcBorders>
            <w:vAlign w:val="center"/>
          </w:tcPr>
          <w:p w14:paraId="72C7996F"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Borders>
              <w:bottom w:val="single" w:sz="8" w:space="0" w:color="0070C0"/>
            </w:tcBorders>
            <w:vAlign w:val="center"/>
          </w:tcPr>
          <w:p w14:paraId="6E56356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7C4C8B68"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1F8D1BE1" w14:textId="7F768E5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3734D66" w14:textId="023F7DD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796D008B" w14:textId="58CC749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65BAC111" w14:textId="36A238A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488D8AA8" w14:textId="0865119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790D34EE" w14:textId="28600E3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AB48FDE" w14:textId="080F323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4BFFDF6F" w14:textId="4A05818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322B9079" w14:textId="5047F2C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bottom w:val="single" w:sz="8" w:space="0" w:color="0070C0"/>
            </w:tcBorders>
          </w:tcPr>
          <w:p w14:paraId="4C52420E" w14:textId="733AE150"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15EEA7B3"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01257B0F" w14:textId="41F36C16"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2.4 نساء مهمشات وأسرهن تلقين خدمات اجتماعية</w:t>
            </w:r>
          </w:p>
        </w:tc>
      </w:tr>
      <w:tr w:rsidR="00477262" w:rsidRPr="00567BF7" w14:paraId="421F8B2A"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84EC290" w14:textId="7C3D857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 xml:space="preserve">قد </w:t>
            </w:r>
            <w:r w:rsidRPr="00567BF7">
              <w:rPr>
                <w:rFonts w:ascii="Sakkal Majalla" w:hAnsi="Sakkal Majalla" w:cs="Sakkal Majalla"/>
                <w:b w:val="0"/>
                <w:bCs w:val="0"/>
                <w:sz w:val="20"/>
                <w:szCs w:val="20"/>
                <w:rtl/>
              </w:rPr>
              <w:t xml:space="preserve">جلسات </w:t>
            </w:r>
            <w:r w:rsidRPr="00567BF7">
              <w:rPr>
                <w:rFonts w:ascii="Sakkal Majalla" w:hAnsi="Sakkal Majalla" w:cs="Sakkal Majalla" w:hint="cs"/>
                <w:b w:val="0"/>
                <w:bCs w:val="0"/>
                <w:sz w:val="20"/>
                <w:szCs w:val="20"/>
                <w:rtl/>
              </w:rPr>
              <w:t>بناء ثقة وتثقيف مجتمعي لـ 1200 سيدة</w:t>
            </w:r>
          </w:p>
        </w:tc>
        <w:tc>
          <w:tcPr>
            <w:tcW w:w="1056" w:type="pct"/>
            <w:vAlign w:val="center"/>
          </w:tcPr>
          <w:p w14:paraId="408AE6F4" w14:textId="270BAEAC"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 اجتماعي، 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2BCAF3E9" w14:textId="7351FF1C"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6000</w:t>
            </w:r>
          </w:p>
        </w:tc>
        <w:tc>
          <w:tcPr>
            <w:tcW w:w="525" w:type="pct"/>
            <w:vAlign w:val="center"/>
          </w:tcPr>
          <w:p w14:paraId="23FC003F" w14:textId="037224E6"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15A2391F" w14:textId="0D42791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B7611A3" w14:textId="4A2C7EC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8F569B" w14:textId="2808C28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4FA6195" w14:textId="731BA94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7E72D6" w14:textId="0739184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2085030" w14:textId="34642FF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3F9101D" w14:textId="02919D2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EBF7BB" w14:textId="2745D8E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B8BC0EA" w14:textId="3D9DD3B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748DC6" w14:textId="6ACF986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6FCAAF" w14:textId="391766F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58BF68AD" w14:textId="51D6C636"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14405E49"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724D22E3" w14:textId="7C69211F"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3.1 أطفال فاقدي الرعاية الوالدية وأيتام تلقوا خدمات إنسانية شاملة</w:t>
            </w:r>
          </w:p>
        </w:tc>
      </w:tr>
      <w:tr w:rsidR="00477262" w:rsidRPr="00567BF7" w14:paraId="02D1428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46DDC95" w14:textId="4CDFCCC6"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دراسة احتياجات 300 طفل فاقد الرعاية الوالدية (من الجنسين)</w:t>
            </w:r>
          </w:p>
        </w:tc>
        <w:tc>
          <w:tcPr>
            <w:tcW w:w="1056" w:type="pct"/>
            <w:vAlign w:val="center"/>
          </w:tcPr>
          <w:p w14:paraId="05B3ED3D" w14:textId="2B1308BF"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(الرائدات)</w:t>
            </w:r>
            <w:r w:rsidRPr="00567BF7">
              <w:rPr>
                <w:rFonts w:ascii="Sakkal Majalla" w:hAnsi="Sakkal Majalla" w:cs="Sakkal Majalla" w:hint="cs"/>
                <w:sz w:val="20"/>
                <w:szCs w:val="20"/>
                <w:rtl/>
                <w:lang w:bidi="ar-AE"/>
              </w:rPr>
              <w:t>، مواصلات، اتصالات</w:t>
            </w:r>
          </w:p>
        </w:tc>
        <w:tc>
          <w:tcPr>
            <w:tcW w:w="252" w:type="pct"/>
            <w:vAlign w:val="center"/>
          </w:tcPr>
          <w:p w14:paraId="62A0FDF9" w14:textId="31428E40"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900</w:t>
            </w:r>
          </w:p>
        </w:tc>
        <w:tc>
          <w:tcPr>
            <w:tcW w:w="525" w:type="pct"/>
            <w:vMerge w:val="restart"/>
            <w:vAlign w:val="center"/>
          </w:tcPr>
          <w:p w14:paraId="553C17DE" w14:textId="19A8B9E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7D6C7464" w14:textId="53DB9BFF"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4BA0AE0" w14:textId="2AFC714F"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040189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5FCB4F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AB8677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F65147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3D019B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1764EB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2B61A1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F13E83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9C0F8C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4B1514F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08D3997C"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7721653C" w14:textId="61F2D37D"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جلسات دعم نفسي واجتماعي لـ 300 طفل (من الجنسين)</w:t>
            </w:r>
          </w:p>
        </w:tc>
        <w:tc>
          <w:tcPr>
            <w:tcW w:w="1056" w:type="pct"/>
            <w:vAlign w:val="center"/>
          </w:tcPr>
          <w:p w14:paraId="57359B84" w14:textId="2E018ACA"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منشورات، ضيافة، مواصلات، اتصالات</w:t>
            </w:r>
          </w:p>
        </w:tc>
        <w:tc>
          <w:tcPr>
            <w:tcW w:w="252" w:type="pct"/>
            <w:vAlign w:val="center"/>
          </w:tcPr>
          <w:p w14:paraId="3E9C065F" w14:textId="00BF84E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ign w:val="center"/>
          </w:tcPr>
          <w:p w14:paraId="02AD482D"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4CB69BC5" w14:textId="0D2D0DB9"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482C1F8" w14:textId="466AE056"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757F2B3" w14:textId="3A1F7C6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406B24B" w14:textId="64F4015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FF2A511" w14:textId="7FE4277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AB32B08" w14:textId="6ECBF22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86B209" w14:textId="211592D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690532" w14:textId="53B01A4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FF927CD" w14:textId="25EBEDA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78DF1A" w14:textId="670908C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C13DD68" w14:textId="60A3278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0121CD74" w14:textId="6E2FCFA3"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17B158A5"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D0E1294" w14:textId="1ED2A2F3"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تقديم خدمات شاملة/تبني (مأكل، ملبس، مأوى، تعليم) لـ 200 أسرة</w:t>
            </w:r>
          </w:p>
        </w:tc>
        <w:tc>
          <w:tcPr>
            <w:tcW w:w="1056" w:type="pct"/>
            <w:vAlign w:val="center"/>
          </w:tcPr>
          <w:p w14:paraId="1FEBC0BD" w14:textId="344978F4"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طاقم العمل، باقة الخدمات المتكاملة، </w:t>
            </w:r>
            <w:r w:rsidRPr="00567BF7">
              <w:rPr>
                <w:rFonts w:ascii="Sakkal Majalla" w:hAnsi="Sakkal Majalla" w:cs="Sakkal Majalla" w:hint="cs"/>
                <w:sz w:val="20"/>
                <w:szCs w:val="20"/>
                <w:rtl/>
                <w:lang w:bidi="ar-AE"/>
              </w:rPr>
              <w:t>مواصلات، اتصالات</w:t>
            </w:r>
          </w:p>
        </w:tc>
        <w:tc>
          <w:tcPr>
            <w:tcW w:w="252" w:type="pct"/>
            <w:vAlign w:val="center"/>
          </w:tcPr>
          <w:p w14:paraId="324DC7A3" w14:textId="695268AA"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4000</w:t>
            </w:r>
          </w:p>
        </w:tc>
        <w:tc>
          <w:tcPr>
            <w:tcW w:w="525" w:type="pct"/>
            <w:vMerge/>
            <w:vAlign w:val="center"/>
          </w:tcPr>
          <w:p w14:paraId="6CF07BC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60CA3B2A" w14:textId="4A0117C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4CB66A" w14:textId="14743AD1"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EFED986" w14:textId="21BFBB4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1EBBB6D" w14:textId="5380257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B8224F5" w14:textId="76298F6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AD0951D" w14:textId="336E7DF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F51F4C" w14:textId="30E24A3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CBE956E" w14:textId="7445D44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6776950" w14:textId="35ED9FC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E0FFF6C" w14:textId="7816819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6C6B884" w14:textId="127716F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0A1511C" w14:textId="7DB9AF2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63E7FB24"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0E2A918" w14:textId="1FBF044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تقديم كفالات نقدية لـ 700 طفل يتيم (من الجنسين)</w:t>
            </w:r>
          </w:p>
        </w:tc>
        <w:tc>
          <w:tcPr>
            <w:tcW w:w="1056" w:type="pct"/>
            <w:vAlign w:val="center"/>
          </w:tcPr>
          <w:p w14:paraId="127D9F11" w14:textId="4CAD1CD4"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 xml:space="preserve">طاقم العمل، الكفالات النقدية، </w:t>
            </w:r>
            <w:r w:rsidRPr="00567BF7">
              <w:rPr>
                <w:rFonts w:ascii="Sakkal Majalla" w:hAnsi="Sakkal Majalla" w:cs="Sakkal Majalla" w:hint="cs"/>
                <w:sz w:val="20"/>
                <w:szCs w:val="20"/>
                <w:rtl/>
                <w:lang w:bidi="ar-AE"/>
              </w:rPr>
              <w:t>مواصلات، اتصالات</w:t>
            </w:r>
          </w:p>
        </w:tc>
        <w:tc>
          <w:tcPr>
            <w:tcW w:w="252" w:type="pct"/>
            <w:vAlign w:val="center"/>
          </w:tcPr>
          <w:p w14:paraId="784BFC21" w14:textId="6B572347"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90000</w:t>
            </w:r>
          </w:p>
        </w:tc>
        <w:tc>
          <w:tcPr>
            <w:tcW w:w="525" w:type="pct"/>
            <w:vMerge/>
            <w:vAlign w:val="center"/>
          </w:tcPr>
          <w:p w14:paraId="16148918"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2CDC2CC5" w14:textId="5F30093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5AE4D3F" w14:textId="26F9FB7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AD62EE5" w14:textId="698411C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D1EC31" w14:textId="0AABECB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15F0E4F" w14:textId="00A5235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B4C5DC" w14:textId="5A4A7C6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0178EF9" w14:textId="7694530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2D49848" w14:textId="33428C1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0E2FA57" w14:textId="1B04FFB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AAC2EE" w14:textId="29D39DA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80510CE" w14:textId="3654A92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562A1D9" w14:textId="68EAE715"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1C9972AF"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4A9DA395" w14:textId="655C0585"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2.3.2 كبار سن تلقوا خدمات دعم وتوعية وتثقيف</w:t>
            </w:r>
          </w:p>
        </w:tc>
      </w:tr>
      <w:tr w:rsidR="00F84E1D" w:rsidRPr="00567BF7" w14:paraId="533B2C8D"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3AD8776" w14:textId="34245B0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جلسات إرشاد نفسي لـ 240 شخص من كبار السن (من الجنسين)</w:t>
            </w:r>
          </w:p>
        </w:tc>
        <w:tc>
          <w:tcPr>
            <w:tcW w:w="1056" w:type="pct"/>
            <w:vMerge w:val="restart"/>
            <w:vAlign w:val="center"/>
          </w:tcPr>
          <w:p w14:paraId="7332A4C9" w14:textId="261FD71F"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78E8BAF0" w14:textId="4B71191A"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720</w:t>
            </w:r>
          </w:p>
        </w:tc>
        <w:tc>
          <w:tcPr>
            <w:tcW w:w="525" w:type="pct"/>
            <w:vMerge w:val="restart"/>
            <w:vAlign w:val="center"/>
          </w:tcPr>
          <w:p w14:paraId="13587636" w14:textId="290DD08B"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43BBB42F" w14:textId="4594CE3B"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FC3C41" w14:textId="78B8889E"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1A04088" w14:textId="5A5E17C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BD8A714" w14:textId="66C2E2D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18E85E7" w14:textId="5D86339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3B3CE60" w14:textId="00770D7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012272" w14:textId="724D4D1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A936CFF" w14:textId="1A94A0D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C93699" w14:textId="52EC146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6405BC1" w14:textId="45D69BC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0CE296" w14:textId="55226F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F5D8EC6" w14:textId="251B0A1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1312CEB7"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C3EA42C" w14:textId="45B57484"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جلسات دعم أقران لـ 100 شخص من كبار السن (من الجنسين)</w:t>
            </w:r>
          </w:p>
        </w:tc>
        <w:tc>
          <w:tcPr>
            <w:tcW w:w="1056" w:type="pct"/>
            <w:vMerge/>
            <w:vAlign w:val="center"/>
          </w:tcPr>
          <w:p w14:paraId="2A2CE1EF"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16E45F46" w14:textId="6E061D4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w:t>
            </w:r>
          </w:p>
        </w:tc>
        <w:tc>
          <w:tcPr>
            <w:tcW w:w="525" w:type="pct"/>
            <w:vMerge/>
            <w:vAlign w:val="center"/>
          </w:tcPr>
          <w:p w14:paraId="5227C4EA"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5ABA1F98" w14:textId="195ED060"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15AFB36" w14:textId="656CB94E"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A641D2A" w14:textId="170DDBA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DBF7FDE" w14:textId="09B041E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99368C" w14:textId="49DC0EA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ECE7CF6" w14:textId="1A2B2C8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29CDCFC" w14:textId="05582DA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6D66D83" w14:textId="22DC4E1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B341CBF" w14:textId="78AD7E5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93FBA49" w14:textId="32D46DE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CDA2F67" w14:textId="1A8812E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95954B1" w14:textId="7149EA4D"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0DE6D52E"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542DDBD" w14:textId="65D828A3"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عقد جلسات </w:t>
            </w:r>
            <w:proofErr w:type="spellStart"/>
            <w:r w:rsidRPr="00567BF7">
              <w:rPr>
                <w:rFonts w:ascii="Sakkal Majalla" w:hAnsi="Sakkal Majalla" w:cs="Sakkal Majalla" w:hint="cs"/>
                <w:b w:val="0"/>
                <w:bCs w:val="0"/>
                <w:sz w:val="20"/>
                <w:szCs w:val="20"/>
                <w:rtl/>
              </w:rPr>
              <w:t>تثفيف</w:t>
            </w:r>
            <w:proofErr w:type="spellEnd"/>
            <w:r w:rsidRPr="00567BF7">
              <w:rPr>
                <w:rFonts w:ascii="Sakkal Majalla" w:hAnsi="Sakkal Majalla" w:cs="Sakkal Majalla" w:hint="cs"/>
                <w:b w:val="0"/>
                <w:bCs w:val="0"/>
                <w:sz w:val="20"/>
                <w:szCs w:val="20"/>
                <w:rtl/>
              </w:rPr>
              <w:t xml:space="preserve"> صحي لـ 240 شخص من كبار السن (من الجنسين)</w:t>
            </w:r>
          </w:p>
        </w:tc>
        <w:tc>
          <w:tcPr>
            <w:tcW w:w="1056" w:type="pct"/>
            <w:vAlign w:val="center"/>
          </w:tcPr>
          <w:p w14:paraId="3141671D" w14:textId="0191452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 صحي، 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351D9A01" w14:textId="474F06FF"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720</w:t>
            </w:r>
          </w:p>
        </w:tc>
        <w:tc>
          <w:tcPr>
            <w:tcW w:w="525" w:type="pct"/>
            <w:vMerge/>
            <w:vAlign w:val="center"/>
          </w:tcPr>
          <w:p w14:paraId="4BA9E35E"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4F84602B" w14:textId="3BAE89A1"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6A355A" w14:textId="31E2B07E"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98D8E78" w14:textId="6099A4C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69F6416" w14:textId="0153E37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BCF9FAC" w14:textId="0A4A901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72D50BE" w14:textId="6986BB3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07F58E5" w14:textId="70C911C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0823B29" w14:textId="6CBC94F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F2451EF" w14:textId="19AC1AF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F6826F2" w14:textId="7A92DE4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9AB0C1F" w14:textId="6F66294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1FCE4EA" w14:textId="3D4965F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498640BB"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F8FB068" w14:textId="056B3F0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تنفيذ أنشطة ترفيهية لـ 240 شخص من كبار السن (من الجنسين)</w:t>
            </w:r>
          </w:p>
        </w:tc>
        <w:tc>
          <w:tcPr>
            <w:tcW w:w="1056" w:type="pct"/>
            <w:vMerge w:val="restart"/>
            <w:vAlign w:val="center"/>
          </w:tcPr>
          <w:p w14:paraId="32895087"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ضيافة، مستلزمات ترفيه، مواصلات، اتصالات</w:t>
            </w:r>
          </w:p>
          <w:p w14:paraId="1AA67F53"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p w14:paraId="366F44A6" w14:textId="58E314EC"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65A956FD" w14:textId="77D1D914"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720</w:t>
            </w:r>
          </w:p>
        </w:tc>
        <w:tc>
          <w:tcPr>
            <w:tcW w:w="525" w:type="pct"/>
            <w:vMerge/>
            <w:vAlign w:val="center"/>
          </w:tcPr>
          <w:p w14:paraId="2C7B1B14"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09CA88B7" w14:textId="43D9E6AF"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9EB7BAB" w14:textId="467988D6"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9F428E3" w14:textId="064BB6E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6D1572B" w14:textId="3F83502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809EA21" w14:textId="4B6BCBD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F67E833" w14:textId="2BA612C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043E22B" w14:textId="61154A2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74845D7" w14:textId="1D2A26E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AAC281D" w14:textId="53AA4BF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98BC6A9" w14:textId="7522DC2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2513157" w14:textId="33D9833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FDE9851" w14:textId="5565CB5E"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1C62745A"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93964FB" w14:textId="1788F141"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5</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لقاءات اجتماعية لـ 240 شخص من كبار السن (من الجنسين)</w:t>
            </w:r>
          </w:p>
        </w:tc>
        <w:tc>
          <w:tcPr>
            <w:tcW w:w="1056" w:type="pct"/>
            <w:vMerge/>
            <w:vAlign w:val="center"/>
          </w:tcPr>
          <w:p w14:paraId="49E3B42B"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3F83BE4C" w14:textId="341965B2"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720</w:t>
            </w:r>
          </w:p>
        </w:tc>
        <w:tc>
          <w:tcPr>
            <w:tcW w:w="525" w:type="pct"/>
            <w:vMerge/>
            <w:vAlign w:val="center"/>
          </w:tcPr>
          <w:p w14:paraId="3C2839E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6E4354DF"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281BE10E"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0959B3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718C7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D267D2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9B5B4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B09185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F7BD3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9239BC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61B501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0DBA04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04A0803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42496AC3"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43F7A72" w14:textId="314BF81A"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3.3 أسر هشة تلقت مساعدات</w:t>
            </w:r>
            <w:r w:rsidRPr="00567BF7">
              <w:rPr>
                <w:rFonts w:ascii="Sakkal Majalla" w:hAnsi="Sakkal Majalla" w:cs="Sakkal Majalla"/>
                <w:sz w:val="22"/>
                <w:szCs w:val="22"/>
              </w:rPr>
              <w:t xml:space="preserve"> </w:t>
            </w:r>
            <w:r w:rsidRPr="00567BF7">
              <w:rPr>
                <w:rFonts w:ascii="Sakkal Majalla" w:hAnsi="Sakkal Majalla" w:cs="Sakkal Majalla" w:hint="cs"/>
                <w:sz w:val="22"/>
                <w:szCs w:val="22"/>
                <w:rtl/>
              </w:rPr>
              <w:t>نقدية/إغاثية</w:t>
            </w:r>
          </w:p>
        </w:tc>
      </w:tr>
      <w:tr w:rsidR="00F84E1D" w:rsidRPr="00567BF7" w14:paraId="38723EFB"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5AF03DD1" w14:textId="006F419D"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تقديم مساعدات نقدية/إغاثية (مساعدات نقدية، غذاء، متعددة الأغراض، مساعدات موسمية) لـ 150 أسرة هشة</w:t>
            </w:r>
          </w:p>
        </w:tc>
        <w:tc>
          <w:tcPr>
            <w:tcW w:w="1056" w:type="pct"/>
            <w:tcBorders>
              <w:bottom w:val="single" w:sz="8" w:space="0" w:color="0070C0"/>
            </w:tcBorders>
            <w:vAlign w:val="center"/>
          </w:tcPr>
          <w:p w14:paraId="4D8065EC" w14:textId="5A99579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مساعدات نقدية متنوعة، مواصلات، اتصالات</w:t>
            </w:r>
          </w:p>
        </w:tc>
        <w:tc>
          <w:tcPr>
            <w:tcW w:w="252" w:type="pct"/>
            <w:tcBorders>
              <w:bottom w:val="single" w:sz="8" w:space="0" w:color="0070C0"/>
            </w:tcBorders>
            <w:vAlign w:val="center"/>
          </w:tcPr>
          <w:p w14:paraId="51D2F742" w14:textId="4A200467"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4500</w:t>
            </w:r>
          </w:p>
        </w:tc>
        <w:tc>
          <w:tcPr>
            <w:tcW w:w="525" w:type="pct"/>
            <w:tcBorders>
              <w:bottom w:val="single" w:sz="8" w:space="0" w:color="0070C0"/>
            </w:tcBorders>
            <w:vAlign w:val="center"/>
          </w:tcPr>
          <w:p w14:paraId="256487BA" w14:textId="15A16B4E"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bottom w:val="single" w:sz="8" w:space="0" w:color="0070C0"/>
            </w:tcBorders>
            <w:vAlign w:val="center"/>
          </w:tcPr>
          <w:p w14:paraId="1CB7C1DD"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50950636"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001C3809" w14:textId="2D23D2F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559E72C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3AA54CE0" w14:textId="526252E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728311C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294DE86B" w14:textId="789BBEA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2CDA24B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7BF6423" w14:textId="09ED15E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14715C8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BF730EF" w14:textId="6943FCB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bottom w:val="single" w:sz="8" w:space="0" w:color="0070C0"/>
            </w:tcBorders>
          </w:tcPr>
          <w:p w14:paraId="351D19C4"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7B427989"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777C6BDA" w14:textId="4797CF0F"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4.1 مساحات آمنة تم توفيرها للأطفال المهمشين</w:t>
            </w:r>
          </w:p>
        </w:tc>
      </w:tr>
      <w:tr w:rsidR="00F84E1D" w:rsidRPr="00567BF7" w14:paraId="0A2461B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03D79FA" w14:textId="36AFD425"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تنفيذ </w:t>
            </w:r>
            <w:r w:rsidRPr="00567BF7">
              <w:rPr>
                <w:rFonts w:ascii="Sakkal Majalla" w:hAnsi="Sakkal Majalla" w:cs="Sakkal Majalla"/>
                <w:b w:val="0"/>
                <w:bCs w:val="0"/>
                <w:sz w:val="20"/>
                <w:szCs w:val="20"/>
                <w:rtl/>
              </w:rPr>
              <w:t xml:space="preserve">أنشطة </w:t>
            </w:r>
            <w:r w:rsidRPr="00567BF7">
              <w:rPr>
                <w:rFonts w:ascii="Sakkal Majalla" w:hAnsi="Sakkal Majalla" w:cs="Sakkal Majalla" w:hint="cs"/>
                <w:b w:val="0"/>
                <w:bCs w:val="0"/>
                <w:sz w:val="20"/>
                <w:szCs w:val="20"/>
                <w:rtl/>
              </w:rPr>
              <w:t>فنية ودراما لـ 1200 طفل (من الجنسين)</w:t>
            </w:r>
          </w:p>
        </w:tc>
        <w:tc>
          <w:tcPr>
            <w:tcW w:w="1056" w:type="pct"/>
            <w:vAlign w:val="center"/>
          </w:tcPr>
          <w:p w14:paraId="117D3361" w14:textId="1CCF1B74"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xml:space="preserve">، </w:t>
            </w:r>
            <w:r w:rsidRPr="00567BF7">
              <w:rPr>
                <w:rFonts w:ascii="Sakkal Majalla" w:hAnsi="Sakkal Majalla" w:cs="Sakkal Majalla" w:hint="cs"/>
                <w:sz w:val="20"/>
                <w:szCs w:val="20"/>
                <w:rtl/>
              </w:rPr>
              <w:t>ضيافة، قرطاسية، مواد فنية، مستلزمات دراما</w:t>
            </w:r>
            <w:r w:rsidRPr="00567BF7">
              <w:rPr>
                <w:rFonts w:ascii="Sakkal Majalla" w:hAnsi="Sakkal Majalla" w:cs="Sakkal Majalla" w:hint="cs"/>
                <w:sz w:val="20"/>
                <w:szCs w:val="20"/>
                <w:rtl/>
                <w:lang w:bidi="ar-AE"/>
              </w:rPr>
              <w:t>، مواصلات، اتصالات</w:t>
            </w:r>
          </w:p>
        </w:tc>
        <w:tc>
          <w:tcPr>
            <w:tcW w:w="252" w:type="pct"/>
            <w:vAlign w:val="center"/>
          </w:tcPr>
          <w:p w14:paraId="0B28D5A0" w14:textId="0030AEEA"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7000</w:t>
            </w:r>
          </w:p>
        </w:tc>
        <w:tc>
          <w:tcPr>
            <w:tcW w:w="525" w:type="pct"/>
            <w:vAlign w:val="center"/>
          </w:tcPr>
          <w:p w14:paraId="3898163F" w14:textId="43B846BD"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3D9A2E6D" w14:textId="3530460C"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EF3E6A2"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DE3C94A" w14:textId="0A9E493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6AE001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C453A08" w14:textId="6A189DD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D0250B" w14:textId="363D55F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A29CC32" w14:textId="720EA60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08B72A8" w14:textId="4CD8A9E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0BA5E5D" w14:textId="2EFB3B7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8C2ECA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8FCA3F7" w14:textId="77252CA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0F2B45E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79CBB4A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0488966" w14:textId="204B7B7A"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4.2 أطفال مهمشين وأولياء أمورهم تم توعيتهم وتثقيفهم بحقوق الطفل</w:t>
            </w:r>
          </w:p>
        </w:tc>
      </w:tr>
      <w:tr w:rsidR="00F84E1D" w:rsidRPr="00567BF7" w14:paraId="38784502"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6DDE654" w14:textId="13FD1B7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قد جلسات توعوية بحقوق الطفل لـ 600 طفل (من الجنسين)</w:t>
            </w:r>
          </w:p>
        </w:tc>
        <w:tc>
          <w:tcPr>
            <w:tcW w:w="1056" w:type="pct"/>
            <w:vMerge w:val="restart"/>
            <w:vAlign w:val="center"/>
          </w:tcPr>
          <w:p w14:paraId="59D9D1D9" w14:textId="0A18731A"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مثقف، طاقم العمل، منشورات، ضيافة، قرطاسية، مواصلات، اتصالات</w:t>
            </w:r>
          </w:p>
        </w:tc>
        <w:tc>
          <w:tcPr>
            <w:tcW w:w="252" w:type="pct"/>
            <w:vAlign w:val="center"/>
          </w:tcPr>
          <w:p w14:paraId="1454478E" w14:textId="43CCF2A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1800</w:t>
            </w:r>
          </w:p>
        </w:tc>
        <w:tc>
          <w:tcPr>
            <w:tcW w:w="525" w:type="pct"/>
            <w:vMerge w:val="restart"/>
            <w:vAlign w:val="center"/>
          </w:tcPr>
          <w:p w14:paraId="0049BE46" w14:textId="2B73D6F4"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281532F0" w14:textId="1AA41C16"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04FDACF" w14:textId="24D62F9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28A1337" w14:textId="47EC852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60FDA8E" w14:textId="57BD061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404E8E" w14:textId="099F101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31276AD" w14:textId="363958F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65FA390" w14:textId="5116B2F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E12A78D" w14:textId="6EDC0F7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CB296B3" w14:textId="0B49ED0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A4C3FFE" w14:textId="2E16B9D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A3FF3EE" w14:textId="38E49C4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527DA037" w14:textId="354C904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1F5423AD"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CA3B0D0" w14:textId="670EBB8A"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b w:val="0"/>
                <w:bCs w:val="0"/>
                <w:sz w:val="20"/>
                <w:szCs w:val="20"/>
                <w:rtl/>
              </w:rPr>
              <w:t>ع</w:t>
            </w:r>
            <w:r w:rsidRPr="00567BF7">
              <w:rPr>
                <w:rFonts w:ascii="Sakkal Majalla" w:hAnsi="Sakkal Majalla" w:cs="Sakkal Majalla" w:hint="cs"/>
                <w:b w:val="0"/>
                <w:bCs w:val="0"/>
                <w:sz w:val="20"/>
                <w:szCs w:val="20"/>
                <w:rtl/>
              </w:rPr>
              <w:t>قد جلسات توعوية بحقوق الطفل لـ 400 شخص من أولياء الأمور (من الجنسين)</w:t>
            </w:r>
          </w:p>
        </w:tc>
        <w:tc>
          <w:tcPr>
            <w:tcW w:w="1056" w:type="pct"/>
            <w:vMerge/>
            <w:vAlign w:val="center"/>
          </w:tcPr>
          <w:p w14:paraId="2EC31134"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0C77B243" w14:textId="7134331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1200</w:t>
            </w:r>
          </w:p>
        </w:tc>
        <w:tc>
          <w:tcPr>
            <w:tcW w:w="525" w:type="pct"/>
            <w:vMerge/>
            <w:vAlign w:val="center"/>
          </w:tcPr>
          <w:p w14:paraId="66FE7AE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4BBE8D9E" w14:textId="2BDB116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84BD717" w14:textId="0E37C070"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0876E63" w14:textId="0BDE539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6A2AE6C" w14:textId="6B3AA07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A0A32A3" w14:textId="432A43A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445630C" w14:textId="4771480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F56FF0" w14:textId="5FE5653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6D44D51" w14:textId="7E69216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9A6CB1C" w14:textId="2232991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ECAAADE" w14:textId="0A282E8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009DB3E" w14:textId="428D875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052CB624" w14:textId="4A8F264C"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7861270F"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32FB93C8" w14:textId="08BCCE3A"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2</w:t>
            </w:r>
            <w:r w:rsidRPr="00567BF7">
              <w:rPr>
                <w:rFonts w:ascii="Sakkal Majalla" w:hAnsi="Sakkal Majalla" w:cs="Sakkal Majalla"/>
                <w:sz w:val="22"/>
                <w:szCs w:val="22"/>
                <w:rtl/>
              </w:rPr>
              <w:t>.</w:t>
            </w:r>
            <w:r w:rsidRPr="00567BF7">
              <w:rPr>
                <w:rFonts w:ascii="Sakkal Majalla" w:hAnsi="Sakkal Majalla" w:cs="Sakkal Majalla" w:hint="cs"/>
                <w:sz w:val="22"/>
                <w:szCs w:val="22"/>
                <w:rtl/>
              </w:rPr>
              <w:t>4.3 برلمان الطفل تم تفعيله</w:t>
            </w:r>
          </w:p>
        </w:tc>
      </w:tr>
      <w:tr w:rsidR="00477262" w:rsidRPr="00567BF7" w14:paraId="270387A9"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4" w:space="0" w:color="9CC2E5" w:themeColor="accent5" w:themeTint="99"/>
            </w:tcBorders>
          </w:tcPr>
          <w:p w14:paraId="0BC8C86D" w14:textId="6D28E6CD" w:rsidR="000C1E94" w:rsidRPr="00567BF7" w:rsidRDefault="000C1E94" w:rsidP="000C1E94">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تشكيل برلمان الطفل (50 عضو من الأطفال من الجنسين)</w:t>
            </w:r>
          </w:p>
        </w:tc>
        <w:tc>
          <w:tcPr>
            <w:tcW w:w="1056" w:type="pct"/>
            <w:tcBorders>
              <w:bottom w:val="single" w:sz="4" w:space="0" w:color="9CC2E5" w:themeColor="accent5" w:themeTint="99"/>
            </w:tcBorders>
            <w:vAlign w:val="center"/>
          </w:tcPr>
          <w:p w14:paraId="30BDB8DE" w14:textId="0EF12EBB"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مواصلات، اتصالات</w:t>
            </w:r>
          </w:p>
        </w:tc>
        <w:tc>
          <w:tcPr>
            <w:tcW w:w="252" w:type="pct"/>
            <w:tcBorders>
              <w:bottom w:val="single" w:sz="4" w:space="0" w:color="9CC2E5" w:themeColor="accent5" w:themeTint="99"/>
            </w:tcBorders>
            <w:vAlign w:val="center"/>
          </w:tcPr>
          <w:p w14:paraId="7969EA1F" w14:textId="26E90C71"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250</w:t>
            </w:r>
          </w:p>
        </w:tc>
        <w:tc>
          <w:tcPr>
            <w:tcW w:w="525" w:type="pct"/>
            <w:vMerge w:val="restart"/>
            <w:vAlign w:val="center"/>
          </w:tcPr>
          <w:p w14:paraId="6F47A06B" w14:textId="6EE72B0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bottom w:val="single" w:sz="4" w:space="0" w:color="9CC2E5" w:themeColor="accent5" w:themeTint="99"/>
            </w:tcBorders>
          </w:tcPr>
          <w:p w14:paraId="29E21E23" w14:textId="13CB00A3"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62AAE287" w14:textId="6DE4300C"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50C14F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23188D4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7FEFF88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341E9E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5B8278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4D16A3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00E4A9B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F4F438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7EDF0D9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4" w:space="0" w:color="9CC2E5" w:themeColor="accent5" w:themeTint="99"/>
            </w:tcBorders>
          </w:tcPr>
          <w:p w14:paraId="4E18C327"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3DA43383"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4" w:space="0" w:color="9CC2E5" w:themeColor="accent5" w:themeTint="99"/>
            </w:tcBorders>
          </w:tcPr>
          <w:p w14:paraId="756D2AFC" w14:textId="50F2C861" w:rsidR="000C1E94" w:rsidRPr="00567BF7" w:rsidRDefault="000C1E94" w:rsidP="000C1E94">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2.</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عقد جلسات توعية وتثقيف بالمشاركة السياسية لـ 50 طفل (من الجنسين)/ أعضاء البرلمان</w:t>
            </w:r>
          </w:p>
        </w:tc>
        <w:tc>
          <w:tcPr>
            <w:tcW w:w="1056" w:type="pct"/>
            <w:tcBorders>
              <w:bottom w:val="single" w:sz="4" w:space="0" w:color="9CC2E5" w:themeColor="accent5" w:themeTint="99"/>
            </w:tcBorders>
            <w:vAlign w:val="center"/>
          </w:tcPr>
          <w:p w14:paraId="7817012D" w14:textId="4DC8B9C8"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مثقف، طاقم العمل،</w:t>
            </w:r>
            <w:r w:rsidRPr="00567BF7">
              <w:rPr>
                <w:rFonts w:ascii="Sakkal Majalla" w:hAnsi="Sakkal Majalla" w:cs="Sakkal Majalla" w:hint="cs"/>
                <w:sz w:val="20"/>
                <w:szCs w:val="20"/>
                <w:rtl/>
              </w:rPr>
              <w:t xml:space="preserve"> الأعضاء، </w:t>
            </w:r>
            <w:r w:rsidRPr="00567BF7">
              <w:rPr>
                <w:rFonts w:ascii="Sakkal Majalla" w:hAnsi="Sakkal Majalla" w:cs="Sakkal Majalla"/>
                <w:sz w:val="20"/>
                <w:szCs w:val="20"/>
                <w:rtl/>
              </w:rPr>
              <w:t>منشورات، ضيافة، قرطاسية، مواصلات، اتصالات</w:t>
            </w:r>
          </w:p>
        </w:tc>
        <w:tc>
          <w:tcPr>
            <w:tcW w:w="252" w:type="pct"/>
            <w:tcBorders>
              <w:bottom w:val="single" w:sz="4" w:space="0" w:color="9CC2E5" w:themeColor="accent5" w:themeTint="99"/>
            </w:tcBorders>
            <w:vAlign w:val="center"/>
          </w:tcPr>
          <w:p w14:paraId="25951076" w14:textId="3F97BC4E"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1200</w:t>
            </w:r>
          </w:p>
        </w:tc>
        <w:tc>
          <w:tcPr>
            <w:tcW w:w="525" w:type="pct"/>
            <w:vMerge/>
            <w:vAlign w:val="center"/>
          </w:tcPr>
          <w:p w14:paraId="62A5551C"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Borders>
              <w:bottom w:val="single" w:sz="4" w:space="0" w:color="9CC2E5" w:themeColor="accent5" w:themeTint="99"/>
            </w:tcBorders>
            <w:vAlign w:val="center"/>
          </w:tcPr>
          <w:p w14:paraId="7BBEEFA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vAlign w:val="center"/>
          </w:tcPr>
          <w:p w14:paraId="66FBF93C"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6B95557A" w14:textId="4A0B19B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5AFD0BA0" w14:textId="73746EF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38B3DEF4" w14:textId="19BB318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677D0AB5" w14:textId="75715AC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4310BA50" w14:textId="52CF894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73C872DD" w14:textId="656C9A5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6BEB8663" w14:textId="009E8E8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458F78C7" w14:textId="010DCCB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2C194B07" w14:textId="0551027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bottom w:val="single" w:sz="4" w:space="0" w:color="9CC2E5" w:themeColor="accent5" w:themeTint="99"/>
            </w:tcBorders>
          </w:tcPr>
          <w:p w14:paraId="61601220" w14:textId="51C242C6"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2B0CB364"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12863C73" w14:textId="5AF8ABCD"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2</w:t>
            </w:r>
            <w:r w:rsidRPr="00567BF7">
              <w:rPr>
                <w:rFonts w:ascii="Sakkal Majalla" w:hAnsi="Sakkal Majalla" w:cs="Sakkal Majalla" w:hint="cs"/>
                <w:b w:val="0"/>
                <w:bCs w:val="0"/>
                <w:sz w:val="20"/>
                <w:szCs w:val="20"/>
                <w:rtl/>
              </w:rPr>
              <w:t xml:space="preserve"> تنفيذ زيارات لمؤسسات حكومية ومدنية بمشاركة 50 طفل (من الجنسين)/ أعضاء البرلمان</w:t>
            </w:r>
          </w:p>
        </w:tc>
        <w:tc>
          <w:tcPr>
            <w:tcW w:w="1056" w:type="pct"/>
            <w:tcBorders>
              <w:bottom w:val="single" w:sz="8" w:space="0" w:color="0070C0"/>
            </w:tcBorders>
            <w:vAlign w:val="center"/>
          </w:tcPr>
          <w:p w14:paraId="6F886D4E"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المؤسسات، مواصلات، اتصالات</w:t>
            </w:r>
          </w:p>
          <w:p w14:paraId="42C9B256" w14:textId="5FD64B7C"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tcBorders>
              <w:bottom w:val="single" w:sz="8" w:space="0" w:color="0070C0"/>
            </w:tcBorders>
            <w:vAlign w:val="center"/>
          </w:tcPr>
          <w:p w14:paraId="4ECB6DAD" w14:textId="3EF342CA"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w:t>
            </w:r>
          </w:p>
        </w:tc>
        <w:tc>
          <w:tcPr>
            <w:tcW w:w="525" w:type="pct"/>
            <w:vMerge/>
            <w:tcBorders>
              <w:bottom w:val="single" w:sz="8" w:space="0" w:color="0070C0"/>
            </w:tcBorders>
            <w:vAlign w:val="center"/>
          </w:tcPr>
          <w:p w14:paraId="6D3B56EB"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Borders>
              <w:bottom w:val="single" w:sz="8" w:space="0" w:color="0070C0"/>
            </w:tcBorders>
            <w:vAlign w:val="center"/>
          </w:tcPr>
          <w:p w14:paraId="188263BE"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5D3938E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749D22E" w14:textId="5AC4215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6611391A" w14:textId="248884E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3DC8872B" w14:textId="57675C2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50F6459A" w14:textId="245F615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12D8FBA4" w14:textId="301672C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293A7C20" w14:textId="7A26351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3B89E48" w14:textId="1AB3E79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1C9D1503" w14:textId="26D0E36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13BDA4C" w14:textId="41A9299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bottom w:val="single" w:sz="8" w:space="0" w:color="0070C0"/>
            </w:tcBorders>
          </w:tcPr>
          <w:p w14:paraId="00327705" w14:textId="36B05A5B"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0D4D0F04"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2A2CA1EF" w14:textId="64490434"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1.1 </w:t>
            </w:r>
            <w:r w:rsidRPr="00567BF7">
              <w:rPr>
                <w:rFonts w:ascii="Sakkal Majalla" w:hAnsi="Sakkal Majalla" w:cs="Sakkal Majalla"/>
                <w:sz w:val="22"/>
                <w:szCs w:val="22"/>
                <w:rtl/>
              </w:rPr>
              <w:t>نساء</w:t>
            </w:r>
            <w:r w:rsidRPr="00567BF7">
              <w:rPr>
                <w:rFonts w:ascii="Sakkal Majalla" w:hAnsi="Sakkal Majalla" w:cs="Sakkal Majalla" w:hint="cs"/>
                <w:sz w:val="22"/>
                <w:szCs w:val="22"/>
                <w:rtl/>
              </w:rPr>
              <w:t xml:space="preserve"> تم</w:t>
            </w:r>
            <w:r w:rsidRPr="00567BF7">
              <w:rPr>
                <w:rFonts w:ascii="Sakkal Majalla" w:hAnsi="Sakkal Majalla" w:cs="Sakkal Majalla"/>
                <w:sz w:val="22"/>
                <w:szCs w:val="22"/>
                <w:rtl/>
              </w:rPr>
              <w:t xml:space="preserve"> تدريب</w:t>
            </w:r>
            <w:r w:rsidRPr="00567BF7">
              <w:rPr>
                <w:rFonts w:ascii="Sakkal Majalla" w:hAnsi="Sakkal Majalla" w:cs="Sakkal Majalla" w:hint="cs"/>
                <w:sz w:val="22"/>
                <w:szCs w:val="22"/>
                <w:rtl/>
              </w:rPr>
              <w:t xml:space="preserve">هن </w:t>
            </w:r>
            <w:r w:rsidRPr="00567BF7">
              <w:rPr>
                <w:rFonts w:ascii="Sakkal Majalla" w:hAnsi="Sakkal Majalla" w:cs="Sakkal Majalla"/>
                <w:sz w:val="22"/>
                <w:szCs w:val="22"/>
                <w:rtl/>
              </w:rPr>
              <w:t xml:space="preserve">حول إدارة المشاريع </w:t>
            </w:r>
            <w:r w:rsidRPr="00567BF7">
              <w:rPr>
                <w:rFonts w:ascii="Sakkal Majalla" w:hAnsi="Sakkal Majalla" w:cs="Sakkal Majalla" w:hint="cs"/>
                <w:sz w:val="22"/>
                <w:szCs w:val="22"/>
                <w:rtl/>
              </w:rPr>
              <w:t>الصغيرة</w:t>
            </w:r>
            <w:r w:rsidRPr="00567BF7">
              <w:rPr>
                <w:rFonts w:ascii="Sakkal Majalla" w:hAnsi="Sakkal Majalla" w:cs="Sakkal Majalla"/>
                <w:sz w:val="22"/>
                <w:szCs w:val="22"/>
                <w:rtl/>
              </w:rPr>
              <w:t xml:space="preserve"> المدرة للدخل</w:t>
            </w:r>
          </w:p>
        </w:tc>
      </w:tr>
      <w:tr w:rsidR="00477262" w:rsidRPr="00567BF7" w14:paraId="25BB2395"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6045C0FA" w14:textId="1F0CB78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تدريب </w:t>
            </w:r>
            <w:r w:rsidRPr="00567BF7">
              <w:rPr>
                <w:rFonts w:ascii="Sakkal Majalla" w:hAnsi="Sakkal Majalla" w:cs="Sakkal Majalla"/>
                <w:b w:val="0"/>
                <w:bCs w:val="0"/>
                <w:sz w:val="20"/>
                <w:szCs w:val="20"/>
              </w:rPr>
              <w:t>60</w:t>
            </w:r>
            <w:r w:rsidRPr="00567BF7">
              <w:rPr>
                <w:rFonts w:ascii="Sakkal Majalla" w:hAnsi="Sakkal Majalla" w:cs="Sakkal Majalla" w:hint="cs"/>
                <w:b w:val="0"/>
                <w:bCs w:val="0"/>
                <w:sz w:val="20"/>
                <w:szCs w:val="20"/>
                <w:rtl/>
              </w:rPr>
              <w:t xml:space="preserve"> سيدة حول ريادة الأعمال، و</w:t>
            </w:r>
            <w:r w:rsidRPr="00567BF7">
              <w:rPr>
                <w:rFonts w:ascii="Sakkal Majalla" w:hAnsi="Sakkal Majalla" w:cs="Sakkal Majalla"/>
                <w:b w:val="0"/>
                <w:bCs w:val="0"/>
                <w:sz w:val="20"/>
                <w:szCs w:val="20"/>
                <w:rtl/>
              </w:rPr>
              <w:t>إدارة مشاري</w:t>
            </w:r>
            <w:r w:rsidRPr="00567BF7">
              <w:rPr>
                <w:rFonts w:ascii="Sakkal Majalla" w:hAnsi="Sakkal Majalla" w:cs="Sakkal Majalla" w:hint="cs"/>
                <w:b w:val="0"/>
                <w:bCs w:val="0"/>
                <w:sz w:val="20"/>
                <w:szCs w:val="20"/>
                <w:rtl/>
              </w:rPr>
              <w:t>ع صغيرة</w:t>
            </w:r>
            <w:r w:rsidRPr="00567BF7">
              <w:rPr>
                <w:rFonts w:ascii="Sakkal Majalla" w:hAnsi="Sakkal Majalla" w:cs="Sakkal Majalla"/>
                <w:b w:val="0"/>
                <w:bCs w:val="0"/>
                <w:sz w:val="20"/>
                <w:szCs w:val="20"/>
                <w:rtl/>
              </w:rPr>
              <w:t xml:space="preserve"> مدرة للدخل</w:t>
            </w:r>
          </w:p>
        </w:tc>
        <w:tc>
          <w:tcPr>
            <w:tcW w:w="1056" w:type="pct"/>
            <w:vAlign w:val="center"/>
          </w:tcPr>
          <w:p w14:paraId="6F091D52"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مدرب</w:t>
            </w:r>
            <w:r w:rsidRPr="00567BF7">
              <w:rPr>
                <w:rFonts w:ascii="Sakkal Majalla" w:hAnsi="Sakkal Majalla" w:cs="Sakkal Majalla"/>
                <w:sz w:val="20"/>
                <w:szCs w:val="20"/>
                <w:rtl/>
              </w:rPr>
              <w:t>، طاقم العمل،</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tl/>
              </w:rPr>
              <w:t>ضيافة، قرطاسية،</w:t>
            </w:r>
            <w:r w:rsidRPr="00567BF7">
              <w:rPr>
                <w:rFonts w:ascii="Sakkal Majalla" w:hAnsi="Sakkal Majalla" w:cs="Sakkal Majalla" w:hint="cs"/>
                <w:sz w:val="20"/>
                <w:szCs w:val="20"/>
                <w:rtl/>
              </w:rPr>
              <w:t xml:space="preserve"> قاعة،</w:t>
            </w:r>
            <w:r w:rsidRPr="00567BF7">
              <w:rPr>
                <w:rFonts w:ascii="Sakkal Majalla" w:hAnsi="Sakkal Majalla" w:cs="Sakkal Majalla"/>
                <w:sz w:val="20"/>
                <w:szCs w:val="20"/>
                <w:rtl/>
              </w:rPr>
              <w:t xml:space="preserve"> مواصلات، اتصالات</w:t>
            </w:r>
          </w:p>
        </w:tc>
        <w:tc>
          <w:tcPr>
            <w:tcW w:w="252" w:type="pct"/>
            <w:vAlign w:val="center"/>
          </w:tcPr>
          <w:p w14:paraId="4BB6BF36" w14:textId="60B8EA4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1300</w:t>
            </w:r>
          </w:p>
        </w:tc>
        <w:tc>
          <w:tcPr>
            <w:tcW w:w="525" w:type="pct"/>
            <w:vAlign w:val="center"/>
          </w:tcPr>
          <w:p w14:paraId="3CD24E2A" w14:textId="7BA8D82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6B0D6909" w14:textId="7B624F1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7C837EEB" w14:textId="1A17637B"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A8F8E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C628A2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B5B66F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C8904C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F89A01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DD02D2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6605ED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A2286A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995029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4907A93"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259FFF7A"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60F4AD0F" w14:textId="439BC03C"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1.2 </w:t>
            </w:r>
            <w:r w:rsidRPr="00567BF7">
              <w:rPr>
                <w:rFonts w:ascii="Sakkal Majalla" w:hAnsi="Sakkal Majalla" w:cs="Sakkal Majalla"/>
                <w:sz w:val="22"/>
                <w:szCs w:val="22"/>
                <w:rtl/>
              </w:rPr>
              <w:t xml:space="preserve">نساء </w:t>
            </w:r>
            <w:r w:rsidRPr="00567BF7">
              <w:rPr>
                <w:rFonts w:ascii="Sakkal Majalla" w:hAnsi="Sakkal Majalla" w:cs="Sakkal Majalla" w:hint="cs"/>
                <w:sz w:val="22"/>
                <w:szCs w:val="22"/>
                <w:rtl/>
              </w:rPr>
              <w:t>وأسرهن استفدن من</w:t>
            </w:r>
            <w:r w:rsidRPr="00567BF7">
              <w:rPr>
                <w:rFonts w:ascii="Sakkal Majalla" w:hAnsi="Sakkal Majalla" w:cs="Sakkal Majalla"/>
                <w:sz w:val="22"/>
                <w:szCs w:val="22"/>
                <w:rtl/>
              </w:rPr>
              <w:t xml:space="preserve"> مشاريع </w:t>
            </w:r>
            <w:r w:rsidRPr="00567BF7">
              <w:rPr>
                <w:rFonts w:ascii="Sakkal Majalla" w:hAnsi="Sakkal Majalla" w:cs="Sakkal Majalla" w:hint="cs"/>
                <w:sz w:val="22"/>
                <w:szCs w:val="22"/>
                <w:rtl/>
              </w:rPr>
              <w:t>صغيرة</w:t>
            </w:r>
            <w:r w:rsidRPr="00567BF7">
              <w:rPr>
                <w:rFonts w:ascii="Sakkal Majalla" w:hAnsi="Sakkal Majalla" w:cs="Sakkal Majalla"/>
                <w:sz w:val="22"/>
                <w:szCs w:val="22"/>
                <w:rtl/>
              </w:rPr>
              <w:t xml:space="preserve"> مدرة للدخل</w:t>
            </w:r>
          </w:p>
        </w:tc>
      </w:tr>
      <w:tr w:rsidR="00477262" w:rsidRPr="00567BF7" w14:paraId="6E9A4BC2"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7F72A01D" w14:textId="6D3A0D43"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توزيع تمويل أولي (</w:t>
            </w:r>
            <w:r w:rsidRPr="00567BF7">
              <w:rPr>
                <w:rFonts w:ascii="Sakkal Majalla" w:hAnsi="Sakkal Majalla" w:cs="Sakkal Majalla"/>
                <w:b w:val="0"/>
                <w:bCs w:val="0"/>
                <w:sz w:val="20"/>
                <w:szCs w:val="20"/>
              </w:rPr>
              <w:t>seed fund</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tl/>
              </w:rPr>
              <w:t xml:space="preserve"> </w:t>
            </w:r>
            <w:r w:rsidRPr="00567BF7">
              <w:rPr>
                <w:rFonts w:ascii="Sakkal Majalla" w:hAnsi="Sakkal Majalla" w:cs="Sakkal Majalla" w:hint="cs"/>
                <w:b w:val="0"/>
                <w:bCs w:val="0"/>
                <w:sz w:val="20"/>
                <w:szCs w:val="20"/>
                <w:rtl/>
              </w:rPr>
              <w:t xml:space="preserve">لـ </w:t>
            </w:r>
            <w:r w:rsidRPr="00567BF7">
              <w:rPr>
                <w:rFonts w:ascii="Sakkal Majalla" w:hAnsi="Sakkal Majalla" w:cs="Sakkal Majalla"/>
                <w:b w:val="0"/>
                <w:bCs w:val="0"/>
                <w:sz w:val="20"/>
                <w:szCs w:val="20"/>
              </w:rPr>
              <w:t xml:space="preserve">30 </w:t>
            </w:r>
            <w:r w:rsidRPr="00567BF7">
              <w:rPr>
                <w:rFonts w:ascii="Sakkal Majalla" w:hAnsi="Sakkal Majalla" w:cs="Sakkal Majalla" w:hint="cs"/>
                <w:b w:val="0"/>
                <w:bCs w:val="0"/>
                <w:sz w:val="20"/>
                <w:szCs w:val="20"/>
                <w:rtl/>
              </w:rPr>
              <w:t xml:space="preserve">أسرة لبدأ </w:t>
            </w:r>
            <w:r w:rsidRPr="00567BF7">
              <w:rPr>
                <w:rFonts w:ascii="Sakkal Majalla" w:hAnsi="Sakkal Majalla" w:cs="Sakkal Majalla"/>
                <w:b w:val="0"/>
                <w:bCs w:val="0"/>
                <w:sz w:val="20"/>
                <w:szCs w:val="20"/>
                <w:rtl/>
              </w:rPr>
              <w:t>مشاري</w:t>
            </w:r>
            <w:r w:rsidRPr="00567BF7">
              <w:rPr>
                <w:rFonts w:ascii="Sakkal Majalla" w:hAnsi="Sakkal Majalla" w:cs="Sakkal Majalla" w:hint="cs"/>
                <w:b w:val="0"/>
                <w:bCs w:val="0"/>
                <w:sz w:val="20"/>
                <w:szCs w:val="20"/>
                <w:rtl/>
              </w:rPr>
              <w:t>ع صغيرة</w:t>
            </w:r>
            <w:r w:rsidRPr="00567BF7">
              <w:rPr>
                <w:rFonts w:ascii="Sakkal Majalla" w:hAnsi="Sakkal Majalla" w:cs="Sakkal Majalla"/>
                <w:b w:val="0"/>
                <w:bCs w:val="0"/>
                <w:sz w:val="20"/>
                <w:szCs w:val="20"/>
                <w:rtl/>
              </w:rPr>
              <w:t xml:space="preserve"> مدرة للدخل</w:t>
            </w:r>
          </w:p>
        </w:tc>
        <w:tc>
          <w:tcPr>
            <w:tcW w:w="1056" w:type="pct"/>
            <w:vAlign w:val="center"/>
          </w:tcPr>
          <w:p w14:paraId="6B758613" w14:textId="65D0141C"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w:t>
            </w:r>
            <w:r w:rsidRPr="00567BF7">
              <w:rPr>
                <w:rFonts w:ascii="Sakkal Majalla" w:hAnsi="Sakkal Majalla" w:cs="Sakkal Majalla" w:hint="cs"/>
                <w:sz w:val="20"/>
                <w:szCs w:val="20"/>
                <w:rtl/>
              </w:rPr>
              <w:t xml:space="preserve"> تمويل أولي،</w:t>
            </w:r>
            <w:r w:rsidRPr="00567BF7">
              <w:rPr>
                <w:rFonts w:ascii="Sakkal Majalla" w:hAnsi="Sakkal Majalla" w:cs="Sakkal Majalla"/>
                <w:sz w:val="20"/>
                <w:szCs w:val="20"/>
                <w:rtl/>
              </w:rPr>
              <w:t xml:space="preserve"> مواصلات، اتصالات</w:t>
            </w:r>
          </w:p>
        </w:tc>
        <w:tc>
          <w:tcPr>
            <w:tcW w:w="252" w:type="pct"/>
            <w:vAlign w:val="center"/>
          </w:tcPr>
          <w:p w14:paraId="16A56564" w14:textId="28D35EFC"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60000</w:t>
            </w:r>
          </w:p>
        </w:tc>
        <w:tc>
          <w:tcPr>
            <w:tcW w:w="525" w:type="pct"/>
            <w:vMerge w:val="restart"/>
            <w:vAlign w:val="center"/>
          </w:tcPr>
          <w:p w14:paraId="622F62C0" w14:textId="54323936"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4EEC4D25"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5A5865C6"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C4534E6" w14:textId="4FB0160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60B187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2B6A74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43C606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B4A405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A91E3B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9DA25E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0ED8FE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4B72BA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02115945"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2C1CFC6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2E99264" w14:textId="73A557F8"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 xml:space="preserve"> تدريب 30 سيدة</w:t>
            </w:r>
            <w:r w:rsidRPr="00567BF7">
              <w:rPr>
                <w:rFonts w:ascii="Sakkal Majalla" w:hAnsi="Sakkal Majalla" w:cs="Sakkal Majalla"/>
                <w:b w:val="0"/>
                <w:bCs w:val="0"/>
                <w:sz w:val="20"/>
                <w:szCs w:val="20"/>
              </w:rPr>
              <w:t xml:space="preserve"> </w:t>
            </w:r>
            <w:r w:rsidRPr="00567BF7">
              <w:rPr>
                <w:rFonts w:ascii="Sakkal Majalla" w:hAnsi="Sakkal Majalla" w:cs="Sakkal Majalla" w:hint="cs"/>
                <w:b w:val="0"/>
                <w:bCs w:val="0"/>
                <w:sz w:val="20"/>
                <w:szCs w:val="20"/>
                <w:rtl/>
              </w:rPr>
              <w:t>تدريبا فنيا حول إدارة مشاريعهن الصغيرة</w:t>
            </w:r>
          </w:p>
        </w:tc>
        <w:tc>
          <w:tcPr>
            <w:tcW w:w="1056" w:type="pct"/>
            <w:vAlign w:val="center"/>
          </w:tcPr>
          <w:p w14:paraId="35A1F393" w14:textId="55999FA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210A21CD" w14:textId="0C9BF9C9"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w:t>
            </w:r>
          </w:p>
        </w:tc>
        <w:tc>
          <w:tcPr>
            <w:tcW w:w="525" w:type="pct"/>
            <w:vMerge/>
            <w:vAlign w:val="center"/>
          </w:tcPr>
          <w:p w14:paraId="1CBF6F52"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771E58F4"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6247835F"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C87C1BB" w14:textId="2B02C8E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F20043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A4D9CF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E8AE54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189B37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B7000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88C29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E9D189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BC54E4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B5878B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7020D1D8"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DB06FD9" w14:textId="7F1D93C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متابعة </w:t>
            </w:r>
            <w:r w:rsidRPr="00567BF7">
              <w:rPr>
                <w:rFonts w:ascii="Sakkal Majalla" w:hAnsi="Sakkal Majalla" w:cs="Sakkal Majalla"/>
                <w:b w:val="0"/>
                <w:bCs w:val="0"/>
                <w:sz w:val="20"/>
                <w:szCs w:val="20"/>
                <w:rtl/>
              </w:rPr>
              <w:t>مشاري</w:t>
            </w:r>
            <w:r w:rsidRPr="00567BF7">
              <w:rPr>
                <w:rFonts w:ascii="Sakkal Majalla" w:hAnsi="Sakkal Majalla" w:cs="Sakkal Majalla" w:hint="cs"/>
                <w:b w:val="0"/>
                <w:bCs w:val="0"/>
                <w:sz w:val="20"/>
                <w:szCs w:val="20"/>
                <w:rtl/>
              </w:rPr>
              <w:t>ع صغيرة</w:t>
            </w:r>
            <w:r w:rsidRPr="00567BF7">
              <w:rPr>
                <w:rFonts w:ascii="Sakkal Majalla" w:hAnsi="Sakkal Majalla" w:cs="Sakkal Majalla"/>
                <w:b w:val="0"/>
                <w:bCs w:val="0"/>
                <w:sz w:val="20"/>
                <w:szCs w:val="20"/>
                <w:rtl/>
              </w:rPr>
              <w:t xml:space="preserve"> مدرة للدخل</w:t>
            </w:r>
            <w:r w:rsidRPr="00567BF7">
              <w:rPr>
                <w:rFonts w:ascii="Sakkal Majalla" w:hAnsi="Sakkal Majalla" w:cs="Sakkal Majalla" w:hint="cs"/>
                <w:b w:val="0"/>
                <w:bCs w:val="0"/>
                <w:sz w:val="20"/>
                <w:szCs w:val="20"/>
                <w:rtl/>
              </w:rPr>
              <w:t xml:space="preserve"> لـ 30 سيدة</w:t>
            </w:r>
          </w:p>
        </w:tc>
        <w:tc>
          <w:tcPr>
            <w:tcW w:w="1056" w:type="pct"/>
          </w:tcPr>
          <w:p w14:paraId="34BFA263" w14:textId="1F7F01D4"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36C57F8A" w14:textId="7D446CA3"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900</w:t>
            </w:r>
          </w:p>
        </w:tc>
        <w:tc>
          <w:tcPr>
            <w:tcW w:w="525" w:type="pct"/>
            <w:vMerge/>
            <w:vAlign w:val="center"/>
          </w:tcPr>
          <w:p w14:paraId="51BAA73A"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0AE2A99"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34A4F0D8"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6B8705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CBA0E09" w14:textId="33BD7BD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8B94463" w14:textId="34E904C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68170FE" w14:textId="159EAEA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ED890BF" w14:textId="7681405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35CC5F" w14:textId="578D996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EE424F" w14:textId="6E43CC6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E72BCD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2C2A23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FD7428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3DE6E34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0FC5C71" w14:textId="46DBEB1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تدريب 60 سيدة تدريبا عمليا أثناء التنفيذ (</w:t>
            </w:r>
            <w:r w:rsidRPr="00567BF7">
              <w:rPr>
                <w:rFonts w:ascii="Sakkal Majalla" w:hAnsi="Sakkal Majalla" w:cs="Sakkal Majalla"/>
                <w:b w:val="0"/>
                <w:bCs w:val="0"/>
                <w:sz w:val="20"/>
                <w:szCs w:val="20"/>
              </w:rPr>
              <w:t>coaching</w:t>
            </w:r>
            <w:r w:rsidRPr="00567BF7">
              <w:rPr>
                <w:rFonts w:ascii="Sakkal Majalla" w:hAnsi="Sakkal Majalla" w:cs="Sakkal Majalla" w:hint="cs"/>
                <w:b w:val="0"/>
                <w:bCs w:val="0"/>
                <w:sz w:val="20"/>
                <w:szCs w:val="20"/>
                <w:rtl/>
              </w:rPr>
              <w:t>)</w:t>
            </w:r>
          </w:p>
        </w:tc>
        <w:tc>
          <w:tcPr>
            <w:tcW w:w="1056" w:type="pct"/>
          </w:tcPr>
          <w:p w14:paraId="6C730CE0" w14:textId="6CCE66B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قرطاسية، ضيافة، قاعة، مواصلات، اتصالات</w:t>
            </w:r>
          </w:p>
        </w:tc>
        <w:tc>
          <w:tcPr>
            <w:tcW w:w="252" w:type="pct"/>
            <w:vAlign w:val="center"/>
          </w:tcPr>
          <w:p w14:paraId="14C1E590" w14:textId="00FD91AE"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900</w:t>
            </w:r>
          </w:p>
        </w:tc>
        <w:tc>
          <w:tcPr>
            <w:tcW w:w="525" w:type="pct"/>
            <w:vMerge/>
            <w:vAlign w:val="center"/>
          </w:tcPr>
          <w:p w14:paraId="6D9091D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E36C3DC"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7604ACF4"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C6C0B4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7F92F02" w14:textId="61B8071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D8D2A8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BA47B57" w14:textId="70E12D2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01CA8B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680AAA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1208BE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8A4340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E6D985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0D7ADFC3"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20304F95"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B503C91" w14:textId="509F0AB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1.3 </w:t>
            </w:r>
            <w:r w:rsidRPr="00567BF7">
              <w:rPr>
                <w:rFonts w:ascii="Sakkal Majalla" w:hAnsi="Sakkal Majalla" w:cs="Sakkal Majalla"/>
                <w:sz w:val="22"/>
                <w:szCs w:val="22"/>
                <w:rtl/>
                <w:lang w:eastAsia="ar-SA"/>
              </w:rPr>
              <w:t>خريجون</w:t>
            </w:r>
            <w:r w:rsidRPr="00567BF7">
              <w:rPr>
                <w:rFonts w:ascii="Sakkal Majalla" w:hAnsi="Sakkal Majalla" w:cs="Sakkal Majalla" w:hint="cs"/>
                <w:sz w:val="22"/>
                <w:szCs w:val="22"/>
                <w:rtl/>
                <w:lang w:eastAsia="ar-SA"/>
              </w:rPr>
              <w:t xml:space="preserve"> (من الجنسين)</w:t>
            </w:r>
            <w:r w:rsidRPr="00567BF7">
              <w:rPr>
                <w:rFonts w:ascii="Sakkal Majalla" w:hAnsi="Sakkal Majalla" w:cs="Sakkal Majalla"/>
                <w:sz w:val="22"/>
                <w:szCs w:val="22"/>
                <w:rtl/>
                <w:lang w:eastAsia="ar-SA"/>
              </w:rPr>
              <w:t xml:space="preserve"> تم تأهيله</w:t>
            </w:r>
            <w:r w:rsidRPr="00567BF7">
              <w:rPr>
                <w:rFonts w:ascii="Sakkal Majalla" w:hAnsi="Sakkal Majalla" w:cs="Sakkal Majalla" w:hint="cs"/>
                <w:sz w:val="22"/>
                <w:szCs w:val="22"/>
                <w:rtl/>
                <w:lang w:eastAsia="ar-SA"/>
              </w:rPr>
              <w:t>م</w:t>
            </w:r>
            <w:r w:rsidRPr="00567BF7">
              <w:rPr>
                <w:rFonts w:ascii="Sakkal Majalla" w:hAnsi="Sakkal Majalla" w:cs="Sakkal Majalla"/>
                <w:sz w:val="22"/>
                <w:szCs w:val="22"/>
                <w:rtl/>
                <w:lang w:eastAsia="ar-SA"/>
              </w:rPr>
              <w:t xml:space="preserve"> لدخول سوق العمل</w:t>
            </w:r>
          </w:p>
        </w:tc>
      </w:tr>
      <w:tr w:rsidR="00F84E1D" w:rsidRPr="00567BF7" w14:paraId="1F3F08EB"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FC9232B" w14:textId="28D491C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w:t>
            </w:r>
            <w:r w:rsidRPr="00567BF7">
              <w:rPr>
                <w:rFonts w:ascii="Sakkal Majalla" w:hAnsi="Sakkal Majalla" w:cs="Sakkal Majalla"/>
                <w:b w:val="0"/>
                <w:bCs w:val="0"/>
                <w:sz w:val="20"/>
                <w:szCs w:val="20"/>
                <w:rtl/>
              </w:rPr>
              <w:t>تأهي</w:t>
            </w:r>
            <w:r w:rsidRPr="00567BF7">
              <w:rPr>
                <w:rFonts w:ascii="Sakkal Majalla" w:hAnsi="Sakkal Majalla" w:cs="Sakkal Majalla" w:hint="cs"/>
                <w:b w:val="0"/>
                <w:bCs w:val="0"/>
                <w:sz w:val="20"/>
                <w:szCs w:val="20"/>
                <w:rtl/>
              </w:rPr>
              <w:t>ل 60 خريج</w:t>
            </w:r>
            <w:r w:rsidRPr="00567BF7">
              <w:rPr>
                <w:rFonts w:ascii="Sakkal Majalla" w:hAnsi="Sakkal Majalla" w:cs="Sakkal Majalla"/>
                <w:b w:val="0"/>
                <w:bCs w:val="0"/>
                <w:sz w:val="20"/>
                <w:szCs w:val="20"/>
                <w:rtl/>
              </w:rPr>
              <w:t xml:space="preserve"> </w:t>
            </w:r>
            <w:r w:rsidRPr="00567BF7">
              <w:rPr>
                <w:rFonts w:ascii="Sakkal Majalla" w:hAnsi="Sakkal Majalla" w:cs="Sakkal Majalla" w:hint="cs"/>
                <w:b w:val="0"/>
                <w:bCs w:val="0"/>
                <w:sz w:val="20"/>
                <w:szCs w:val="20"/>
                <w:rtl/>
              </w:rPr>
              <w:t>(من الجنسين)</w:t>
            </w:r>
            <w:r w:rsidRPr="00567BF7">
              <w:rPr>
                <w:rFonts w:ascii="Sakkal Majalla" w:hAnsi="Sakkal Majalla" w:cs="Sakkal Majalla"/>
                <w:b w:val="0"/>
                <w:bCs w:val="0"/>
                <w:sz w:val="20"/>
                <w:szCs w:val="20"/>
                <w:rtl/>
              </w:rPr>
              <w:t xml:space="preserve"> لدخول سوق العمل</w:t>
            </w:r>
          </w:p>
        </w:tc>
        <w:tc>
          <w:tcPr>
            <w:tcW w:w="1056" w:type="pct"/>
          </w:tcPr>
          <w:p w14:paraId="4F09279C"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lang w:bidi="ar-AE"/>
              </w:rPr>
            </w:pPr>
            <w:r w:rsidRPr="00567BF7">
              <w:rPr>
                <w:rFonts w:ascii="Sakkal Majalla" w:hAnsi="Sakkal Majalla" w:cs="Sakkal Majalla" w:hint="cs"/>
                <w:sz w:val="20"/>
                <w:szCs w:val="20"/>
                <w:rtl/>
              </w:rPr>
              <w:t>استشاري/مدرب، طاقم العمل</w:t>
            </w:r>
            <w:r w:rsidRPr="00567BF7">
              <w:rPr>
                <w:rFonts w:ascii="Sakkal Majalla" w:hAnsi="Sakkal Majalla" w:cs="Sakkal Majalla" w:hint="cs"/>
                <w:sz w:val="20"/>
                <w:szCs w:val="20"/>
                <w:rtl/>
                <w:lang w:bidi="ar-AE"/>
              </w:rPr>
              <w:t>، قرطاسية، ضيافة، قاعة، مواصلات، اتصالات</w:t>
            </w:r>
          </w:p>
          <w:p w14:paraId="7256F9C4" w14:textId="4734C8D3"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0DB8C98B" w14:textId="3EE3DA5F"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800</w:t>
            </w:r>
          </w:p>
        </w:tc>
        <w:tc>
          <w:tcPr>
            <w:tcW w:w="525" w:type="pct"/>
            <w:vAlign w:val="center"/>
          </w:tcPr>
          <w:p w14:paraId="05189E5C" w14:textId="391ABE7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1C7FE02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0C60802" w14:textId="5C365ED6"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82E338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F7AC29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387F5E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1F1204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A6FB4E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7B165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1427E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34C644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4B0903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649ABC84"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01AD3CD8"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21C4458F" w14:textId="33C2FF86"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1.4 </w:t>
            </w:r>
            <w:r w:rsidRPr="00567BF7">
              <w:rPr>
                <w:rFonts w:ascii="Sakkal Majalla" w:hAnsi="Sakkal Majalla" w:cs="Sakkal Majalla"/>
                <w:sz w:val="22"/>
                <w:szCs w:val="22"/>
                <w:rtl/>
                <w:lang w:eastAsia="ar-SA"/>
              </w:rPr>
              <w:t>خريجون</w:t>
            </w:r>
            <w:r w:rsidRPr="00567BF7">
              <w:rPr>
                <w:rFonts w:ascii="Sakkal Majalla" w:hAnsi="Sakkal Majalla" w:cs="Sakkal Majalla" w:hint="cs"/>
                <w:sz w:val="22"/>
                <w:szCs w:val="22"/>
                <w:rtl/>
                <w:lang w:eastAsia="ar-SA"/>
              </w:rPr>
              <w:t xml:space="preserve"> (من الجنسين) </w:t>
            </w:r>
            <w:r w:rsidRPr="00567BF7">
              <w:rPr>
                <w:rFonts w:ascii="Sakkal Majalla" w:hAnsi="Sakkal Majalla" w:cs="Sakkal Majalla"/>
                <w:sz w:val="22"/>
                <w:szCs w:val="22"/>
                <w:rtl/>
                <w:lang w:eastAsia="ar-SA"/>
              </w:rPr>
              <w:t>تم تشغيله</w:t>
            </w:r>
            <w:r w:rsidRPr="00567BF7">
              <w:rPr>
                <w:rFonts w:ascii="Sakkal Majalla" w:hAnsi="Sakkal Majalla" w:cs="Sakkal Majalla" w:hint="cs"/>
                <w:sz w:val="22"/>
                <w:szCs w:val="22"/>
                <w:rtl/>
                <w:lang w:eastAsia="ar-SA"/>
              </w:rPr>
              <w:t>م</w:t>
            </w:r>
            <w:r w:rsidRPr="00567BF7">
              <w:rPr>
                <w:rFonts w:ascii="Sakkal Majalla" w:hAnsi="Sakkal Majalla" w:cs="Sakkal Majalla"/>
                <w:sz w:val="22"/>
                <w:szCs w:val="22"/>
                <w:rtl/>
                <w:lang w:eastAsia="ar-SA"/>
              </w:rPr>
              <w:t xml:space="preserve"> مؤقتًا بهدف التدريب</w:t>
            </w:r>
          </w:p>
        </w:tc>
      </w:tr>
      <w:tr w:rsidR="00F84E1D" w:rsidRPr="00567BF7" w14:paraId="4A44637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3C0B88F" w14:textId="2E6A3B6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تشغيل 20 خريج (من الجنسين)</w:t>
            </w:r>
            <w:r w:rsidRPr="00567BF7">
              <w:rPr>
                <w:rFonts w:ascii="Sakkal Majalla" w:hAnsi="Sakkal Majalla" w:cs="Sakkal Majalla"/>
                <w:b w:val="0"/>
                <w:bCs w:val="0"/>
                <w:sz w:val="20"/>
                <w:szCs w:val="20"/>
                <w:rtl/>
              </w:rPr>
              <w:t xml:space="preserve"> تشغيل</w:t>
            </w:r>
            <w:r w:rsidRPr="00567BF7">
              <w:rPr>
                <w:rFonts w:ascii="Sakkal Majalla" w:hAnsi="Sakkal Majalla" w:cs="Sakkal Majalla" w:hint="cs"/>
                <w:b w:val="0"/>
                <w:bCs w:val="0"/>
                <w:sz w:val="20"/>
                <w:szCs w:val="20"/>
                <w:rtl/>
              </w:rPr>
              <w:t>ا</w:t>
            </w:r>
            <w:r w:rsidRPr="00567BF7">
              <w:rPr>
                <w:rFonts w:ascii="Sakkal Majalla" w:hAnsi="Sakkal Majalla" w:cs="Sakkal Majalla"/>
                <w:b w:val="0"/>
                <w:bCs w:val="0"/>
                <w:sz w:val="20"/>
                <w:szCs w:val="20"/>
                <w:rtl/>
              </w:rPr>
              <w:t xml:space="preserve"> مؤقتًا </w:t>
            </w:r>
            <w:r w:rsidRPr="00567BF7">
              <w:rPr>
                <w:rFonts w:ascii="Sakkal Majalla" w:hAnsi="Sakkal Majalla" w:cs="Sakkal Majalla" w:hint="cs"/>
                <w:b w:val="0"/>
                <w:bCs w:val="0"/>
                <w:sz w:val="20"/>
                <w:szCs w:val="20"/>
                <w:rtl/>
              </w:rPr>
              <w:t xml:space="preserve">3 أشهر </w:t>
            </w:r>
            <w:r w:rsidRPr="00567BF7">
              <w:rPr>
                <w:rFonts w:ascii="Sakkal Majalla" w:hAnsi="Sakkal Majalla" w:cs="Sakkal Majalla"/>
                <w:b w:val="0"/>
                <w:bCs w:val="0"/>
                <w:sz w:val="20"/>
                <w:szCs w:val="20"/>
                <w:rtl/>
              </w:rPr>
              <w:t>بهدف التدريب</w:t>
            </w:r>
          </w:p>
        </w:tc>
        <w:tc>
          <w:tcPr>
            <w:tcW w:w="1056" w:type="pct"/>
          </w:tcPr>
          <w:p w14:paraId="137500B2" w14:textId="14C0E695"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المؤسسات المشغلة، مواصلات، اتصالات</w:t>
            </w:r>
          </w:p>
        </w:tc>
        <w:tc>
          <w:tcPr>
            <w:tcW w:w="252" w:type="pct"/>
            <w:vAlign w:val="center"/>
          </w:tcPr>
          <w:p w14:paraId="0AA86FBA" w14:textId="3B7A0E01"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2000</w:t>
            </w:r>
          </w:p>
        </w:tc>
        <w:tc>
          <w:tcPr>
            <w:tcW w:w="525" w:type="pct"/>
            <w:vMerge w:val="restart"/>
            <w:vAlign w:val="center"/>
          </w:tcPr>
          <w:p w14:paraId="7AD2FBD9" w14:textId="6FED61F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0B14A667"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3240668E"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BAB24B5" w14:textId="3A71A45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FAC2CC4" w14:textId="34BB3D4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B3E1C2B" w14:textId="0E29CCA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8CB639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DB8FDC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CEDD97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BBDBB2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8C25F4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3CCF30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0894A9D7"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531E2128"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6E03DF4A" w14:textId="3C749FE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متابعة 20 خريج (من الجنسين) أثناء</w:t>
            </w:r>
            <w:r w:rsidRPr="00567BF7">
              <w:rPr>
                <w:rFonts w:ascii="Sakkal Majalla" w:hAnsi="Sakkal Majalla" w:cs="Sakkal Majalla"/>
                <w:b w:val="0"/>
                <w:bCs w:val="0"/>
                <w:sz w:val="20"/>
                <w:szCs w:val="20"/>
                <w:rtl/>
              </w:rPr>
              <w:t xml:space="preserve"> تشغيل</w:t>
            </w:r>
            <w:r w:rsidRPr="00567BF7">
              <w:rPr>
                <w:rFonts w:ascii="Sakkal Majalla" w:hAnsi="Sakkal Majalla" w:cs="Sakkal Majalla" w:hint="cs"/>
                <w:b w:val="0"/>
                <w:bCs w:val="0"/>
                <w:sz w:val="20"/>
                <w:szCs w:val="20"/>
                <w:rtl/>
              </w:rPr>
              <w:t>هم</w:t>
            </w:r>
            <w:r w:rsidRPr="00567BF7">
              <w:rPr>
                <w:rFonts w:ascii="Sakkal Majalla" w:hAnsi="Sakkal Majalla" w:cs="Sakkal Majalla"/>
                <w:b w:val="0"/>
                <w:bCs w:val="0"/>
                <w:sz w:val="20"/>
                <w:szCs w:val="20"/>
                <w:rtl/>
              </w:rPr>
              <w:t xml:space="preserve"> </w:t>
            </w:r>
            <w:r w:rsidRPr="00567BF7">
              <w:rPr>
                <w:rFonts w:ascii="Sakkal Majalla" w:hAnsi="Sakkal Majalla" w:cs="Sakkal Majalla" w:hint="cs"/>
                <w:b w:val="0"/>
                <w:bCs w:val="0"/>
                <w:sz w:val="20"/>
                <w:szCs w:val="20"/>
                <w:rtl/>
              </w:rPr>
              <w:t>المؤقت</w:t>
            </w:r>
            <w:r w:rsidRPr="00567BF7">
              <w:rPr>
                <w:rFonts w:ascii="Sakkal Majalla" w:hAnsi="Sakkal Majalla" w:cs="Sakkal Majalla"/>
                <w:b w:val="0"/>
                <w:bCs w:val="0"/>
                <w:sz w:val="20"/>
                <w:szCs w:val="20"/>
                <w:rtl/>
              </w:rPr>
              <w:t xml:space="preserve"> </w:t>
            </w:r>
          </w:p>
        </w:tc>
        <w:tc>
          <w:tcPr>
            <w:tcW w:w="1056" w:type="pct"/>
          </w:tcPr>
          <w:p w14:paraId="259A1C43" w14:textId="46EF2E8E"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243B02FE" w14:textId="0F7A0644"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w:t>
            </w:r>
          </w:p>
        </w:tc>
        <w:tc>
          <w:tcPr>
            <w:tcW w:w="525" w:type="pct"/>
            <w:vMerge/>
            <w:vAlign w:val="center"/>
          </w:tcPr>
          <w:p w14:paraId="06EE9D26"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B0F6A3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96B58CF"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63AF54F" w14:textId="3257325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EE1B80F" w14:textId="5633F04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5EE18E" w14:textId="2194CF9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x</w:t>
            </w:r>
          </w:p>
        </w:tc>
        <w:tc>
          <w:tcPr>
            <w:tcW w:w="95" w:type="pct"/>
          </w:tcPr>
          <w:p w14:paraId="66FFD0B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EF6C4E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BEDF77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33B66C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8E28BE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61DEBD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14EC9508"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412C7F04"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0F9FB59" w14:textId="2B45C40B"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1.5 </w:t>
            </w:r>
            <w:r w:rsidRPr="00567BF7">
              <w:rPr>
                <w:rFonts w:ascii="Sakkal Majalla" w:hAnsi="Sakkal Majalla" w:cs="Sakkal Majalla" w:hint="cs"/>
                <w:sz w:val="22"/>
                <w:szCs w:val="22"/>
                <w:rtl/>
                <w:lang w:eastAsia="ar-SA"/>
              </w:rPr>
              <w:t>طلاب جامعات/خريجون تلقوا</w:t>
            </w:r>
            <w:r w:rsidRPr="00567BF7">
              <w:rPr>
                <w:rFonts w:ascii="Sakkal Majalla" w:hAnsi="Sakkal Majalla" w:cs="Sakkal Majalla"/>
                <w:sz w:val="22"/>
                <w:szCs w:val="22"/>
                <w:rtl/>
                <w:lang w:eastAsia="ar-SA"/>
              </w:rPr>
              <w:t xml:space="preserve"> مساعدات مالية لدفع رسوم وتحرير شهادات</w:t>
            </w:r>
          </w:p>
        </w:tc>
      </w:tr>
      <w:tr w:rsidR="00477262" w:rsidRPr="00567BF7" w14:paraId="281AFD80"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9C75992" w14:textId="592EBE04"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5</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توقيع 3 مذكرات تفاهم مع جامعات/كليات محلية</w:t>
            </w:r>
          </w:p>
        </w:tc>
        <w:tc>
          <w:tcPr>
            <w:tcW w:w="1056" w:type="pct"/>
            <w:vAlign w:val="center"/>
          </w:tcPr>
          <w:p w14:paraId="3FC3DE33" w14:textId="5A4A0CC6"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مواصلات، اتصالات</w:t>
            </w:r>
          </w:p>
        </w:tc>
        <w:tc>
          <w:tcPr>
            <w:tcW w:w="252" w:type="pct"/>
            <w:vAlign w:val="center"/>
          </w:tcPr>
          <w:p w14:paraId="58303227" w14:textId="3AD5A14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100</w:t>
            </w:r>
          </w:p>
        </w:tc>
        <w:tc>
          <w:tcPr>
            <w:tcW w:w="525" w:type="pct"/>
            <w:vAlign w:val="center"/>
          </w:tcPr>
          <w:p w14:paraId="4C00E406" w14:textId="79D34B23"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 xml:space="preserve">مجلس الإدارة، </w:t>
            </w:r>
            <w:r w:rsidRPr="00567BF7">
              <w:rPr>
                <w:rFonts w:ascii="Sakkal Majalla" w:hAnsi="Sakkal Majalla" w:cs="Sakkal Majalla"/>
                <w:sz w:val="20"/>
                <w:szCs w:val="20"/>
                <w:rtl/>
              </w:rPr>
              <w:t>المدير التنفيذي</w:t>
            </w:r>
          </w:p>
        </w:tc>
        <w:tc>
          <w:tcPr>
            <w:tcW w:w="95" w:type="pct"/>
            <w:vAlign w:val="center"/>
          </w:tcPr>
          <w:p w14:paraId="59389C8F"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BDB06BE" w14:textId="0950E2B4"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C9E9D5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C06BEE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9D5F1B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FA6DF0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FC62E4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0EA893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09E4BD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3D0103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00A955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610F6ED0"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33EA4ADC"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31195B1" w14:textId="0DC0CB4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5</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تقديم </w:t>
            </w:r>
            <w:r w:rsidRPr="00567BF7">
              <w:rPr>
                <w:rFonts w:ascii="Sakkal Majalla" w:hAnsi="Sakkal Majalla" w:cs="Sakkal Majalla"/>
                <w:b w:val="0"/>
                <w:bCs w:val="0"/>
                <w:sz w:val="20"/>
                <w:szCs w:val="20"/>
                <w:rtl/>
              </w:rPr>
              <w:t>مساعدات مالية لدفع رسوم وتحرير شهادا</w:t>
            </w:r>
            <w:r w:rsidRPr="00567BF7">
              <w:rPr>
                <w:rFonts w:ascii="Sakkal Majalla" w:hAnsi="Sakkal Majalla" w:cs="Sakkal Majalla" w:hint="cs"/>
                <w:b w:val="0"/>
                <w:bCs w:val="0"/>
                <w:sz w:val="20"/>
                <w:szCs w:val="20"/>
                <w:rtl/>
              </w:rPr>
              <w:t>ت لـ 30 طالب/خريج (من الجنسين)</w:t>
            </w:r>
          </w:p>
        </w:tc>
        <w:tc>
          <w:tcPr>
            <w:tcW w:w="1056" w:type="pct"/>
            <w:vAlign w:val="center"/>
          </w:tcPr>
          <w:p w14:paraId="34A88DF4" w14:textId="5E2AC48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 xml:space="preserve">طاقم العمل، </w:t>
            </w:r>
            <w:r w:rsidRPr="00567BF7">
              <w:rPr>
                <w:rFonts w:ascii="Sakkal Majalla" w:hAnsi="Sakkal Majalla" w:cs="Sakkal Majalla" w:hint="cs"/>
                <w:sz w:val="20"/>
                <w:szCs w:val="20"/>
                <w:rtl/>
              </w:rPr>
              <w:t>مساعدات مالية</w:t>
            </w:r>
            <w:r w:rsidRPr="00567BF7">
              <w:rPr>
                <w:rFonts w:ascii="Sakkal Majalla" w:hAnsi="Sakkal Majalla" w:cs="Sakkal Majalla"/>
                <w:sz w:val="20"/>
                <w:szCs w:val="20"/>
                <w:rtl/>
              </w:rPr>
              <w:t>، مواصلات، اتصالات</w:t>
            </w:r>
          </w:p>
        </w:tc>
        <w:tc>
          <w:tcPr>
            <w:tcW w:w="252" w:type="pct"/>
            <w:vAlign w:val="center"/>
          </w:tcPr>
          <w:p w14:paraId="415A9DA3" w14:textId="749F1C0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15000</w:t>
            </w:r>
          </w:p>
        </w:tc>
        <w:tc>
          <w:tcPr>
            <w:tcW w:w="525" w:type="pct"/>
            <w:vAlign w:val="center"/>
          </w:tcPr>
          <w:p w14:paraId="4C5E4171" w14:textId="3122C7DF"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570173FA" w14:textId="0080EF93"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6DCB152F"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2F8A45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7C53F4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518431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ED2456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3BCA8C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7A2BA0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8C73DB8" w14:textId="5EDC4E0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E975E8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0128B6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27BD6C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6EBE1B16"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657FB135" w14:textId="70657543"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1.6 </w:t>
            </w:r>
            <w:r w:rsidRPr="00567BF7">
              <w:rPr>
                <w:rFonts w:ascii="Sakkal Majalla" w:hAnsi="Sakkal Majalla" w:cs="Sakkal Majalla"/>
                <w:sz w:val="22"/>
                <w:szCs w:val="22"/>
                <w:rtl/>
                <w:lang w:eastAsia="ar-SA"/>
              </w:rPr>
              <w:t>عمال (من الجنسين) استفادوا من خدمات النقد مقابل العمل</w:t>
            </w:r>
          </w:p>
        </w:tc>
      </w:tr>
      <w:tr w:rsidR="00F84E1D" w:rsidRPr="00567BF7" w14:paraId="031985D5"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9528BD7" w14:textId="699AD87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6</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تشغيل 15 عمال مهرة (من الجنسين) لمدة 3 أشهر عبر آلية</w:t>
            </w:r>
            <w:r w:rsidRPr="00567BF7">
              <w:rPr>
                <w:rFonts w:ascii="Sakkal Majalla" w:hAnsi="Sakkal Majalla" w:cs="Sakkal Majalla"/>
                <w:b w:val="0"/>
                <w:bCs w:val="0"/>
                <w:sz w:val="20"/>
                <w:szCs w:val="20"/>
                <w:rtl/>
              </w:rPr>
              <w:t xml:space="preserve"> النقد مقابل العمل </w:t>
            </w:r>
            <w:r w:rsidRPr="00567BF7">
              <w:rPr>
                <w:rFonts w:ascii="Sakkal Majalla" w:hAnsi="Sakkal Majalla" w:cs="Sakkal Majalla" w:hint="cs"/>
                <w:b w:val="0"/>
                <w:bCs w:val="0"/>
                <w:sz w:val="20"/>
                <w:szCs w:val="20"/>
                <w:rtl/>
              </w:rPr>
              <w:t>(في مشاريع زراعية)</w:t>
            </w:r>
          </w:p>
        </w:tc>
        <w:tc>
          <w:tcPr>
            <w:tcW w:w="1056" w:type="pct"/>
            <w:vMerge w:val="restart"/>
            <w:vAlign w:val="center"/>
          </w:tcPr>
          <w:p w14:paraId="1ECB99A3" w14:textId="2CD14BD8"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المؤسسات الشريكة،</w:t>
            </w:r>
            <w:r w:rsidRPr="00567BF7">
              <w:rPr>
                <w:rFonts w:ascii="Sakkal Majalla" w:hAnsi="Sakkal Majalla" w:cs="Sakkal Majalla" w:hint="cs"/>
                <w:sz w:val="20"/>
                <w:szCs w:val="20"/>
                <w:rtl/>
              </w:rPr>
              <w:t xml:space="preserve"> مستحقات شهرية،</w:t>
            </w:r>
            <w:r w:rsidRPr="00567BF7">
              <w:rPr>
                <w:rFonts w:ascii="Sakkal Majalla" w:hAnsi="Sakkal Majalla" w:cs="Sakkal Majalla"/>
                <w:sz w:val="20"/>
                <w:szCs w:val="20"/>
                <w:rtl/>
              </w:rPr>
              <w:t xml:space="preserve"> مواصلات، اتصالات</w:t>
            </w:r>
          </w:p>
        </w:tc>
        <w:tc>
          <w:tcPr>
            <w:tcW w:w="252" w:type="pct"/>
            <w:vAlign w:val="center"/>
          </w:tcPr>
          <w:p w14:paraId="03D1D697" w14:textId="2E3F35C7"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15000</w:t>
            </w:r>
          </w:p>
        </w:tc>
        <w:tc>
          <w:tcPr>
            <w:tcW w:w="525" w:type="pct"/>
            <w:vMerge w:val="restart"/>
            <w:vAlign w:val="center"/>
          </w:tcPr>
          <w:p w14:paraId="24220033" w14:textId="1AA5BDF9"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476E77D9"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73F89912"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3152E3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E99E1F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07DDA1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724111A" w14:textId="55EB263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DB0D236" w14:textId="3925808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37D2B32" w14:textId="6EC029C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EF053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3A8DA8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FD4B0C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3D8DC70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5754CD51"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E221D39" w14:textId="66ADC67C"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6</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تشغيل 5 عمال غير مهرة (من الجنسين) لمدة 3 أشهر عبر آلية</w:t>
            </w:r>
            <w:r w:rsidRPr="00567BF7">
              <w:rPr>
                <w:rFonts w:ascii="Sakkal Majalla" w:hAnsi="Sakkal Majalla" w:cs="Sakkal Majalla"/>
                <w:b w:val="0"/>
                <w:bCs w:val="0"/>
                <w:sz w:val="20"/>
                <w:szCs w:val="20"/>
                <w:rtl/>
              </w:rPr>
              <w:t xml:space="preserve"> النقد مقابل العمل </w:t>
            </w:r>
            <w:r w:rsidRPr="00567BF7">
              <w:rPr>
                <w:rFonts w:ascii="Sakkal Majalla" w:hAnsi="Sakkal Majalla" w:cs="Sakkal Majalla" w:hint="cs"/>
                <w:b w:val="0"/>
                <w:bCs w:val="0"/>
                <w:sz w:val="20"/>
                <w:szCs w:val="20"/>
                <w:rtl/>
              </w:rPr>
              <w:t>(في مشاريع زراعية)</w:t>
            </w:r>
          </w:p>
        </w:tc>
        <w:tc>
          <w:tcPr>
            <w:tcW w:w="1056" w:type="pct"/>
            <w:vMerge/>
            <w:vAlign w:val="center"/>
          </w:tcPr>
          <w:p w14:paraId="4DC7BB7E"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0270BBED" w14:textId="2E1085BB"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4500</w:t>
            </w:r>
          </w:p>
        </w:tc>
        <w:tc>
          <w:tcPr>
            <w:tcW w:w="525" w:type="pct"/>
            <w:vMerge/>
            <w:vAlign w:val="center"/>
          </w:tcPr>
          <w:p w14:paraId="39E61CD5"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4BECF7E3"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5CEEAE82"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BA9926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362902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741D38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35BEECD" w14:textId="5D23D10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E520BD" w14:textId="4216F12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925CCA5" w14:textId="052D54E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A28DBE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C89712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FC6DA8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1AB971F0"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24F0915C"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74A2CF1D" w14:textId="2068A0CB"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2.1 </w:t>
            </w:r>
            <w:r w:rsidRPr="00567BF7">
              <w:rPr>
                <w:rFonts w:ascii="Sakkal Majalla" w:hAnsi="Sakkal Majalla" w:cs="Sakkal Majalla"/>
                <w:sz w:val="22"/>
                <w:szCs w:val="22"/>
                <w:rtl/>
              </w:rPr>
              <w:t>شباب (من الجنسين) تلقوا خدمات إرشاد وظيفي</w:t>
            </w:r>
          </w:p>
        </w:tc>
      </w:tr>
      <w:tr w:rsidR="00477262" w:rsidRPr="00567BF7" w14:paraId="7541E719"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2A68573A" w14:textId="2B9ECFB1"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عقد جلسات </w:t>
            </w:r>
            <w:r w:rsidRPr="00567BF7">
              <w:rPr>
                <w:rFonts w:ascii="Sakkal Majalla" w:hAnsi="Sakkal Majalla" w:cs="Sakkal Majalla"/>
                <w:b w:val="0"/>
                <w:bCs w:val="0"/>
                <w:sz w:val="20"/>
                <w:szCs w:val="20"/>
                <w:rtl/>
              </w:rPr>
              <w:t>إرشاد وظيف</w:t>
            </w:r>
            <w:r w:rsidRPr="00567BF7">
              <w:rPr>
                <w:rFonts w:ascii="Sakkal Majalla" w:hAnsi="Sakkal Majalla" w:cs="Sakkal Majalla" w:hint="cs"/>
                <w:b w:val="0"/>
                <w:bCs w:val="0"/>
                <w:sz w:val="20"/>
                <w:szCs w:val="20"/>
                <w:rtl/>
              </w:rPr>
              <w:t xml:space="preserve">ي لـ 120 شخص </w:t>
            </w:r>
            <w:r w:rsidRPr="00567BF7">
              <w:rPr>
                <w:rFonts w:ascii="Sakkal Majalla" w:hAnsi="Sakkal Majalla" w:cs="Sakkal Majalla"/>
                <w:b w:val="0"/>
                <w:bCs w:val="0"/>
                <w:sz w:val="20"/>
                <w:szCs w:val="20"/>
                <w:rtl/>
              </w:rPr>
              <w:t>(من الجنسين)</w:t>
            </w:r>
            <w:r w:rsidRPr="00567BF7">
              <w:rPr>
                <w:rFonts w:ascii="Sakkal Majalla" w:hAnsi="Sakkal Majalla" w:cs="Sakkal Majalla" w:hint="cs"/>
                <w:b w:val="0"/>
                <w:bCs w:val="0"/>
                <w:sz w:val="20"/>
                <w:szCs w:val="20"/>
                <w:rtl/>
              </w:rPr>
              <w:t xml:space="preserve"> طلاب ثانوية عامة، وخريجين جامعيين</w:t>
            </w:r>
          </w:p>
        </w:tc>
        <w:tc>
          <w:tcPr>
            <w:tcW w:w="1056" w:type="pct"/>
            <w:vAlign w:val="center"/>
          </w:tcPr>
          <w:p w14:paraId="7FE72621" w14:textId="53BA3806"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مرشد</w:t>
            </w:r>
            <w:r w:rsidRPr="00567BF7">
              <w:rPr>
                <w:rFonts w:ascii="Sakkal Majalla" w:hAnsi="Sakkal Majalla" w:cs="Sakkal Majalla"/>
                <w:sz w:val="20"/>
                <w:szCs w:val="20"/>
                <w:rtl/>
              </w:rPr>
              <w:t>، طاقم العمل، ضيافة، مواصلات، اتصالات</w:t>
            </w:r>
          </w:p>
        </w:tc>
        <w:tc>
          <w:tcPr>
            <w:tcW w:w="252" w:type="pct"/>
            <w:vAlign w:val="center"/>
          </w:tcPr>
          <w:p w14:paraId="61AECCED" w14:textId="10C1C204"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460</w:t>
            </w:r>
          </w:p>
        </w:tc>
        <w:tc>
          <w:tcPr>
            <w:tcW w:w="525" w:type="pct"/>
            <w:vAlign w:val="center"/>
          </w:tcPr>
          <w:p w14:paraId="09F89391" w14:textId="2C968565"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2041D1A2" w14:textId="35B9F285"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1813F0E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00E42A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E1F23D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BAE7A3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F92A583" w14:textId="7EA0FA2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7E441CC" w14:textId="28F29DE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ABCF338" w14:textId="282145F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DCB8975" w14:textId="7FA1F72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65066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2B2658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0EE6914"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3452E7C5"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7BEC53AC" w14:textId="09C69397"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2.2 </w:t>
            </w:r>
            <w:r w:rsidRPr="00567BF7">
              <w:rPr>
                <w:rFonts w:ascii="Sakkal Majalla" w:hAnsi="Sakkal Majalla" w:cs="Sakkal Majalla"/>
                <w:sz w:val="22"/>
                <w:szCs w:val="22"/>
                <w:rtl/>
              </w:rPr>
              <w:t>شباب (من الجنسين) تلقوا خدمات تدريب</w:t>
            </w:r>
            <w:r w:rsidRPr="00567BF7">
              <w:rPr>
                <w:rFonts w:ascii="Sakkal Majalla" w:hAnsi="Sakkal Majalla" w:cs="Sakkal Majalla" w:hint="cs"/>
                <w:sz w:val="22"/>
                <w:szCs w:val="22"/>
                <w:rtl/>
              </w:rPr>
              <w:t xml:space="preserve"> </w:t>
            </w:r>
            <w:r w:rsidRPr="00567BF7">
              <w:rPr>
                <w:rFonts w:ascii="Sakkal Majalla" w:hAnsi="Sakkal Majalla" w:cs="Sakkal Majalla"/>
                <w:sz w:val="22"/>
                <w:szCs w:val="22"/>
                <w:rtl/>
              </w:rPr>
              <w:t>مهني</w:t>
            </w:r>
          </w:p>
        </w:tc>
      </w:tr>
      <w:tr w:rsidR="00477262" w:rsidRPr="00567BF7" w14:paraId="078F2F49"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0274FB0" w14:textId="474F7D77"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تدريب 30 شخص </w:t>
            </w:r>
            <w:r w:rsidRPr="00567BF7">
              <w:rPr>
                <w:rFonts w:ascii="Sakkal Majalla" w:hAnsi="Sakkal Majalla" w:cs="Sakkal Majalla"/>
                <w:b w:val="0"/>
                <w:bCs w:val="0"/>
                <w:sz w:val="20"/>
                <w:szCs w:val="20"/>
                <w:rtl/>
              </w:rPr>
              <w:t xml:space="preserve">(من الجنسين) </w:t>
            </w:r>
            <w:r w:rsidRPr="00567BF7">
              <w:rPr>
                <w:rFonts w:ascii="Sakkal Majalla" w:hAnsi="Sakkal Majalla" w:cs="Sakkal Majalla" w:hint="cs"/>
                <w:b w:val="0"/>
                <w:bCs w:val="0"/>
                <w:sz w:val="20"/>
                <w:szCs w:val="20"/>
                <w:rtl/>
              </w:rPr>
              <w:t>تدريبا مهنيا</w:t>
            </w:r>
          </w:p>
        </w:tc>
        <w:tc>
          <w:tcPr>
            <w:tcW w:w="1056" w:type="pct"/>
            <w:vAlign w:val="center"/>
          </w:tcPr>
          <w:p w14:paraId="0F28E2BD" w14:textId="4C08F2F8"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مدرب</w:t>
            </w:r>
            <w:r w:rsidRPr="00567BF7">
              <w:rPr>
                <w:rFonts w:ascii="Sakkal Majalla" w:hAnsi="Sakkal Majalla" w:cs="Sakkal Majalla"/>
                <w:sz w:val="20"/>
                <w:szCs w:val="20"/>
                <w:rtl/>
              </w:rPr>
              <w:t>، طاقم العمل،</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tl/>
              </w:rPr>
              <w:t>ضيافة، قرطاسية،</w:t>
            </w:r>
            <w:r w:rsidRPr="00567BF7">
              <w:rPr>
                <w:rFonts w:ascii="Sakkal Majalla" w:hAnsi="Sakkal Majalla" w:cs="Sakkal Majalla" w:hint="cs"/>
                <w:sz w:val="20"/>
                <w:szCs w:val="20"/>
                <w:rtl/>
              </w:rPr>
              <w:t xml:space="preserve"> قاعة،</w:t>
            </w:r>
            <w:r w:rsidRPr="00567BF7">
              <w:rPr>
                <w:rFonts w:ascii="Sakkal Majalla" w:hAnsi="Sakkal Majalla" w:cs="Sakkal Majalla"/>
                <w:sz w:val="20"/>
                <w:szCs w:val="20"/>
                <w:rtl/>
              </w:rPr>
              <w:t xml:space="preserve"> مواصلات، اتصالات</w:t>
            </w:r>
          </w:p>
        </w:tc>
        <w:tc>
          <w:tcPr>
            <w:tcW w:w="252" w:type="pct"/>
            <w:vAlign w:val="center"/>
          </w:tcPr>
          <w:p w14:paraId="2E8F314C" w14:textId="30F77FB8"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restart"/>
            <w:vAlign w:val="center"/>
          </w:tcPr>
          <w:p w14:paraId="4662F2C5" w14:textId="2F6C3315"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5D085851"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430F2B8" w14:textId="7D9282CB"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4DC47C7" w14:textId="170A34A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1BA42FC" w14:textId="23DAAC2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1A87F09" w14:textId="7DD89C1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81E4CA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D701224" w14:textId="6426DE8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F74B6A3" w14:textId="4232B92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B8F5098" w14:textId="2EF4FEA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413DF1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9614ECA"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35187D64"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7323200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ECB7E75" w14:textId="58398C9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تقديم مساعدات مالية لـ 30 شخص </w:t>
            </w:r>
            <w:r w:rsidRPr="00567BF7">
              <w:rPr>
                <w:rFonts w:ascii="Sakkal Majalla" w:hAnsi="Sakkal Majalla" w:cs="Sakkal Majalla"/>
                <w:b w:val="0"/>
                <w:bCs w:val="0"/>
                <w:sz w:val="20"/>
                <w:szCs w:val="20"/>
                <w:rtl/>
              </w:rPr>
              <w:t xml:space="preserve">(من </w:t>
            </w:r>
            <w:r w:rsidRPr="00567BF7">
              <w:rPr>
                <w:rFonts w:ascii="Sakkal Majalla" w:hAnsi="Sakkal Majalla" w:cs="Sakkal Majalla" w:hint="cs"/>
                <w:b w:val="0"/>
                <w:bCs w:val="0"/>
                <w:sz w:val="20"/>
                <w:szCs w:val="20"/>
                <w:rtl/>
              </w:rPr>
              <w:t>الجنسين) لبدء في مشاريعهم</w:t>
            </w:r>
          </w:p>
        </w:tc>
        <w:tc>
          <w:tcPr>
            <w:tcW w:w="1056" w:type="pct"/>
            <w:vAlign w:val="center"/>
          </w:tcPr>
          <w:p w14:paraId="7FBF0B0B" w14:textId="4AFA4234"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 xml:space="preserve">طاقم العمل، </w:t>
            </w:r>
            <w:r w:rsidRPr="00567BF7">
              <w:rPr>
                <w:rFonts w:ascii="Sakkal Majalla" w:hAnsi="Sakkal Majalla" w:cs="Sakkal Majalla" w:hint="cs"/>
                <w:sz w:val="20"/>
                <w:szCs w:val="20"/>
                <w:rtl/>
              </w:rPr>
              <w:t>مساعدات مالية</w:t>
            </w:r>
            <w:r w:rsidRPr="00567BF7">
              <w:rPr>
                <w:rFonts w:ascii="Sakkal Majalla" w:hAnsi="Sakkal Majalla" w:cs="Sakkal Majalla"/>
                <w:sz w:val="20"/>
                <w:szCs w:val="20"/>
                <w:rtl/>
              </w:rPr>
              <w:t>، مواصلات، اتصالات</w:t>
            </w:r>
          </w:p>
        </w:tc>
        <w:tc>
          <w:tcPr>
            <w:tcW w:w="252" w:type="pct"/>
            <w:vAlign w:val="center"/>
          </w:tcPr>
          <w:p w14:paraId="5F179C35" w14:textId="4CAAA640"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15000</w:t>
            </w:r>
          </w:p>
        </w:tc>
        <w:tc>
          <w:tcPr>
            <w:tcW w:w="525" w:type="pct"/>
            <w:vMerge/>
            <w:vAlign w:val="center"/>
          </w:tcPr>
          <w:p w14:paraId="27D076CC"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36A25E9"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1A3D1F28"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5E10E4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5ECD3D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986CA9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31728FA"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A8BA6A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A86535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37A08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714FFF4" w14:textId="18EB88D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AC08FC" w14:textId="1EECB56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1E1811D" w14:textId="79F83DCE"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60C34AD7"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4B4C547" w14:textId="2092696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متابعة 30 شخص </w:t>
            </w:r>
            <w:r w:rsidRPr="00567BF7">
              <w:rPr>
                <w:rFonts w:ascii="Sakkal Majalla" w:hAnsi="Sakkal Majalla" w:cs="Sakkal Majalla"/>
                <w:b w:val="0"/>
                <w:bCs w:val="0"/>
                <w:sz w:val="20"/>
                <w:szCs w:val="20"/>
                <w:rtl/>
              </w:rPr>
              <w:t xml:space="preserve">(من الجنسين) </w:t>
            </w:r>
            <w:r w:rsidRPr="00567BF7">
              <w:rPr>
                <w:rFonts w:ascii="Sakkal Majalla" w:hAnsi="Sakkal Majalla" w:cs="Sakkal Majalla" w:hint="cs"/>
                <w:b w:val="0"/>
                <w:bCs w:val="0"/>
                <w:sz w:val="20"/>
                <w:szCs w:val="20"/>
                <w:rtl/>
              </w:rPr>
              <w:t>أثناء تنفيذ مشاريعهم</w:t>
            </w:r>
          </w:p>
        </w:tc>
        <w:tc>
          <w:tcPr>
            <w:tcW w:w="1056" w:type="pct"/>
          </w:tcPr>
          <w:p w14:paraId="66010C02" w14:textId="5870F8B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5136930D" w14:textId="356FA3D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900</w:t>
            </w:r>
          </w:p>
        </w:tc>
        <w:tc>
          <w:tcPr>
            <w:tcW w:w="525" w:type="pct"/>
            <w:vMerge/>
            <w:vAlign w:val="center"/>
          </w:tcPr>
          <w:p w14:paraId="35B429E6"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5BB81DAA"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4156FD0B"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136534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C24D0A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B65BA6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8AC3D6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2BBB52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620E61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726F8A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D1E471B" w14:textId="1535947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D9ABD3C" w14:textId="438C880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45A8C40" w14:textId="014B00E9"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1584ECAD"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60DD95B" w14:textId="1E608A18" w:rsidR="000C1E94" w:rsidRPr="00567BF7" w:rsidRDefault="000C1E94" w:rsidP="000C1E94">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hint="cs"/>
                <w:b w:val="0"/>
                <w:bCs w:val="0"/>
                <w:sz w:val="20"/>
                <w:szCs w:val="20"/>
                <w:rtl/>
              </w:rPr>
              <w:t>4.</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توقيع مذكرتي تفاهم مع مزودي خدمات تدريب مهني</w:t>
            </w:r>
          </w:p>
        </w:tc>
        <w:tc>
          <w:tcPr>
            <w:tcW w:w="1056" w:type="pct"/>
            <w:vMerge w:val="restart"/>
            <w:vAlign w:val="center"/>
          </w:tcPr>
          <w:p w14:paraId="2C5834FA" w14:textId="1EC855D5"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المؤسسات الشريكة، مواصلات، اتصالات</w:t>
            </w:r>
          </w:p>
        </w:tc>
        <w:tc>
          <w:tcPr>
            <w:tcW w:w="252" w:type="pct"/>
            <w:vAlign w:val="center"/>
          </w:tcPr>
          <w:p w14:paraId="4EF52825" w14:textId="21260E9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w:t>
            </w:r>
          </w:p>
        </w:tc>
        <w:tc>
          <w:tcPr>
            <w:tcW w:w="525" w:type="pct"/>
            <w:vMerge/>
            <w:vAlign w:val="center"/>
          </w:tcPr>
          <w:p w14:paraId="2E11FEAA"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036396D4"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1E9DF90B" w14:textId="61CC975F"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D67CD0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2322C1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9D222F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D93D81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BD6A97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530782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F7F1B6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A4C36F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8E43ED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574BE45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182DCA87"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399A693" w14:textId="62F2CEF8"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hint="cs"/>
                <w:b w:val="0"/>
                <w:bCs w:val="0"/>
                <w:sz w:val="20"/>
                <w:szCs w:val="20"/>
                <w:rtl/>
              </w:rPr>
              <w:t>5.</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 تنسيق/عقد شراكة مع مؤسسات محلية ودولية ذات علاقة لإحالة/تسهيل وصول 30 شخص </w:t>
            </w:r>
            <w:r w:rsidRPr="00567BF7">
              <w:rPr>
                <w:rFonts w:ascii="Sakkal Majalla" w:hAnsi="Sakkal Majalla" w:cs="Sakkal Majalla"/>
                <w:b w:val="0"/>
                <w:bCs w:val="0"/>
                <w:sz w:val="20"/>
                <w:szCs w:val="20"/>
                <w:rtl/>
              </w:rPr>
              <w:t xml:space="preserve">(من </w:t>
            </w:r>
            <w:r w:rsidRPr="00567BF7">
              <w:rPr>
                <w:rFonts w:ascii="Sakkal Majalla" w:hAnsi="Sakkal Majalla" w:cs="Sakkal Majalla" w:hint="cs"/>
                <w:b w:val="0"/>
                <w:bCs w:val="0"/>
                <w:sz w:val="20"/>
                <w:szCs w:val="20"/>
                <w:rtl/>
              </w:rPr>
              <w:t>الجنسين) لخدمات تدريب مهني</w:t>
            </w:r>
          </w:p>
        </w:tc>
        <w:tc>
          <w:tcPr>
            <w:tcW w:w="1056" w:type="pct"/>
            <w:vMerge/>
            <w:vAlign w:val="center"/>
          </w:tcPr>
          <w:p w14:paraId="2898123F"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6D00C13E" w14:textId="776808DB"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w:t>
            </w:r>
          </w:p>
        </w:tc>
        <w:tc>
          <w:tcPr>
            <w:tcW w:w="525" w:type="pct"/>
            <w:vMerge/>
            <w:vAlign w:val="center"/>
          </w:tcPr>
          <w:p w14:paraId="510256DE"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61CB597D"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134FE41" w14:textId="1D9E6D1C"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90AE864" w14:textId="3FF4BA9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28229EF" w14:textId="2AA6456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68F74FD" w14:textId="704FCF2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887EC7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1879A4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A3651B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0EA7F2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F1BC2B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708F8D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1E3FFF3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3201D4CD"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7250372" w14:textId="18D9A403"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3</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2.3 </w:t>
            </w:r>
            <w:r w:rsidRPr="00567BF7">
              <w:rPr>
                <w:rFonts w:ascii="Sakkal Majalla" w:hAnsi="Sakkal Majalla" w:cs="Sakkal Majalla"/>
                <w:sz w:val="22"/>
                <w:szCs w:val="22"/>
                <w:rtl/>
              </w:rPr>
              <w:t>طلاب جامعات/خريجون (من الجنسين) تم توعيتهم بثقافة التطوع</w:t>
            </w:r>
          </w:p>
        </w:tc>
      </w:tr>
      <w:tr w:rsidR="00477262" w:rsidRPr="00567BF7" w14:paraId="4D05E403"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6FC88B3E" w14:textId="1E4FF53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3</w:t>
            </w:r>
            <w:r w:rsidRPr="00567BF7">
              <w:rPr>
                <w:rFonts w:ascii="Sakkal Majalla" w:hAnsi="Sakkal Majalla" w:cs="Sakkal Majalla" w:hint="cs"/>
                <w:b w:val="0"/>
                <w:bCs w:val="0"/>
                <w:sz w:val="20"/>
                <w:szCs w:val="20"/>
                <w:rtl/>
              </w:rPr>
              <w:t xml:space="preserve">عقد جلسات توعية لـ 60 </w:t>
            </w:r>
            <w:r w:rsidRPr="00567BF7">
              <w:rPr>
                <w:rFonts w:ascii="Sakkal Majalla" w:hAnsi="Sakkal Majalla" w:cs="Sakkal Majalla"/>
                <w:b w:val="0"/>
                <w:bCs w:val="0"/>
                <w:sz w:val="20"/>
                <w:szCs w:val="20"/>
                <w:rtl/>
              </w:rPr>
              <w:t>ط</w:t>
            </w:r>
            <w:r w:rsidRPr="00567BF7">
              <w:rPr>
                <w:rFonts w:ascii="Sakkal Majalla" w:hAnsi="Sakkal Majalla" w:cs="Sakkal Majalla" w:hint="cs"/>
                <w:b w:val="0"/>
                <w:bCs w:val="0"/>
                <w:sz w:val="20"/>
                <w:szCs w:val="20"/>
                <w:rtl/>
              </w:rPr>
              <w:t>الب جامعي</w:t>
            </w:r>
            <w:r w:rsidRPr="00567BF7">
              <w:rPr>
                <w:rFonts w:ascii="Sakkal Majalla" w:hAnsi="Sakkal Majalla" w:cs="Sakkal Majalla"/>
                <w:b w:val="0"/>
                <w:bCs w:val="0"/>
                <w:sz w:val="20"/>
                <w:szCs w:val="20"/>
                <w:rtl/>
              </w:rPr>
              <w:t>/خريج</w:t>
            </w:r>
            <w:r w:rsidRPr="00567BF7">
              <w:rPr>
                <w:rFonts w:ascii="Sakkal Majalla" w:hAnsi="Sakkal Majalla" w:cs="Sakkal Majalla" w:hint="cs"/>
                <w:b w:val="0"/>
                <w:bCs w:val="0"/>
                <w:sz w:val="20"/>
                <w:szCs w:val="20"/>
                <w:rtl/>
              </w:rPr>
              <w:t>ي</w:t>
            </w:r>
            <w:r w:rsidRPr="00567BF7">
              <w:rPr>
                <w:rFonts w:ascii="Sakkal Majalla" w:hAnsi="Sakkal Majalla" w:cs="Sakkal Majalla"/>
                <w:b w:val="0"/>
                <w:bCs w:val="0"/>
                <w:sz w:val="20"/>
                <w:szCs w:val="20"/>
                <w:rtl/>
              </w:rPr>
              <w:t xml:space="preserve">ن (من الجنسين) </w:t>
            </w:r>
            <w:r w:rsidRPr="00567BF7">
              <w:rPr>
                <w:rFonts w:ascii="Sakkal Majalla" w:hAnsi="Sakkal Majalla" w:cs="Sakkal Majalla" w:hint="cs"/>
                <w:b w:val="0"/>
                <w:bCs w:val="0"/>
                <w:sz w:val="20"/>
                <w:szCs w:val="20"/>
                <w:rtl/>
              </w:rPr>
              <w:t xml:space="preserve">حول </w:t>
            </w:r>
            <w:r w:rsidRPr="00567BF7">
              <w:rPr>
                <w:rFonts w:ascii="Sakkal Majalla" w:hAnsi="Sakkal Majalla" w:cs="Sakkal Majalla"/>
                <w:b w:val="0"/>
                <w:bCs w:val="0"/>
                <w:sz w:val="20"/>
                <w:szCs w:val="20"/>
                <w:rtl/>
              </w:rPr>
              <w:t>ثقافة التطوع</w:t>
            </w:r>
          </w:p>
        </w:tc>
        <w:tc>
          <w:tcPr>
            <w:tcW w:w="1056" w:type="pct"/>
            <w:tcBorders>
              <w:bottom w:val="single" w:sz="8" w:space="0" w:color="0070C0"/>
            </w:tcBorders>
            <w:vAlign w:val="center"/>
          </w:tcPr>
          <w:p w14:paraId="7B92CA2C" w14:textId="0EFA11DB"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w:t>
            </w:r>
            <w:r w:rsidRPr="00567BF7">
              <w:rPr>
                <w:rFonts w:ascii="Sakkal Majalla" w:hAnsi="Sakkal Majalla" w:cs="Sakkal Majalla"/>
                <w:sz w:val="20"/>
                <w:szCs w:val="20"/>
                <w:rtl/>
              </w:rPr>
              <w:t>ضيافة، مواصلات، اتصالات</w:t>
            </w:r>
          </w:p>
        </w:tc>
        <w:tc>
          <w:tcPr>
            <w:tcW w:w="252" w:type="pct"/>
            <w:tcBorders>
              <w:bottom w:val="single" w:sz="8" w:space="0" w:color="0070C0"/>
            </w:tcBorders>
            <w:vAlign w:val="center"/>
          </w:tcPr>
          <w:p w14:paraId="4962F58A" w14:textId="3E77A4CD"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w:t>
            </w:r>
          </w:p>
        </w:tc>
        <w:tc>
          <w:tcPr>
            <w:tcW w:w="525" w:type="pct"/>
            <w:tcBorders>
              <w:bottom w:val="single" w:sz="8" w:space="0" w:color="0070C0"/>
            </w:tcBorders>
            <w:vAlign w:val="center"/>
          </w:tcPr>
          <w:p w14:paraId="74729D33" w14:textId="0A90B7B5"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bottom w:val="single" w:sz="8" w:space="0" w:color="0070C0"/>
            </w:tcBorders>
            <w:vAlign w:val="center"/>
          </w:tcPr>
          <w:p w14:paraId="6C05A735"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2FEC9BD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2324074A" w14:textId="474678A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3838567C" w14:textId="11D83F6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645A9A27" w14:textId="1A6997D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2D8B27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E437970" w14:textId="04FFAC5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D96A15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66B88DC6" w14:textId="7E8AF2B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5123D8D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6742B03B" w14:textId="0662434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Borders>
              <w:bottom w:val="single" w:sz="8" w:space="0" w:color="0070C0"/>
            </w:tcBorders>
          </w:tcPr>
          <w:p w14:paraId="046FB88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3C298670"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2868163A" w14:textId="177F1135"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1.1 </w:t>
            </w:r>
            <w:r w:rsidRPr="00567BF7">
              <w:rPr>
                <w:rFonts w:ascii="Sakkal Majalla" w:hAnsi="Sakkal Majalla" w:cs="Sakkal Majalla"/>
                <w:sz w:val="22"/>
                <w:szCs w:val="22"/>
                <w:rtl/>
              </w:rPr>
              <w:t>طلاب مدارس (من الجنسين) تلقوا خدمات تعليم مساند</w:t>
            </w:r>
          </w:p>
        </w:tc>
      </w:tr>
      <w:tr w:rsidR="00477262" w:rsidRPr="00567BF7" w14:paraId="3D26CC0F"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DD63B75" w14:textId="37922AC1"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تقديم خدمات تعليم مساند لـ 150طالب (من الجنسين) ضعفاء التحصيل</w:t>
            </w:r>
          </w:p>
        </w:tc>
        <w:tc>
          <w:tcPr>
            <w:tcW w:w="1056" w:type="pct"/>
          </w:tcPr>
          <w:p w14:paraId="5EB3CBF2" w14:textId="55F82EF9"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 مدرسين/مرشدين، مواد دراسية، وسائل تعليمية</w:t>
            </w:r>
            <w:r w:rsidRPr="00567BF7">
              <w:rPr>
                <w:rFonts w:ascii="Sakkal Majalla" w:hAnsi="Sakkal Majalla" w:cs="Sakkal Majalla" w:hint="cs"/>
                <w:sz w:val="20"/>
                <w:szCs w:val="20"/>
                <w:rtl/>
                <w:lang w:bidi="ar-AE"/>
              </w:rPr>
              <w:t>، مواصلات، اتصالات</w:t>
            </w:r>
          </w:p>
        </w:tc>
        <w:tc>
          <w:tcPr>
            <w:tcW w:w="252" w:type="pct"/>
            <w:vAlign w:val="center"/>
          </w:tcPr>
          <w:p w14:paraId="32A3F7F4" w14:textId="0DDEE7C8"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25000</w:t>
            </w:r>
          </w:p>
        </w:tc>
        <w:tc>
          <w:tcPr>
            <w:tcW w:w="525" w:type="pct"/>
            <w:vAlign w:val="center"/>
          </w:tcPr>
          <w:p w14:paraId="576C1AD7" w14:textId="01EDE95D"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694E83B8" w14:textId="6D23512D"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4200CFA" w14:textId="7EEE1E36"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C9E9235" w14:textId="1009E8F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A5BEEB8" w14:textId="673C16F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3E1DF2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B3B0B53"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32E4A6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11E9A77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BCB3E3A" w14:textId="074AC30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1F0C6A" w14:textId="5A28923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52C1413" w14:textId="617E74C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370B0760" w14:textId="4B5257CC"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468523DA"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69463C53" w14:textId="2AB24146"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1.2 </w:t>
            </w:r>
            <w:r w:rsidRPr="00567BF7">
              <w:rPr>
                <w:rFonts w:ascii="Sakkal Majalla" w:hAnsi="Sakkal Majalla" w:cs="Sakkal Majalla" w:hint="cs"/>
                <w:sz w:val="22"/>
                <w:szCs w:val="22"/>
                <w:rtl/>
                <w:lang w:bidi="ar-AE"/>
              </w:rPr>
              <w:t>طلاب مدراس تلقوا مستلزمات مدرسية</w:t>
            </w:r>
          </w:p>
        </w:tc>
      </w:tr>
      <w:tr w:rsidR="00477262" w:rsidRPr="00567BF7" w14:paraId="2D361422"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68491A0C" w14:textId="0BDF26E0"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توزيع مستلزمات مدرسية (حقيبة مدرسية، قرطاسية، زي مدرسي، حذاء) لـ 100 طالب (من الجنسين) ضعفاء التحصيل</w:t>
            </w:r>
          </w:p>
        </w:tc>
        <w:tc>
          <w:tcPr>
            <w:tcW w:w="1056" w:type="pct"/>
            <w:vAlign w:val="center"/>
          </w:tcPr>
          <w:p w14:paraId="57793CD6" w14:textId="5212A82A"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 xml:space="preserve">طاقم العمل، </w:t>
            </w:r>
            <w:r w:rsidRPr="00567BF7">
              <w:rPr>
                <w:rFonts w:ascii="Sakkal Majalla" w:hAnsi="Sakkal Majalla" w:cs="Sakkal Majalla" w:hint="cs"/>
                <w:sz w:val="20"/>
                <w:szCs w:val="20"/>
                <w:rtl/>
              </w:rPr>
              <w:t>مستلزمات مدرسية</w:t>
            </w:r>
            <w:r w:rsidRPr="00567BF7">
              <w:rPr>
                <w:rFonts w:ascii="Sakkal Majalla" w:hAnsi="Sakkal Majalla" w:cs="Sakkal Majalla"/>
                <w:sz w:val="20"/>
                <w:szCs w:val="20"/>
                <w:rtl/>
              </w:rPr>
              <w:t>، مواصلات، اتصالات</w:t>
            </w:r>
          </w:p>
        </w:tc>
        <w:tc>
          <w:tcPr>
            <w:tcW w:w="252" w:type="pct"/>
            <w:vAlign w:val="center"/>
          </w:tcPr>
          <w:p w14:paraId="611FCEF5" w14:textId="17D5DE44"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15000</w:t>
            </w:r>
          </w:p>
        </w:tc>
        <w:tc>
          <w:tcPr>
            <w:tcW w:w="525" w:type="pct"/>
            <w:vAlign w:val="center"/>
          </w:tcPr>
          <w:p w14:paraId="1C537874" w14:textId="6C5E6BF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4940BFC0"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5408F8C6"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73C9D77"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B71E0C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AC8362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DD1B77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177B5B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882AF0E" w14:textId="6F775B2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827EC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147930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1E1615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5E603DF7"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50F60CB8"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4C2C0CDB" w14:textId="151EE397"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1.3 </w:t>
            </w:r>
            <w:r w:rsidRPr="00567BF7">
              <w:rPr>
                <w:rFonts w:ascii="Sakkal Majalla" w:hAnsi="Sakkal Majalla" w:cs="Sakkal Majalla"/>
                <w:sz w:val="22"/>
                <w:szCs w:val="22"/>
                <w:rtl/>
              </w:rPr>
              <w:t xml:space="preserve">طلاب مدارس (من الجنسين) تلقوا خدمات </w:t>
            </w:r>
            <w:r w:rsidRPr="00567BF7">
              <w:rPr>
                <w:rFonts w:ascii="Sakkal Majalla" w:hAnsi="Sakkal Majalla" w:cs="Sakkal Majalla" w:hint="cs"/>
                <w:sz w:val="22"/>
                <w:szCs w:val="22"/>
                <w:rtl/>
              </w:rPr>
              <w:t>دعم نفسي واجتماعي</w:t>
            </w:r>
          </w:p>
        </w:tc>
      </w:tr>
      <w:tr w:rsidR="00477262" w:rsidRPr="00567BF7" w14:paraId="4FF031B6"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F246DFB" w14:textId="5751DC1A" w:rsidR="000C1E94" w:rsidRPr="00567BF7" w:rsidRDefault="000C1E94" w:rsidP="000C1E94">
            <w:pPr>
              <w:widowControl w:val="0"/>
              <w:autoSpaceDE w:val="0"/>
              <w:autoSpaceDN w:val="0"/>
              <w:adjustRightInd w:val="0"/>
              <w:rPr>
                <w:rFonts w:ascii="Sakkal Majalla" w:hAnsi="Sakkal Majalla" w:cs="Sakkal Majalla"/>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عقد جلسات</w:t>
            </w:r>
            <w:r w:rsidRPr="00567BF7">
              <w:rPr>
                <w:rFonts w:ascii="Sakkal Majalla" w:hAnsi="Sakkal Majalla" w:cs="Sakkal Majalla"/>
                <w:b w:val="0"/>
                <w:bCs w:val="0"/>
                <w:sz w:val="20"/>
                <w:szCs w:val="20"/>
                <w:rtl/>
              </w:rPr>
              <w:t xml:space="preserve"> دعم نفسي جماع</w:t>
            </w:r>
            <w:r w:rsidRPr="00567BF7">
              <w:rPr>
                <w:rFonts w:ascii="Sakkal Majalla" w:hAnsi="Sakkal Majalla" w:cs="Sakkal Majalla" w:hint="cs"/>
                <w:b w:val="0"/>
                <w:bCs w:val="0"/>
                <w:sz w:val="20"/>
                <w:szCs w:val="20"/>
                <w:rtl/>
              </w:rPr>
              <w:t>ية لـ 150طالب (من الجنسين) ضعفاء التحصيل</w:t>
            </w:r>
          </w:p>
        </w:tc>
        <w:tc>
          <w:tcPr>
            <w:tcW w:w="1056" w:type="pct"/>
            <w:vMerge w:val="restart"/>
            <w:vAlign w:val="center"/>
          </w:tcPr>
          <w:p w14:paraId="539BE829" w14:textId="64A9C97F"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منشورات، ضيافة، مواصلات، اتصالات</w:t>
            </w:r>
          </w:p>
        </w:tc>
        <w:tc>
          <w:tcPr>
            <w:tcW w:w="252" w:type="pct"/>
            <w:vAlign w:val="center"/>
          </w:tcPr>
          <w:p w14:paraId="1F264CA8" w14:textId="1EF635A9"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750</w:t>
            </w:r>
          </w:p>
        </w:tc>
        <w:tc>
          <w:tcPr>
            <w:tcW w:w="525" w:type="pct"/>
            <w:vMerge w:val="restart"/>
            <w:vAlign w:val="center"/>
          </w:tcPr>
          <w:p w14:paraId="1B5781C1" w14:textId="4A323BDE"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07198FD9" w14:textId="00147F4D"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AB03D4A" w14:textId="2D645C2E"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62C2855" w14:textId="7E3114D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71426CF" w14:textId="3BF8A80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B21BC8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84B2FA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7712AD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B851A8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C585FA7" w14:textId="4D5342E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55A47A2" w14:textId="0E3A656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37AF401" w14:textId="7150A67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7EEFC89D" w14:textId="3E0FD83C"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720037AB"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1D1C3DAF" w14:textId="328A5C6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تقديم خدمات إدارة حالة لـ 100</w:t>
            </w:r>
            <w:r w:rsidRPr="00567BF7">
              <w:rPr>
                <w:rFonts w:ascii="Sakkal Majalla" w:hAnsi="Sakkal Majalla" w:cs="Sakkal Majalla"/>
                <w:b w:val="0"/>
                <w:bCs w:val="0"/>
                <w:sz w:val="20"/>
                <w:szCs w:val="20"/>
                <w:rtl/>
              </w:rPr>
              <w:t xml:space="preserve"> </w:t>
            </w:r>
            <w:r w:rsidRPr="00567BF7">
              <w:rPr>
                <w:rFonts w:ascii="Sakkal Majalla" w:hAnsi="Sakkal Majalla" w:cs="Sakkal Majalla" w:hint="cs"/>
                <w:b w:val="0"/>
                <w:bCs w:val="0"/>
                <w:sz w:val="20"/>
                <w:szCs w:val="20"/>
                <w:rtl/>
              </w:rPr>
              <w:t>طالب (من الجنسين) ضعفاء التحصيل</w:t>
            </w:r>
          </w:p>
        </w:tc>
        <w:tc>
          <w:tcPr>
            <w:tcW w:w="1056" w:type="pct"/>
            <w:vMerge/>
            <w:vAlign w:val="center"/>
          </w:tcPr>
          <w:p w14:paraId="5F7713E0"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76426624" w14:textId="68689D2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100</w:t>
            </w:r>
          </w:p>
        </w:tc>
        <w:tc>
          <w:tcPr>
            <w:tcW w:w="525" w:type="pct"/>
            <w:vMerge/>
            <w:vAlign w:val="center"/>
          </w:tcPr>
          <w:p w14:paraId="6C557740"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Pr>
          <w:p w14:paraId="25CCBBFA" w14:textId="00E752F0"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A5424B0" w14:textId="45656C3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91036A0" w14:textId="5EF49E0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E0C64EE" w14:textId="695FF62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C88B8E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42A69D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2AEA2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B65584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9F920B1" w14:textId="2173B83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68126C" w14:textId="6F6F2C0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979744" w14:textId="16FA34F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26930A55" w14:textId="17CF7301"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1A4B194E"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0A52BC8C" w14:textId="5777F311"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 عقد جلسات</w:t>
            </w:r>
            <w:r w:rsidRPr="00567BF7">
              <w:rPr>
                <w:rFonts w:ascii="Sakkal Majalla" w:hAnsi="Sakkal Majalla" w:cs="Sakkal Majalla"/>
                <w:b w:val="0"/>
                <w:bCs w:val="0"/>
                <w:sz w:val="20"/>
                <w:szCs w:val="20"/>
                <w:rtl/>
              </w:rPr>
              <w:t xml:space="preserve"> دعم نفسي </w:t>
            </w:r>
            <w:r w:rsidRPr="00567BF7">
              <w:rPr>
                <w:rFonts w:ascii="Sakkal Majalla" w:hAnsi="Sakkal Majalla" w:cs="Sakkal Majalla" w:hint="cs"/>
                <w:b w:val="0"/>
                <w:bCs w:val="0"/>
                <w:sz w:val="20"/>
                <w:szCs w:val="20"/>
                <w:rtl/>
              </w:rPr>
              <w:t>فردية لـ 150طالب (من الجنسين) ضعفاء التحصيل</w:t>
            </w:r>
          </w:p>
        </w:tc>
        <w:tc>
          <w:tcPr>
            <w:tcW w:w="1056" w:type="pct"/>
            <w:vMerge/>
            <w:vAlign w:val="center"/>
          </w:tcPr>
          <w:p w14:paraId="23180833" w14:textId="77777777"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252" w:type="pct"/>
            <w:vAlign w:val="center"/>
          </w:tcPr>
          <w:p w14:paraId="6BFF4EFD" w14:textId="2D4172A0"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140</w:t>
            </w:r>
          </w:p>
        </w:tc>
        <w:tc>
          <w:tcPr>
            <w:tcW w:w="525" w:type="pct"/>
            <w:vMerge/>
            <w:vAlign w:val="center"/>
          </w:tcPr>
          <w:p w14:paraId="3C861E2C"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004044F2" w14:textId="0C7B9D79"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CA1ABEA" w14:textId="7D54CF98"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14D0C19" w14:textId="39ACF39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D5E603" w14:textId="3B0A3EA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FE5CD2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DFBC5E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EE50BD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404CCF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737011B" w14:textId="131343A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432548F" w14:textId="6515FD4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9E2AD11" w14:textId="17A1A64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48164B14" w14:textId="2F755281"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75928462"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6215B375" w14:textId="7A44D03C"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1.4 خريجون/ تربويين (من الجنسين) تلقوا تدريبات مختصة</w:t>
            </w:r>
          </w:p>
        </w:tc>
      </w:tr>
      <w:tr w:rsidR="00477262" w:rsidRPr="00567BF7" w14:paraId="76AE946C"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10ED9E7D" w14:textId="6AA9884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4</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 تأهيل وتدريب</w:t>
            </w:r>
            <w:r w:rsidRPr="00567BF7">
              <w:rPr>
                <w:rFonts w:ascii="Sakkal Majalla" w:hAnsi="Sakkal Majalla" w:cs="Sakkal Majalla" w:hint="cs"/>
                <w:b w:val="0"/>
                <w:bCs w:val="0"/>
                <w:sz w:val="20"/>
                <w:szCs w:val="20"/>
                <w:rtl/>
                <w:lang w:bidi="ar-AE"/>
              </w:rPr>
              <w:t xml:space="preserve"> </w:t>
            </w:r>
            <w:r w:rsidRPr="00567BF7">
              <w:rPr>
                <w:rFonts w:ascii="Sakkal Majalla" w:hAnsi="Sakkal Majalla" w:cs="Sakkal Majalla" w:hint="cs"/>
                <w:b w:val="0"/>
                <w:bCs w:val="0"/>
                <w:sz w:val="20"/>
                <w:szCs w:val="20"/>
                <w:rtl/>
              </w:rPr>
              <w:t xml:space="preserve">8 خريجين/تربويين </w:t>
            </w:r>
            <w:r w:rsidRPr="00567BF7">
              <w:rPr>
                <w:rFonts w:ascii="Sakkal Majalla" w:hAnsi="Sakkal Majalla" w:cs="Sakkal Majalla"/>
                <w:b w:val="0"/>
                <w:bCs w:val="0"/>
                <w:sz w:val="20"/>
                <w:szCs w:val="20"/>
                <w:rtl/>
              </w:rPr>
              <w:t>(</w:t>
            </w:r>
            <w:r w:rsidRPr="00567BF7">
              <w:rPr>
                <w:rFonts w:ascii="Sakkal Majalla" w:hAnsi="Sakkal Majalla" w:cs="Sakkal Majalla" w:hint="cs"/>
                <w:b w:val="0"/>
                <w:bCs w:val="0"/>
                <w:sz w:val="20"/>
                <w:szCs w:val="20"/>
                <w:rtl/>
              </w:rPr>
              <w:t>6 مدرسين، 2 مرشدين - من الجنسين) لتقديم خدمات التعليم المساند والإرشاد النفسي والاجتماعي</w:t>
            </w:r>
          </w:p>
        </w:tc>
        <w:tc>
          <w:tcPr>
            <w:tcW w:w="1056" w:type="pct"/>
            <w:vAlign w:val="center"/>
          </w:tcPr>
          <w:p w14:paraId="06E5D0B2" w14:textId="6024EFC2"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مدرب</w:t>
            </w:r>
            <w:r w:rsidRPr="00567BF7">
              <w:rPr>
                <w:rFonts w:ascii="Sakkal Majalla" w:hAnsi="Sakkal Majalla" w:cs="Sakkal Majalla"/>
                <w:sz w:val="20"/>
                <w:szCs w:val="20"/>
                <w:rtl/>
              </w:rPr>
              <w:t>، طاقم العمل،</w:t>
            </w:r>
            <w:r w:rsidRPr="00567BF7">
              <w:rPr>
                <w:rFonts w:ascii="Sakkal Majalla" w:hAnsi="Sakkal Majalla" w:cs="Sakkal Majalla" w:hint="cs"/>
                <w:sz w:val="20"/>
                <w:szCs w:val="20"/>
                <w:rtl/>
              </w:rPr>
              <w:t xml:space="preserve"> </w:t>
            </w:r>
            <w:r w:rsidRPr="00567BF7">
              <w:rPr>
                <w:rFonts w:ascii="Sakkal Majalla" w:hAnsi="Sakkal Majalla" w:cs="Sakkal Majalla"/>
                <w:sz w:val="20"/>
                <w:szCs w:val="20"/>
                <w:rtl/>
              </w:rPr>
              <w:t>ضيافة، قرطاسية،</w:t>
            </w:r>
            <w:r w:rsidRPr="00567BF7">
              <w:rPr>
                <w:rFonts w:ascii="Sakkal Majalla" w:hAnsi="Sakkal Majalla" w:cs="Sakkal Majalla" w:hint="cs"/>
                <w:sz w:val="20"/>
                <w:szCs w:val="20"/>
                <w:rtl/>
              </w:rPr>
              <w:t xml:space="preserve"> قاعة،</w:t>
            </w:r>
            <w:r w:rsidRPr="00567BF7">
              <w:rPr>
                <w:rFonts w:ascii="Sakkal Majalla" w:hAnsi="Sakkal Majalla" w:cs="Sakkal Majalla"/>
                <w:sz w:val="20"/>
                <w:szCs w:val="20"/>
                <w:rtl/>
              </w:rPr>
              <w:t xml:space="preserve"> مواصلات، اتصالات</w:t>
            </w:r>
          </w:p>
        </w:tc>
        <w:tc>
          <w:tcPr>
            <w:tcW w:w="252" w:type="pct"/>
            <w:vAlign w:val="center"/>
          </w:tcPr>
          <w:p w14:paraId="3983E161" w14:textId="3506FB48"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w:t>
            </w:r>
          </w:p>
        </w:tc>
        <w:tc>
          <w:tcPr>
            <w:tcW w:w="525" w:type="pct"/>
            <w:vAlign w:val="center"/>
          </w:tcPr>
          <w:p w14:paraId="136A203B" w14:textId="5EB4082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696330AD" w14:textId="2D417E04"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vAlign w:val="center"/>
          </w:tcPr>
          <w:p w14:paraId="1D4F545C"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7641C6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6A239C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88EDD55"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BCDEA82"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5AA54E6"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72879C9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78F776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5E4210E"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BD4D4E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7EF77774"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0C1E94" w:rsidRPr="00567BF7" w14:paraId="208D2F00"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5077D758" w14:textId="4D99A96F"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1.5 </w:t>
            </w:r>
            <w:r w:rsidRPr="00567BF7">
              <w:rPr>
                <w:rFonts w:ascii="Sakkal Majalla" w:hAnsi="Sakkal Majalla" w:cs="Sakkal Majalla"/>
                <w:sz w:val="22"/>
                <w:szCs w:val="22"/>
                <w:rtl/>
              </w:rPr>
              <w:t>أولياء أمور (من الجنسين) تم توعيتهم وتثقيفهم بمراحل نمو الأطفال وتربيتهم</w:t>
            </w:r>
          </w:p>
        </w:tc>
      </w:tr>
      <w:tr w:rsidR="00477262" w:rsidRPr="00567BF7" w14:paraId="182B9D95"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6350D948" w14:textId="5C1C8C6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5</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عقد جلسات توعوية/تثقيفية لـ 100 شخص من </w:t>
            </w:r>
            <w:r w:rsidRPr="00567BF7">
              <w:rPr>
                <w:rFonts w:ascii="Sakkal Majalla" w:hAnsi="Sakkal Majalla" w:cs="Sakkal Majalla"/>
                <w:b w:val="0"/>
                <w:bCs w:val="0"/>
                <w:sz w:val="20"/>
                <w:szCs w:val="20"/>
                <w:rtl/>
              </w:rPr>
              <w:t xml:space="preserve">أولياء أمور (من الجنسين) </w:t>
            </w:r>
            <w:r w:rsidRPr="00567BF7">
              <w:rPr>
                <w:rFonts w:ascii="Sakkal Majalla" w:hAnsi="Sakkal Majalla" w:cs="Sakkal Majalla" w:hint="cs"/>
                <w:b w:val="0"/>
                <w:bCs w:val="0"/>
                <w:sz w:val="20"/>
                <w:szCs w:val="20"/>
                <w:rtl/>
              </w:rPr>
              <w:t xml:space="preserve">حول </w:t>
            </w:r>
            <w:r w:rsidRPr="00567BF7">
              <w:rPr>
                <w:rFonts w:ascii="Sakkal Majalla" w:hAnsi="Sakkal Majalla" w:cs="Sakkal Majalla"/>
                <w:b w:val="0"/>
                <w:bCs w:val="0"/>
                <w:sz w:val="20"/>
                <w:szCs w:val="20"/>
                <w:rtl/>
              </w:rPr>
              <w:t>مراحل نمو الأطفال وتربيتهم</w:t>
            </w:r>
          </w:p>
        </w:tc>
        <w:tc>
          <w:tcPr>
            <w:tcW w:w="1056" w:type="pct"/>
            <w:vAlign w:val="center"/>
          </w:tcPr>
          <w:p w14:paraId="2FAC8788" w14:textId="5BA403C5"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w:t>
            </w:r>
            <w:r w:rsidRPr="00567BF7">
              <w:rPr>
                <w:rFonts w:ascii="Sakkal Majalla" w:hAnsi="Sakkal Majalla" w:cs="Sakkal Majalla"/>
                <w:sz w:val="20"/>
                <w:szCs w:val="20"/>
                <w:rtl/>
              </w:rPr>
              <w:t>ضيافة، مواصلات، اتصالات</w:t>
            </w:r>
          </w:p>
        </w:tc>
        <w:tc>
          <w:tcPr>
            <w:tcW w:w="252" w:type="pct"/>
            <w:vAlign w:val="center"/>
          </w:tcPr>
          <w:p w14:paraId="08D84739" w14:textId="2E3AF1A8"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3600</w:t>
            </w:r>
          </w:p>
        </w:tc>
        <w:tc>
          <w:tcPr>
            <w:tcW w:w="525" w:type="pct"/>
            <w:vAlign w:val="center"/>
          </w:tcPr>
          <w:p w14:paraId="6C310EE0" w14:textId="5DF2B554"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311497EB" w14:textId="74B9DE51"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E14E59D" w14:textId="1992CEA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2B9B0AC" w14:textId="300E8EA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8BB7B0C" w14:textId="39832FB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B6C368E" w14:textId="78C9C51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175C319" w14:textId="6F9BB04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DCA63EE" w14:textId="42C60C8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8689719" w14:textId="42DB593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F797AAB" w14:textId="73FA08A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63AAC5" w14:textId="5A2A52D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49B0755" w14:textId="24BA000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A751176" w14:textId="0E9F6C7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50E8C795"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3076996D" w14:textId="6AABF35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1.6 </w:t>
            </w:r>
            <w:r w:rsidRPr="00567BF7">
              <w:rPr>
                <w:rFonts w:ascii="Sakkal Majalla" w:hAnsi="Sakkal Majalla" w:cs="Sakkal Majalla"/>
                <w:sz w:val="22"/>
                <w:szCs w:val="22"/>
                <w:rtl/>
              </w:rPr>
              <w:t xml:space="preserve">أولياء أمور (من </w:t>
            </w:r>
            <w:r w:rsidRPr="00567BF7">
              <w:rPr>
                <w:rFonts w:ascii="Sakkal Majalla" w:hAnsi="Sakkal Majalla" w:cs="Sakkal Majalla" w:hint="cs"/>
                <w:sz w:val="22"/>
                <w:szCs w:val="22"/>
                <w:rtl/>
              </w:rPr>
              <w:t>الجنسين) تم تدريبهم حول التعامل مع المنهاج التعليمي</w:t>
            </w:r>
          </w:p>
        </w:tc>
      </w:tr>
      <w:tr w:rsidR="00477262" w:rsidRPr="00567BF7" w14:paraId="661A2C85"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6A0A0E5" w14:textId="0E6AD44C"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6</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 عقد جلسات توعوية/تثقيفية لـ 100 شخص من </w:t>
            </w:r>
            <w:r w:rsidRPr="00567BF7">
              <w:rPr>
                <w:rFonts w:ascii="Sakkal Majalla" w:hAnsi="Sakkal Majalla" w:cs="Sakkal Majalla"/>
                <w:b w:val="0"/>
                <w:bCs w:val="0"/>
                <w:sz w:val="20"/>
                <w:szCs w:val="20"/>
                <w:rtl/>
              </w:rPr>
              <w:t xml:space="preserve">أولياء أمور (من الجنسين) </w:t>
            </w:r>
            <w:r w:rsidRPr="00567BF7">
              <w:rPr>
                <w:rFonts w:ascii="Sakkal Majalla" w:hAnsi="Sakkal Majalla" w:cs="Sakkal Majalla" w:hint="cs"/>
                <w:b w:val="0"/>
                <w:bCs w:val="0"/>
                <w:sz w:val="20"/>
                <w:szCs w:val="20"/>
                <w:rtl/>
              </w:rPr>
              <w:t>حول التعامل مع المنهاج التعليمي</w:t>
            </w:r>
          </w:p>
        </w:tc>
        <w:tc>
          <w:tcPr>
            <w:tcW w:w="1056" w:type="pct"/>
            <w:vAlign w:val="center"/>
          </w:tcPr>
          <w:p w14:paraId="1B493B39" w14:textId="2BBA326D"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قرطاسية، </w:t>
            </w:r>
            <w:r w:rsidRPr="00567BF7">
              <w:rPr>
                <w:rFonts w:ascii="Sakkal Majalla" w:hAnsi="Sakkal Majalla" w:cs="Sakkal Majalla"/>
                <w:sz w:val="20"/>
                <w:szCs w:val="20"/>
                <w:rtl/>
              </w:rPr>
              <w:t>ضيافة، مواصلات، اتصالات</w:t>
            </w:r>
          </w:p>
        </w:tc>
        <w:tc>
          <w:tcPr>
            <w:tcW w:w="252" w:type="pct"/>
            <w:vAlign w:val="center"/>
          </w:tcPr>
          <w:p w14:paraId="6371BEDD" w14:textId="4130E40C"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3600</w:t>
            </w:r>
          </w:p>
        </w:tc>
        <w:tc>
          <w:tcPr>
            <w:tcW w:w="525" w:type="pct"/>
            <w:vAlign w:val="center"/>
          </w:tcPr>
          <w:p w14:paraId="1DB4173A" w14:textId="01A7BF31"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20EBD7FA" w14:textId="02B4D24B"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C94560" w14:textId="6DF43806"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E772627" w14:textId="4D162189"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FF7B70" w14:textId="6511702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32F464A" w14:textId="6907FA1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7A84D1D" w14:textId="7211CBC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EA32F45" w14:textId="2FC3441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5594CD3" w14:textId="71182C8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DE4FD91" w14:textId="47720346"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E05F04" w14:textId="7BF47D8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EAA1742" w14:textId="6D81845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3E4B3417" w14:textId="1CBF73E6"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61FD3934"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950208B" w14:textId="427FF151"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1.7 </w:t>
            </w:r>
            <w:r w:rsidRPr="00567BF7">
              <w:rPr>
                <w:rFonts w:ascii="Sakkal Majalla" w:hAnsi="Sakkal Majalla" w:cs="Sakkal Majalla"/>
                <w:sz w:val="22"/>
                <w:szCs w:val="22"/>
                <w:rtl/>
              </w:rPr>
              <w:t>أولياء أمور (من الجنسين) تم محو أميتهم الإلكترونية</w:t>
            </w:r>
          </w:p>
        </w:tc>
      </w:tr>
      <w:tr w:rsidR="00477262" w:rsidRPr="00567BF7" w14:paraId="17D5141B"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4A886F62" w14:textId="3E7BF472"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7</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عقد جلسات توعوية/تثقيفية لـ 300 شخص من </w:t>
            </w:r>
            <w:r w:rsidRPr="00567BF7">
              <w:rPr>
                <w:rFonts w:ascii="Sakkal Majalla" w:hAnsi="Sakkal Majalla" w:cs="Sakkal Majalla"/>
                <w:b w:val="0"/>
                <w:bCs w:val="0"/>
                <w:sz w:val="20"/>
                <w:szCs w:val="20"/>
                <w:rtl/>
              </w:rPr>
              <w:t xml:space="preserve">أولياء أمور (من الجنسين) </w:t>
            </w:r>
            <w:r w:rsidRPr="00567BF7">
              <w:rPr>
                <w:rFonts w:ascii="Sakkal Majalla" w:hAnsi="Sakkal Majalla" w:cs="Sakkal Majalla" w:hint="cs"/>
                <w:b w:val="0"/>
                <w:bCs w:val="0"/>
                <w:sz w:val="20"/>
                <w:szCs w:val="20"/>
                <w:rtl/>
              </w:rPr>
              <w:t>حول مخاطر الإنترنت</w:t>
            </w:r>
          </w:p>
        </w:tc>
        <w:tc>
          <w:tcPr>
            <w:tcW w:w="1056" w:type="pct"/>
            <w:vAlign w:val="center"/>
          </w:tcPr>
          <w:p w14:paraId="6F25E73A" w14:textId="2DFAF7B9"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w:t>
            </w:r>
            <w:r w:rsidRPr="00567BF7">
              <w:rPr>
                <w:rFonts w:ascii="Sakkal Majalla" w:hAnsi="Sakkal Majalla" w:cs="Sakkal Majalla"/>
                <w:sz w:val="20"/>
                <w:szCs w:val="20"/>
                <w:rtl/>
              </w:rPr>
              <w:t>ضيافة، مواصلات، اتصالات</w:t>
            </w:r>
          </w:p>
        </w:tc>
        <w:tc>
          <w:tcPr>
            <w:tcW w:w="252" w:type="pct"/>
            <w:vAlign w:val="center"/>
          </w:tcPr>
          <w:p w14:paraId="1C249A1A" w14:textId="40C3BA23"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restart"/>
            <w:vAlign w:val="center"/>
          </w:tcPr>
          <w:p w14:paraId="43389F01" w14:textId="2ACD3DA6"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6E38AEBF" w14:textId="60663ECD"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0F94B6DF" w14:textId="4D843AC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573848A0" w14:textId="64CFCB3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5470422" w14:textId="12B4F96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3076564F" w14:textId="43D0526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6D9D2E4" w14:textId="29F755C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D7C4587" w14:textId="1C53AF1C"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3841793" w14:textId="0D5E79B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D891979" w14:textId="1AA9227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FA32434" w14:textId="3BD8EAA8"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0B0B249" w14:textId="0BAF13F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Pr>
          <w:p w14:paraId="25B47ABB" w14:textId="569D918B"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444D8317"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6470FDD0" w14:textId="3151FA05"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7</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تدريب 150 شخص من أولياء الأمور (من الجنسين) حول التواصل الاجتماعي</w:t>
            </w:r>
            <w:r w:rsidRPr="00567BF7">
              <w:rPr>
                <w:rFonts w:ascii="Sakkal Majalla" w:hAnsi="Sakkal Majalla" w:cs="Sakkal Majalla"/>
                <w:b w:val="0"/>
                <w:bCs w:val="0"/>
                <w:sz w:val="20"/>
                <w:szCs w:val="20"/>
              </w:rPr>
              <w:t xml:space="preserve"> </w:t>
            </w:r>
            <w:r w:rsidRPr="00567BF7">
              <w:rPr>
                <w:rFonts w:ascii="Sakkal Majalla" w:hAnsi="Sakkal Majalla" w:cs="Sakkal Majalla" w:hint="cs"/>
                <w:b w:val="0"/>
                <w:bCs w:val="0"/>
                <w:sz w:val="20"/>
                <w:szCs w:val="20"/>
                <w:rtl/>
              </w:rPr>
              <w:t>الرقمي</w:t>
            </w:r>
          </w:p>
        </w:tc>
        <w:tc>
          <w:tcPr>
            <w:tcW w:w="1056" w:type="pct"/>
            <w:tcBorders>
              <w:bottom w:val="single" w:sz="8" w:space="0" w:color="0070C0"/>
            </w:tcBorders>
            <w:vAlign w:val="center"/>
          </w:tcPr>
          <w:p w14:paraId="5DC602A1" w14:textId="456184F6"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مدرب، طاقم العمل، ضيافة، قرطاسية، قاعة، مواصلات، اتصالات</w:t>
            </w:r>
          </w:p>
        </w:tc>
        <w:tc>
          <w:tcPr>
            <w:tcW w:w="252" w:type="pct"/>
            <w:tcBorders>
              <w:bottom w:val="single" w:sz="8" w:space="0" w:color="0070C0"/>
            </w:tcBorders>
            <w:vAlign w:val="center"/>
          </w:tcPr>
          <w:p w14:paraId="105FD42D" w14:textId="06CAEAA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2250</w:t>
            </w:r>
          </w:p>
        </w:tc>
        <w:tc>
          <w:tcPr>
            <w:tcW w:w="525" w:type="pct"/>
            <w:vMerge/>
            <w:tcBorders>
              <w:bottom w:val="single" w:sz="8" w:space="0" w:color="0070C0"/>
            </w:tcBorders>
            <w:vAlign w:val="center"/>
          </w:tcPr>
          <w:p w14:paraId="475B7539"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Borders>
              <w:bottom w:val="single" w:sz="8" w:space="0" w:color="0070C0"/>
            </w:tcBorders>
          </w:tcPr>
          <w:p w14:paraId="1AACF25D" w14:textId="7F009944"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7DA876A" w14:textId="4E7BD0A8"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1589DF1A" w14:textId="6FE565B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6540AA01" w14:textId="4C30317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CC6E617" w14:textId="1C5035E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7575F89D" w14:textId="5CFACB2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9CF8D67" w14:textId="60F815F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3A7097B0" w14:textId="2870BB8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C780AAA" w14:textId="07D695AB"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743DD96C" w14:textId="4E38650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03CAF0E2" w14:textId="0327E61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8" w:space="0" w:color="0070C0"/>
            </w:tcBorders>
          </w:tcPr>
          <w:p w14:paraId="1B87D044" w14:textId="7DA9AA18"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6EA19523"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43780697" w14:textId="2452D2AB"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2.1 </w:t>
            </w:r>
            <w:r w:rsidRPr="00567BF7">
              <w:rPr>
                <w:rFonts w:ascii="Sakkal Majalla" w:hAnsi="Sakkal Majalla" w:cs="Sakkal Majalla"/>
                <w:sz w:val="22"/>
                <w:szCs w:val="22"/>
                <w:rtl/>
              </w:rPr>
              <w:t>طلاب معرضين للتسرب المدرسي (من الجنسين) تم دراسة حالتهم وإرشادهم</w:t>
            </w:r>
          </w:p>
        </w:tc>
      </w:tr>
      <w:tr w:rsidR="00F84E1D" w:rsidRPr="00567BF7" w14:paraId="47F62A5B"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7E34817" w14:textId="777A6D4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تقديم خدمات إدارة حالة لـ 30 طالب (من الجنسين) م</w:t>
            </w:r>
            <w:r w:rsidRPr="00567BF7">
              <w:rPr>
                <w:rFonts w:ascii="Sakkal Majalla" w:hAnsi="Sakkal Majalla" w:cs="Sakkal Majalla"/>
                <w:b w:val="0"/>
                <w:bCs w:val="0"/>
                <w:sz w:val="20"/>
                <w:szCs w:val="20"/>
                <w:rtl/>
              </w:rPr>
              <w:t>عرضين للتسرب المدرسي</w:t>
            </w:r>
          </w:p>
        </w:tc>
        <w:tc>
          <w:tcPr>
            <w:tcW w:w="1056" w:type="pct"/>
            <w:vAlign w:val="center"/>
          </w:tcPr>
          <w:p w14:paraId="7551753E" w14:textId="00C194E4"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منشورات، ضيافة، مواصلات، اتصالات</w:t>
            </w:r>
          </w:p>
        </w:tc>
        <w:tc>
          <w:tcPr>
            <w:tcW w:w="252" w:type="pct"/>
            <w:vAlign w:val="center"/>
          </w:tcPr>
          <w:p w14:paraId="510BB206" w14:textId="7533068B"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900</w:t>
            </w:r>
          </w:p>
        </w:tc>
        <w:tc>
          <w:tcPr>
            <w:tcW w:w="525" w:type="pct"/>
            <w:vAlign w:val="center"/>
          </w:tcPr>
          <w:p w14:paraId="48B97C9A" w14:textId="4D8DFE9F"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0EEDF36B" w14:textId="01DFA5B4"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9A010AF" w14:textId="7BE4A701"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CACE7FB" w14:textId="0DE7CF8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04C834B" w14:textId="1111F3E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255988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8C878E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DD359A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02297A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A1FFE64" w14:textId="78C751D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86F0250" w14:textId="119B8C49"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5B8BBE9" w14:textId="176184A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2B0DB56F" w14:textId="132A634B"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4EA98B62"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2706E5C5" w14:textId="1CEA028E"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2.2 </w:t>
            </w:r>
            <w:r w:rsidRPr="00567BF7">
              <w:rPr>
                <w:rFonts w:ascii="Sakkal Majalla" w:hAnsi="Sakkal Majalla" w:cs="Sakkal Majalla"/>
                <w:sz w:val="22"/>
                <w:szCs w:val="22"/>
                <w:rtl/>
              </w:rPr>
              <w:t>طلاب معرضين للتسرب المدرسي (من الجنسين) تم توعيتهم</w:t>
            </w:r>
          </w:p>
        </w:tc>
      </w:tr>
      <w:tr w:rsidR="00F84E1D" w:rsidRPr="00567BF7" w14:paraId="4ECF622B"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56A8512A" w14:textId="31CA4FEE"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عقد جلسات توعية حول التزويج المبكر لـ 500 طالبة معرضة</w:t>
            </w:r>
            <w:r w:rsidRPr="00567BF7">
              <w:rPr>
                <w:rFonts w:ascii="Sakkal Majalla" w:hAnsi="Sakkal Majalla" w:cs="Sakkal Majalla"/>
                <w:b w:val="0"/>
                <w:bCs w:val="0"/>
                <w:sz w:val="20"/>
                <w:szCs w:val="20"/>
                <w:rtl/>
              </w:rPr>
              <w:t xml:space="preserve"> للتسرب المدرسي</w:t>
            </w:r>
          </w:p>
        </w:tc>
        <w:tc>
          <w:tcPr>
            <w:tcW w:w="1056" w:type="pct"/>
            <w:vAlign w:val="center"/>
          </w:tcPr>
          <w:p w14:paraId="123EA6DB" w14:textId="6332EF5F"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w:t>
            </w:r>
            <w:r w:rsidRPr="00567BF7">
              <w:rPr>
                <w:rFonts w:ascii="Sakkal Majalla" w:hAnsi="Sakkal Majalla" w:cs="Sakkal Majalla"/>
                <w:sz w:val="20"/>
                <w:szCs w:val="20"/>
                <w:rtl/>
              </w:rPr>
              <w:t>ضيافة، مواصلات، اتصالات</w:t>
            </w:r>
          </w:p>
        </w:tc>
        <w:tc>
          <w:tcPr>
            <w:tcW w:w="252" w:type="pct"/>
            <w:vAlign w:val="center"/>
          </w:tcPr>
          <w:p w14:paraId="0893D6EF" w14:textId="56DF52EE"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1500</w:t>
            </w:r>
          </w:p>
        </w:tc>
        <w:tc>
          <w:tcPr>
            <w:tcW w:w="525" w:type="pct"/>
            <w:vMerge w:val="restart"/>
            <w:vAlign w:val="center"/>
          </w:tcPr>
          <w:p w14:paraId="2AA94B38" w14:textId="4B15DE2C"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Pr>
          <w:p w14:paraId="3BB76641" w14:textId="152C8D22"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5DAAD53" w14:textId="692F2019"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137F73C" w14:textId="4FEF5B9D"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148779" w14:textId="2C9A6B8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D9DFC27"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0DF642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511C29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56240C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5C78FF" w14:textId="3B1BFD8C"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79AB2E5" w14:textId="3BDAC61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4CDB003" w14:textId="52EE3F3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11E66578" w14:textId="18FBF92C"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477262" w:rsidRPr="00567BF7" w14:paraId="174E1608"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5955201E" w14:textId="67B211B6"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عقد جلسات توعية حول عمالة الأطفال لـ 200 طالب (من الجنسين) م</w:t>
            </w:r>
            <w:r w:rsidRPr="00567BF7">
              <w:rPr>
                <w:rFonts w:ascii="Sakkal Majalla" w:hAnsi="Sakkal Majalla" w:cs="Sakkal Majalla"/>
                <w:b w:val="0"/>
                <w:bCs w:val="0"/>
                <w:sz w:val="20"/>
                <w:szCs w:val="20"/>
                <w:rtl/>
              </w:rPr>
              <w:t>عرضين للتسرب المدرسي</w:t>
            </w:r>
          </w:p>
        </w:tc>
        <w:tc>
          <w:tcPr>
            <w:tcW w:w="1056" w:type="pct"/>
            <w:vAlign w:val="center"/>
          </w:tcPr>
          <w:p w14:paraId="31BDFFDB" w14:textId="4CB3DFC3"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مثقف</w:t>
            </w:r>
            <w:r w:rsidRPr="00567BF7">
              <w:rPr>
                <w:rFonts w:ascii="Sakkal Majalla" w:hAnsi="Sakkal Majalla" w:cs="Sakkal Majalla"/>
                <w:sz w:val="20"/>
                <w:szCs w:val="20"/>
                <w:rtl/>
              </w:rPr>
              <w:t xml:space="preserve">، طاقم العمل، </w:t>
            </w:r>
            <w:r w:rsidRPr="00567BF7">
              <w:rPr>
                <w:rFonts w:ascii="Sakkal Majalla" w:hAnsi="Sakkal Majalla" w:cs="Sakkal Majalla" w:hint="cs"/>
                <w:sz w:val="20"/>
                <w:szCs w:val="20"/>
                <w:rtl/>
              </w:rPr>
              <w:t xml:space="preserve">منشورات، </w:t>
            </w:r>
            <w:r w:rsidRPr="00567BF7">
              <w:rPr>
                <w:rFonts w:ascii="Sakkal Majalla" w:hAnsi="Sakkal Majalla" w:cs="Sakkal Majalla"/>
                <w:sz w:val="20"/>
                <w:szCs w:val="20"/>
                <w:rtl/>
              </w:rPr>
              <w:t>ضيافة، مواصلات، اتصالات</w:t>
            </w:r>
          </w:p>
        </w:tc>
        <w:tc>
          <w:tcPr>
            <w:tcW w:w="252" w:type="pct"/>
            <w:vAlign w:val="center"/>
          </w:tcPr>
          <w:p w14:paraId="610D500B" w14:textId="7D9160F5"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w:t>
            </w:r>
          </w:p>
        </w:tc>
        <w:tc>
          <w:tcPr>
            <w:tcW w:w="525" w:type="pct"/>
            <w:vMerge/>
            <w:vAlign w:val="center"/>
          </w:tcPr>
          <w:p w14:paraId="56C4ADE1"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Pr>
          <w:p w14:paraId="524F828E" w14:textId="3BF0F796"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F50580D" w14:textId="265718ED"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84EDC17" w14:textId="7663F0F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45E3160" w14:textId="7321499D"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C99139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791F214"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500E21F"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6DEFBEF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217CEACF" w14:textId="5F120A4A"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048D726" w14:textId="52219545"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5729F61" w14:textId="6D68507B"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9590628" w14:textId="55E46569"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638C1F37" w14:textId="77777777" w:rsidTr="00F84E1D">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5F4E8D35" w14:textId="1EFBF83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2.3 </w:t>
            </w:r>
            <w:r w:rsidRPr="00567BF7">
              <w:rPr>
                <w:rFonts w:ascii="Sakkal Majalla" w:hAnsi="Sakkal Majalla" w:cs="Sakkal Majalla"/>
                <w:sz w:val="22"/>
                <w:szCs w:val="22"/>
                <w:rtl/>
              </w:rPr>
              <w:t>طلاب معرضين للتسرب المدرسي (من الجنسين) تم احالتهم لخدمات خارجية</w:t>
            </w:r>
          </w:p>
        </w:tc>
      </w:tr>
      <w:tr w:rsidR="00477262" w:rsidRPr="00567BF7" w14:paraId="6F05CA27"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Borders>
              <w:bottom w:val="single" w:sz="4" w:space="0" w:color="9CC2E5" w:themeColor="accent5" w:themeTint="99"/>
            </w:tcBorders>
          </w:tcPr>
          <w:p w14:paraId="52F422BF" w14:textId="1CF99C8A"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توقيع مذكرتي تفاهم مع مزودي خدمات ذات علاقة</w:t>
            </w:r>
          </w:p>
        </w:tc>
        <w:tc>
          <w:tcPr>
            <w:tcW w:w="1056" w:type="pct"/>
            <w:vMerge w:val="restart"/>
            <w:vAlign w:val="center"/>
          </w:tcPr>
          <w:p w14:paraId="7AE5EB6D" w14:textId="1D81FF4A"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 المؤسسات الشريكة، مواصلات، اتصالات</w:t>
            </w:r>
          </w:p>
        </w:tc>
        <w:tc>
          <w:tcPr>
            <w:tcW w:w="252" w:type="pct"/>
            <w:tcBorders>
              <w:bottom w:val="single" w:sz="4" w:space="0" w:color="9CC2E5" w:themeColor="accent5" w:themeTint="99"/>
            </w:tcBorders>
            <w:vAlign w:val="center"/>
          </w:tcPr>
          <w:p w14:paraId="61859FF8" w14:textId="4EDB5A9E"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50</w:t>
            </w:r>
          </w:p>
        </w:tc>
        <w:tc>
          <w:tcPr>
            <w:tcW w:w="525" w:type="pct"/>
            <w:vMerge w:val="restart"/>
            <w:vAlign w:val="center"/>
          </w:tcPr>
          <w:p w14:paraId="5B8F04D9"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مجلس الإدارة، المدير التنفيذي</w:t>
            </w:r>
          </w:p>
          <w:p w14:paraId="5E56D22C" w14:textId="13ED184A"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tcBorders>
              <w:bottom w:val="single" w:sz="4" w:space="0" w:color="9CC2E5" w:themeColor="accent5" w:themeTint="99"/>
            </w:tcBorders>
            <w:vAlign w:val="center"/>
          </w:tcPr>
          <w:p w14:paraId="43C9BD19"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2D683D21" w14:textId="2F6C109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4" w:space="0" w:color="9CC2E5" w:themeColor="accent5" w:themeTint="99"/>
            </w:tcBorders>
          </w:tcPr>
          <w:p w14:paraId="12FDD4B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2ED5122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3F26D83C"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0423CC1"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821927B"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AFD2E68"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3DEA2EB0"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5C0DE6C9"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Borders>
              <w:bottom w:val="single" w:sz="4" w:space="0" w:color="9CC2E5" w:themeColor="accent5" w:themeTint="99"/>
            </w:tcBorders>
          </w:tcPr>
          <w:p w14:paraId="1C5B867D" w14:textId="77777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4" w:space="0" w:color="9CC2E5" w:themeColor="accent5" w:themeTint="99"/>
            </w:tcBorders>
          </w:tcPr>
          <w:p w14:paraId="7E43183D"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r>
      <w:tr w:rsidR="00F84E1D" w:rsidRPr="00567BF7" w14:paraId="6735D85F"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top w:val="single" w:sz="4" w:space="0" w:color="9CC2E5" w:themeColor="accent5" w:themeTint="99"/>
              <w:bottom w:val="single" w:sz="8" w:space="0" w:color="0070C0"/>
            </w:tcBorders>
          </w:tcPr>
          <w:p w14:paraId="12826F76" w14:textId="4F84428D"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hint="cs"/>
                <w:b w:val="0"/>
                <w:bCs w:val="0"/>
                <w:sz w:val="20"/>
                <w:szCs w:val="20"/>
                <w:rtl/>
              </w:rPr>
              <w:t>2.</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تنسيق/عقد شراكة مع مؤسسات محلية ودولية ذات علاقة لإحالة 30 طالب </w:t>
            </w:r>
            <w:r w:rsidRPr="00567BF7">
              <w:rPr>
                <w:rFonts w:ascii="Sakkal Majalla" w:hAnsi="Sakkal Majalla" w:cs="Sakkal Majalla"/>
                <w:b w:val="0"/>
                <w:bCs w:val="0"/>
                <w:sz w:val="20"/>
                <w:szCs w:val="20"/>
                <w:rtl/>
              </w:rPr>
              <w:t xml:space="preserve">(من </w:t>
            </w:r>
            <w:r w:rsidRPr="00567BF7">
              <w:rPr>
                <w:rFonts w:ascii="Sakkal Majalla" w:hAnsi="Sakkal Majalla" w:cs="Sakkal Majalla" w:hint="cs"/>
                <w:b w:val="0"/>
                <w:bCs w:val="0"/>
                <w:sz w:val="20"/>
                <w:szCs w:val="20"/>
                <w:rtl/>
              </w:rPr>
              <w:t>الجنسين) م</w:t>
            </w:r>
            <w:r w:rsidRPr="00567BF7">
              <w:rPr>
                <w:rFonts w:ascii="Sakkal Majalla" w:hAnsi="Sakkal Majalla" w:cs="Sakkal Majalla"/>
                <w:b w:val="0"/>
                <w:bCs w:val="0"/>
                <w:sz w:val="20"/>
                <w:szCs w:val="20"/>
                <w:rtl/>
              </w:rPr>
              <w:t>عرضين للتسرب المدرسي</w:t>
            </w:r>
          </w:p>
        </w:tc>
        <w:tc>
          <w:tcPr>
            <w:tcW w:w="1056" w:type="pct"/>
            <w:vMerge/>
            <w:tcBorders>
              <w:bottom w:val="single" w:sz="8" w:space="0" w:color="0070C0"/>
            </w:tcBorders>
            <w:vAlign w:val="center"/>
          </w:tcPr>
          <w:p w14:paraId="30FAC00F" w14:textId="77777777"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52" w:type="pct"/>
            <w:tcBorders>
              <w:top w:val="single" w:sz="4" w:space="0" w:color="9CC2E5" w:themeColor="accent5" w:themeTint="99"/>
              <w:bottom w:val="single" w:sz="8" w:space="0" w:color="0070C0"/>
            </w:tcBorders>
            <w:vAlign w:val="center"/>
          </w:tcPr>
          <w:p w14:paraId="1EA6D026" w14:textId="7A914595"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150</w:t>
            </w:r>
          </w:p>
        </w:tc>
        <w:tc>
          <w:tcPr>
            <w:tcW w:w="525" w:type="pct"/>
            <w:vMerge/>
            <w:tcBorders>
              <w:bottom w:val="single" w:sz="8" w:space="0" w:color="0070C0"/>
            </w:tcBorders>
            <w:vAlign w:val="center"/>
          </w:tcPr>
          <w:p w14:paraId="008C0D56"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95" w:type="pct"/>
            <w:tcBorders>
              <w:top w:val="single" w:sz="4" w:space="0" w:color="9CC2E5" w:themeColor="accent5" w:themeTint="99"/>
              <w:bottom w:val="single" w:sz="8" w:space="0" w:color="0070C0"/>
            </w:tcBorders>
            <w:vAlign w:val="center"/>
          </w:tcPr>
          <w:p w14:paraId="17E8535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vAlign w:val="center"/>
          </w:tcPr>
          <w:p w14:paraId="46D1114F"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5D91E298" w14:textId="4250A59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40AED01D" w14:textId="2AEE81C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top w:val="single" w:sz="4" w:space="0" w:color="9CC2E5" w:themeColor="accent5" w:themeTint="99"/>
              <w:bottom w:val="single" w:sz="8" w:space="0" w:color="0070C0"/>
            </w:tcBorders>
          </w:tcPr>
          <w:p w14:paraId="0D72BBC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059AB9EE"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1BDBA3D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542A75A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7BEF969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3171681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top w:val="single" w:sz="4" w:space="0" w:color="9CC2E5" w:themeColor="accent5" w:themeTint="99"/>
              <w:bottom w:val="single" w:sz="8" w:space="0" w:color="0070C0"/>
            </w:tcBorders>
          </w:tcPr>
          <w:p w14:paraId="66B3F62D"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top w:val="single" w:sz="4" w:space="0" w:color="9CC2E5" w:themeColor="accent5" w:themeTint="99"/>
              <w:bottom w:val="single" w:sz="8" w:space="0" w:color="0070C0"/>
            </w:tcBorders>
          </w:tcPr>
          <w:p w14:paraId="20F80DCB"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0A6D8959"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vAlign w:val="center"/>
          </w:tcPr>
          <w:p w14:paraId="14513511" w14:textId="4A59441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3.1 </w:t>
            </w:r>
            <w:r w:rsidRPr="00567BF7">
              <w:rPr>
                <w:rFonts w:ascii="Sakkal Majalla" w:hAnsi="Sakkal Majalla" w:cs="Sakkal Majalla"/>
                <w:sz w:val="22"/>
                <w:szCs w:val="22"/>
                <w:rtl/>
              </w:rPr>
              <w:t>طلائع وشباب (من الجنسين) تم تدريبهم حول المهارات الحياتية</w:t>
            </w:r>
          </w:p>
        </w:tc>
      </w:tr>
      <w:tr w:rsidR="00F84E1D" w:rsidRPr="00567BF7" w14:paraId="1DA9542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273AC957" w14:textId="7A942192"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تدريب 60 شخص (48 طليع، 12 شاب) حول المهارات الحياتية</w:t>
            </w:r>
          </w:p>
        </w:tc>
        <w:tc>
          <w:tcPr>
            <w:tcW w:w="1056" w:type="pct"/>
            <w:vAlign w:val="center"/>
          </w:tcPr>
          <w:p w14:paraId="154AD651" w14:textId="22D186CB"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مدرب، طاقم العمل، ضيافة، قرطاسية، قاعة، مواصلات، اتصالات</w:t>
            </w:r>
          </w:p>
        </w:tc>
        <w:tc>
          <w:tcPr>
            <w:tcW w:w="252" w:type="pct"/>
            <w:vAlign w:val="center"/>
          </w:tcPr>
          <w:p w14:paraId="730C8E61" w14:textId="744FED99"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1400</w:t>
            </w:r>
          </w:p>
        </w:tc>
        <w:tc>
          <w:tcPr>
            <w:tcW w:w="525" w:type="pct"/>
            <w:vAlign w:val="center"/>
          </w:tcPr>
          <w:p w14:paraId="43BF1ED7" w14:textId="28477DB6"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160F04D6"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59393A57"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3800914"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1E90633"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39FCCBC" w14:textId="7339EEF6"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47E2BF3" w14:textId="484C9A6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768F972" w14:textId="3DCB6A0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1366107" w14:textId="3FB08DBA"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E3548D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D3877A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A54600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01F48BF1"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7594FF77"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vAlign w:val="center"/>
          </w:tcPr>
          <w:p w14:paraId="0E4E86C5" w14:textId="3CBAF372"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3.2 </w:t>
            </w:r>
            <w:r w:rsidRPr="00567BF7">
              <w:rPr>
                <w:rFonts w:ascii="Sakkal Majalla" w:hAnsi="Sakkal Majalla" w:cs="Sakkal Majalla"/>
                <w:sz w:val="22"/>
                <w:szCs w:val="22"/>
                <w:rtl/>
              </w:rPr>
              <w:t>نادي الطلائع تم تفعيله</w:t>
            </w:r>
          </w:p>
        </w:tc>
      </w:tr>
      <w:tr w:rsidR="00F84E1D" w:rsidRPr="00567BF7" w14:paraId="23EA6885"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0D4AC001" w14:textId="6720A829"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تشكيل وتفعيل نادي الطلائع (</w:t>
            </w:r>
            <w:r w:rsidRPr="00567BF7">
              <w:rPr>
                <w:rFonts w:ascii="Sakkal Majalla" w:hAnsi="Sakkal Majalla" w:cs="Sakkal Majalla"/>
                <w:b w:val="0"/>
                <w:bCs w:val="0"/>
                <w:sz w:val="20"/>
                <w:szCs w:val="20"/>
              </w:rPr>
              <w:t>180</w:t>
            </w:r>
            <w:r w:rsidRPr="00567BF7">
              <w:rPr>
                <w:rFonts w:ascii="Sakkal Majalla" w:hAnsi="Sakkal Majalla" w:cs="Sakkal Majalla" w:hint="cs"/>
                <w:b w:val="0"/>
                <w:bCs w:val="0"/>
                <w:sz w:val="20"/>
                <w:szCs w:val="20"/>
                <w:rtl/>
              </w:rPr>
              <w:t xml:space="preserve"> عضو من الجنسين)</w:t>
            </w:r>
          </w:p>
        </w:tc>
        <w:tc>
          <w:tcPr>
            <w:tcW w:w="1056" w:type="pct"/>
            <w:vAlign w:val="center"/>
          </w:tcPr>
          <w:p w14:paraId="07B4A0F6" w14:textId="3895243C"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مواصلات، اتصالات</w:t>
            </w:r>
          </w:p>
        </w:tc>
        <w:tc>
          <w:tcPr>
            <w:tcW w:w="252" w:type="pct"/>
            <w:vAlign w:val="center"/>
          </w:tcPr>
          <w:p w14:paraId="378FB27E" w14:textId="39D6D63D"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Pr>
              <w:t>200</w:t>
            </w:r>
          </w:p>
        </w:tc>
        <w:tc>
          <w:tcPr>
            <w:tcW w:w="525" w:type="pct"/>
            <w:vMerge w:val="restart"/>
            <w:vAlign w:val="center"/>
          </w:tcPr>
          <w:p w14:paraId="1EBF5D4C" w14:textId="57FCF97C"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2E6AF810"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8BB5447" w14:textId="673A5D4A"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59D192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6DB0CE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C8B50BC"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7A5336F"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7B2FBF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879405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EA6555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E2507F5"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DAF0691"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2E9BA3DF"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477262" w:rsidRPr="00567BF7" w14:paraId="4978C471" w14:textId="77777777" w:rsidTr="00F8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14:paraId="39F85095" w14:textId="29850C18"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 عقد لقاءات نادي الطلائع</w:t>
            </w:r>
          </w:p>
        </w:tc>
        <w:tc>
          <w:tcPr>
            <w:tcW w:w="1056" w:type="pct"/>
            <w:vAlign w:val="center"/>
          </w:tcPr>
          <w:p w14:paraId="0638271E" w14:textId="36607EB0" w:rsidR="000C1E94" w:rsidRPr="00567BF7" w:rsidRDefault="000C1E94" w:rsidP="000C1E9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طاقم العمل،</w:t>
            </w:r>
            <w:r w:rsidRPr="00567BF7">
              <w:rPr>
                <w:rFonts w:ascii="Sakkal Majalla" w:hAnsi="Sakkal Majalla" w:cs="Sakkal Majalla" w:hint="cs"/>
                <w:sz w:val="20"/>
                <w:szCs w:val="20"/>
                <w:rtl/>
              </w:rPr>
              <w:t xml:space="preserve"> الأعضاء، </w:t>
            </w:r>
            <w:r w:rsidRPr="00567BF7">
              <w:rPr>
                <w:rFonts w:ascii="Sakkal Majalla" w:hAnsi="Sakkal Majalla" w:cs="Sakkal Majalla"/>
                <w:sz w:val="20"/>
                <w:szCs w:val="20"/>
                <w:rtl/>
              </w:rPr>
              <w:t>ضيافة، قرطاسية، مواصلات، اتصالات</w:t>
            </w:r>
          </w:p>
        </w:tc>
        <w:tc>
          <w:tcPr>
            <w:tcW w:w="252" w:type="pct"/>
            <w:vAlign w:val="center"/>
          </w:tcPr>
          <w:p w14:paraId="33416C36" w14:textId="232C6149" w:rsidR="000C1E94" w:rsidRPr="00567BF7" w:rsidRDefault="000C1E94" w:rsidP="000C1E94">
            <w:pPr>
              <w:widowControl w:val="0"/>
              <w:autoSpaceDE w:val="0"/>
              <w:autoSpaceDN w:val="0"/>
              <w:adjustRightInd w:val="0"/>
              <w:ind w:left="-9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540</w:t>
            </w:r>
          </w:p>
        </w:tc>
        <w:tc>
          <w:tcPr>
            <w:tcW w:w="525" w:type="pct"/>
            <w:vMerge/>
            <w:vAlign w:val="center"/>
          </w:tcPr>
          <w:p w14:paraId="6FE123F0" w14:textId="77777777"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c>
          <w:tcPr>
            <w:tcW w:w="95" w:type="pct"/>
            <w:vAlign w:val="center"/>
          </w:tcPr>
          <w:p w14:paraId="2B2CA39A"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vAlign w:val="center"/>
          </w:tcPr>
          <w:p w14:paraId="6A8D16B2" w14:textId="77777777" w:rsidR="000C1E94" w:rsidRPr="00567BF7" w:rsidRDefault="000C1E94" w:rsidP="000C1E94">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p>
        </w:tc>
        <w:tc>
          <w:tcPr>
            <w:tcW w:w="95" w:type="pct"/>
          </w:tcPr>
          <w:p w14:paraId="41AC9D01" w14:textId="652D95B1"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6101040" w14:textId="20D488EF"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14C1569" w14:textId="1496064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5EDE0C6C" w14:textId="5A7C8AC4"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078F7CAE" w14:textId="76E47663"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6AEDE4D" w14:textId="359EB777"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D930791" w14:textId="24F121AE"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C96061E" w14:textId="51A5D4B2"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2756878" w14:textId="61DD8B40" w:rsidR="000C1E94" w:rsidRPr="00567BF7" w:rsidRDefault="000C1E94" w:rsidP="000C1E94">
            <w:pPr>
              <w:bidi w:val="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3D358695" w14:textId="0B34073F" w:rsidR="000C1E94" w:rsidRPr="00567BF7" w:rsidRDefault="000C1E94" w:rsidP="000C1E94">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F84E1D" w:rsidRPr="00567BF7" w14:paraId="61CDAB81"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4698DC0D" w14:textId="60C7CA1B"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2</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 عقد جلسات توعوية/تثقيفية لأعضاء نادي الطلائع)</w:t>
            </w:r>
          </w:p>
        </w:tc>
        <w:tc>
          <w:tcPr>
            <w:tcW w:w="1056" w:type="pct"/>
            <w:vAlign w:val="center"/>
          </w:tcPr>
          <w:p w14:paraId="713EB5A3" w14:textId="7BFA39B8"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مثقف، طاقم العمل، منشورات، ضيافة،</w:t>
            </w:r>
            <w:r w:rsidRPr="00567BF7">
              <w:rPr>
                <w:rFonts w:ascii="Sakkal Majalla" w:hAnsi="Sakkal Majalla" w:cs="Sakkal Majalla" w:hint="cs"/>
                <w:sz w:val="20"/>
                <w:szCs w:val="20"/>
                <w:rtl/>
              </w:rPr>
              <w:t xml:space="preserve"> قرطاسية،</w:t>
            </w:r>
            <w:r w:rsidRPr="00567BF7">
              <w:rPr>
                <w:rFonts w:ascii="Sakkal Majalla" w:hAnsi="Sakkal Majalla" w:cs="Sakkal Majalla"/>
                <w:sz w:val="20"/>
                <w:szCs w:val="20"/>
                <w:rtl/>
              </w:rPr>
              <w:t xml:space="preserve"> مواصلات، اتصالات</w:t>
            </w:r>
          </w:p>
        </w:tc>
        <w:tc>
          <w:tcPr>
            <w:tcW w:w="252" w:type="pct"/>
            <w:vAlign w:val="center"/>
          </w:tcPr>
          <w:p w14:paraId="0DCB2308" w14:textId="4FC40F2F"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540</w:t>
            </w:r>
          </w:p>
        </w:tc>
        <w:tc>
          <w:tcPr>
            <w:tcW w:w="525" w:type="pct"/>
            <w:vAlign w:val="center"/>
          </w:tcPr>
          <w:p w14:paraId="450BA447" w14:textId="59C30781"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6AA9FE60"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169086C3"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18EB12B" w14:textId="7A4BE44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1A2F9FA8" w14:textId="4C809962"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00CAC20" w14:textId="7C89238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1341506" w14:textId="34251DEE"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617795E" w14:textId="0EFA0151"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7D980474" w14:textId="2811295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EFD957" w14:textId="356BA8D3"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B71BA8B" w14:textId="7E3885A8"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650E3B76" w14:textId="596C8A85"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164" w:type="pct"/>
            <w:gridSpan w:val="2"/>
          </w:tcPr>
          <w:p w14:paraId="6E0C1D51" w14:textId="340B0056"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r>
      <w:tr w:rsidR="000C1E94" w:rsidRPr="00567BF7" w14:paraId="3114584F"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bottom w:val="single" w:sz="4" w:space="0" w:color="9CC2E5" w:themeColor="accent5" w:themeTint="99"/>
            </w:tcBorders>
            <w:vAlign w:val="center"/>
          </w:tcPr>
          <w:p w14:paraId="23DEB00B" w14:textId="768B66C3"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4</w:t>
            </w:r>
            <w:r w:rsidRPr="00567BF7">
              <w:rPr>
                <w:rFonts w:ascii="Sakkal Majalla" w:hAnsi="Sakkal Majalla" w:cs="Sakkal Majalla"/>
                <w:sz w:val="22"/>
                <w:szCs w:val="22"/>
                <w:rtl/>
              </w:rPr>
              <w:t>.</w:t>
            </w:r>
            <w:r w:rsidRPr="00567BF7">
              <w:rPr>
                <w:rFonts w:ascii="Sakkal Majalla" w:hAnsi="Sakkal Majalla" w:cs="Sakkal Majalla" w:hint="cs"/>
                <w:sz w:val="22"/>
                <w:szCs w:val="22"/>
                <w:rtl/>
              </w:rPr>
              <w:t xml:space="preserve">3.3 </w:t>
            </w:r>
            <w:r w:rsidRPr="00567BF7">
              <w:rPr>
                <w:rFonts w:ascii="Sakkal Majalla" w:hAnsi="Sakkal Majalla" w:cs="Sakkal Majalla"/>
                <w:sz w:val="22"/>
                <w:szCs w:val="22"/>
                <w:rtl/>
              </w:rPr>
              <w:t>مبادرات مجتمعية تم تنفيذها بواسطة طلائع وشباب</w:t>
            </w:r>
          </w:p>
        </w:tc>
      </w:tr>
      <w:tr w:rsidR="00F84E1D" w:rsidRPr="00567BF7" w14:paraId="1EC556AC" w14:textId="77777777" w:rsidTr="00F84E1D">
        <w:tc>
          <w:tcPr>
            <w:cnfStyle w:val="001000000000" w:firstRow="0" w:lastRow="0" w:firstColumn="1" w:lastColumn="0" w:oddVBand="0" w:evenVBand="0" w:oddHBand="0" w:evenHBand="0" w:firstRowFirstColumn="0" w:firstRowLastColumn="0" w:lastRowFirstColumn="0" w:lastRowLastColumn="0"/>
            <w:tcW w:w="1955" w:type="pct"/>
            <w:tcBorders>
              <w:bottom w:val="single" w:sz="8" w:space="0" w:color="0070C0"/>
            </w:tcBorders>
          </w:tcPr>
          <w:p w14:paraId="2D5C6A13" w14:textId="500EF87F" w:rsidR="000C1E94" w:rsidRPr="00567BF7" w:rsidRDefault="000C1E94" w:rsidP="000C1E94">
            <w:pPr>
              <w:widowControl w:val="0"/>
              <w:autoSpaceDE w:val="0"/>
              <w:autoSpaceDN w:val="0"/>
              <w:adjustRightInd w:val="0"/>
              <w:rPr>
                <w:rFonts w:ascii="Sakkal Majalla" w:hAnsi="Sakkal Majalla" w:cs="Sakkal Majalla"/>
                <w:b w:val="0"/>
                <w:bCs w:val="0"/>
                <w:sz w:val="20"/>
                <w:szCs w:val="20"/>
                <w:rtl/>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3</w:t>
            </w:r>
            <w:r w:rsidRPr="00567BF7">
              <w:rPr>
                <w:rFonts w:ascii="Sakkal Majalla" w:hAnsi="Sakkal Majalla" w:cs="Sakkal Majalla" w:hint="cs"/>
                <w:b w:val="0"/>
                <w:bCs w:val="0"/>
                <w:sz w:val="20"/>
                <w:szCs w:val="20"/>
                <w:rtl/>
              </w:rPr>
              <w:t>.</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تنفيذ 6 مبادرات مجتمعية</w:t>
            </w:r>
            <w:r w:rsidRPr="00567BF7">
              <w:rPr>
                <w:rFonts w:ascii="Sakkal Majalla" w:hAnsi="Sakkal Majalla" w:cs="Sakkal Majalla"/>
                <w:b w:val="0"/>
                <w:bCs w:val="0"/>
                <w:sz w:val="20"/>
                <w:szCs w:val="20"/>
              </w:rPr>
              <w:t xml:space="preserve"> </w:t>
            </w:r>
            <w:r w:rsidRPr="00567BF7">
              <w:rPr>
                <w:rFonts w:ascii="Sakkal Majalla" w:hAnsi="Sakkal Majalla" w:cs="Sakkal Majalla" w:hint="cs"/>
                <w:b w:val="0"/>
                <w:bCs w:val="0"/>
                <w:sz w:val="20"/>
                <w:szCs w:val="20"/>
                <w:rtl/>
              </w:rPr>
              <w:t>(5 يقودها طلائع، 1 يقودها شباب)</w:t>
            </w:r>
          </w:p>
        </w:tc>
        <w:tc>
          <w:tcPr>
            <w:tcW w:w="1056" w:type="pct"/>
            <w:tcBorders>
              <w:bottom w:val="single" w:sz="8" w:space="0" w:color="0070C0"/>
            </w:tcBorders>
            <w:vAlign w:val="center"/>
          </w:tcPr>
          <w:p w14:paraId="4D5E33D7" w14:textId="49A2E795" w:rsidR="000C1E94" w:rsidRPr="00567BF7" w:rsidRDefault="000C1E94" w:rsidP="000C1E9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تجهيزات ومواد، مواصلات، اتصالات</w:t>
            </w:r>
          </w:p>
        </w:tc>
        <w:tc>
          <w:tcPr>
            <w:tcW w:w="252" w:type="pct"/>
            <w:tcBorders>
              <w:bottom w:val="single" w:sz="8" w:space="0" w:color="0070C0"/>
            </w:tcBorders>
            <w:vAlign w:val="center"/>
          </w:tcPr>
          <w:p w14:paraId="31F7B040" w14:textId="65F63032" w:rsidR="000C1E94" w:rsidRPr="00567BF7" w:rsidRDefault="000C1E94" w:rsidP="000C1E94">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6000</w:t>
            </w:r>
          </w:p>
        </w:tc>
        <w:tc>
          <w:tcPr>
            <w:tcW w:w="525" w:type="pct"/>
            <w:tcBorders>
              <w:bottom w:val="single" w:sz="8" w:space="0" w:color="0070C0"/>
            </w:tcBorders>
            <w:vAlign w:val="center"/>
          </w:tcPr>
          <w:p w14:paraId="0631455F" w14:textId="7767BCD1"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tcBorders>
              <w:bottom w:val="single" w:sz="8" w:space="0" w:color="0070C0"/>
            </w:tcBorders>
            <w:vAlign w:val="center"/>
          </w:tcPr>
          <w:p w14:paraId="2B3EF0E1"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vAlign w:val="center"/>
          </w:tcPr>
          <w:p w14:paraId="28ABB764" w14:textId="77777777" w:rsidR="000C1E94" w:rsidRPr="00567BF7" w:rsidRDefault="000C1E94" w:rsidP="000C1E94">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EA72E06"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E9D8CF2"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0D3507EB"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467D7A58"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56CB4FBE" w14:textId="44E2831F"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50BF1AB1" w14:textId="40CD05C4"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4E6FDD01" w14:textId="14631150"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Borders>
              <w:bottom w:val="single" w:sz="8" w:space="0" w:color="0070C0"/>
            </w:tcBorders>
          </w:tcPr>
          <w:p w14:paraId="347E4E00"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Borders>
              <w:bottom w:val="single" w:sz="8" w:space="0" w:color="0070C0"/>
            </w:tcBorders>
          </w:tcPr>
          <w:p w14:paraId="6C831949" w14:textId="77777777" w:rsidR="000C1E94" w:rsidRPr="00567BF7" w:rsidRDefault="000C1E94" w:rsidP="000C1E94">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Borders>
              <w:bottom w:val="single" w:sz="8" w:space="0" w:color="0070C0"/>
            </w:tcBorders>
          </w:tcPr>
          <w:p w14:paraId="7C6DE3B3" w14:textId="77777777" w:rsidR="000C1E94" w:rsidRPr="00567BF7" w:rsidRDefault="000C1E94" w:rsidP="000C1E94">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0C1E94" w:rsidRPr="00567BF7" w14:paraId="5A67FF8A"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Borders>
              <w:top w:val="single" w:sz="8" w:space="0" w:color="0070C0"/>
            </w:tcBorders>
          </w:tcPr>
          <w:p w14:paraId="6BEC117E" w14:textId="62F40530" w:rsidR="000C1E94" w:rsidRPr="00567BF7" w:rsidRDefault="000C1E94" w:rsidP="000C1E94">
            <w:pPr>
              <w:rPr>
                <w:rFonts w:ascii="Sakkal Majalla" w:hAnsi="Sakkal Majalla" w:cs="Sakkal Majalla"/>
                <w:sz w:val="20"/>
                <w:szCs w:val="20"/>
              </w:rPr>
            </w:pPr>
            <w:r w:rsidRPr="00567BF7">
              <w:rPr>
                <w:rFonts w:ascii="Sakkal Majalla" w:hAnsi="Sakkal Majalla" w:cs="Sakkal Majalla" w:hint="cs"/>
                <w:sz w:val="22"/>
                <w:szCs w:val="22"/>
                <w:rtl/>
              </w:rPr>
              <w:t xml:space="preserve">4.4.1 نساء وشباب تم تدريبهم </w:t>
            </w:r>
            <w:r w:rsidR="00477262" w:rsidRPr="00567BF7">
              <w:rPr>
                <w:rFonts w:ascii="Sakkal Majalla" w:hAnsi="Sakkal Majalla" w:cs="Sakkal Majalla" w:hint="cs"/>
                <w:sz w:val="22"/>
                <w:szCs w:val="22"/>
                <w:rtl/>
              </w:rPr>
              <w:t>حول</w:t>
            </w:r>
            <w:r w:rsidRPr="00567BF7">
              <w:rPr>
                <w:rFonts w:ascii="Sakkal Majalla" w:hAnsi="Sakkal Majalla" w:cs="Sakkal Majalla" w:hint="cs"/>
                <w:sz w:val="22"/>
                <w:szCs w:val="22"/>
                <w:rtl/>
              </w:rPr>
              <w:t xml:space="preserve"> المشاركة السياسية</w:t>
            </w:r>
          </w:p>
        </w:tc>
      </w:tr>
      <w:tr w:rsidR="00F84E1D" w:rsidRPr="00567BF7" w14:paraId="1CEC20DC"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2C33935" w14:textId="57971D26" w:rsidR="00CE77F9" w:rsidRPr="00567BF7" w:rsidRDefault="00CE77F9" w:rsidP="00CE77F9">
            <w:pPr>
              <w:widowControl w:val="0"/>
              <w:autoSpaceDE w:val="0"/>
              <w:autoSpaceDN w:val="0"/>
              <w:adjustRightInd w:val="0"/>
              <w:rPr>
                <w:rFonts w:ascii="Sakkal Majalla" w:hAnsi="Sakkal Majalla" w:cs="Sakkal Majalla"/>
                <w:sz w:val="20"/>
                <w:szCs w:val="20"/>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.4.4.</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تدريب 90 شخص (45 سيدة و 45 شباب من الجنسين) حول المشاركة السياسية</w:t>
            </w:r>
          </w:p>
        </w:tc>
        <w:tc>
          <w:tcPr>
            <w:tcW w:w="1056" w:type="pct"/>
            <w:vAlign w:val="center"/>
          </w:tcPr>
          <w:p w14:paraId="76768B8E" w14:textId="19818C63" w:rsidR="00CE77F9" w:rsidRPr="00567BF7" w:rsidRDefault="00CE77F9" w:rsidP="00CE77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sz w:val="20"/>
                <w:szCs w:val="20"/>
                <w:rtl/>
              </w:rPr>
              <w:t>مدرب، طاقم العمل، ضيافة، قرطاسية، قاعة، مواصلات، اتصالات</w:t>
            </w:r>
          </w:p>
        </w:tc>
        <w:tc>
          <w:tcPr>
            <w:tcW w:w="252" w:type="pct"/>
            <w:vAlign w:val="center"/>
          </w:tcPr>
          <w:p w14:paraId="3CD4B69B" w14:textId="6B3415D3" w:rsidR="00CE77F9" w:rsidRPr="00567BF7" w:rsidRDefault="00CE77F9" w:rsidP="00CE77F9">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2000</w:t>
            </w:r>
          </w:p>
        </w:tc>
        <w:tc>
          <w:tcPr>
            <w:tcW w:w="525" w:type="pct"/>
            <w:vAlign w:val="center"/>
          </w:tcPr>
          <w:p w14:paraId="476E2110" w14:textId="637309E0"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66F74AF6"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3803ABA4"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FDC781C" w14:textId="0E8D6686"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7F8B997" w14:textId="4BE9803F"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BF4B398"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9A8A9C"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74C46BF1"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E6E049F"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DB41C35"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1AAEBEF"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529D8A8"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1169A503" w14:textId="77777777"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CE77F9" w:rsidRPr="00567BF7" w14:paraId="09177EC4"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2E944493" w14:textId="47E98402" w:rsidR="00CE77F9" w:rsidRPr="00567BF7" w:rsidRDefault="00CE77F9" w:rsidP="00CE77F9">
            <w:pPr>
              <w:rPr>
                <w:rFonts w:ascii="Sakkal Majalla" w:hAnsi="Sakkal Majalla" w:cs="Sakkal Majalla"/>
                <w:sz w:val="20"/>
                <w:szCs w:val="20"/>
              </w:rPr>
            </w:pPr>
            <w:r w:rsidRPr="00567BF7">
              <w:rPr>
                <w:rFonts w:ascii="Sakkal Majalla" w:hAnsi="Sakkal Majalla" w:cs="Sakkal Majalla" w:hint="cs"/>
                <w:sz w:val="22"/>
                <w:szCs w:val="22"/>
                <w:rtl/>
              </w:rPr>
              <w:t>4.4.2 حلقات مساءلة تم تنفيذها</w:t>
            </w:r>
          </w:p>
        </w:tc>
      </w:tr>
      <w:tr w:rsidR="00F84E1D" w:rsidRPr="00567BF7" w14:paraId="4F18A523"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566E3FE" w14:textId="7CB81C1E" w:rsidR="00CE77F9" w:rsidRPr="00567BF7" w:rsidRDefault="00CE77F9" w:rsidP="00CE77F9">
            <w:pPr>
              <w:widowControl w:val="0"/>
              <w:autoSpaceDE w:val="0"/>
              <w:autoSpaceDN w:val="0"/>
              <w:adjustRightInd w:val="0"/>
              <w:rPr>
                <w:rFonts w:ascii="Sakkal Majalla" w:hAnsi="Sakkal Majalla" w:cs="Sakkal Majalla"/>
                <w:sz w:val="20"/>
                <w:szCs w:val="20"/>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.4.2.</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 xml:space="preserve">عقد 3 حلقات مساءلة </w:t>
            </w:r>
          </w:p>
        </w:tc>
        <w:tc>
          <w:tcPr>
            <w:tcW w:w="1056" w:type="pct"/>
            <w:vAlign w:val="center"/>
          </w:tcPr>
          <w:p w14:paraId="3745695B" w14:textId="56145340" w:rsidR="00CE77F9" w:rsidRPr="00567BF7" w:rsidRDefault="00CE77F9" w:rsidP="00CE77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xml:space="preserve">، ممثلين لجهات سياسية، </w:t>
            </w:r>
            <w:r w:rsidRPr="00567BF7">
              <w:rPr>
                <w:rFonts w:ascii="Sakkal Majalla" w:hAnsi="Sakkal Majalla" w:cs="Sakkal Majalla"/>
                <w:sz w:val="20"/>
                <w:szCs w:val="20"/>
                <w:rtl/>
              </w:rPr>
              <w:t>ضيافة، قرطاسية، قاعة، مواصلات، اتصالات</w:t>
            </w:r>
          </w:p>
        </w:tc>
        <w:tc>
          <w:tcPr>
            <w:tcW w:w="252" w:type="pct"/>
            <w:vAlign w:val="center"/>
          </w:tcPr>
          <w:p w14:paraId="7CE798FA" w14:textId="524DAD0A" w:rsidR="00CE77F9" w:rsidRPr="00567BF7" w:rsidRDefault="00CE77F9" w:rsidP="00CE77F9">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900</w:t>
            </w:r>
          </w:p>
        </w:tc>
        <w:tc>
          <w:tcPr>
            <w:tcW w:w="525" w:type="pct"/>
            <w:vAlign w:val="center"/>
          </w:tcPr>
          <w:p w14:paraId="5BE4B59D" w14:textId="290BB216"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70183F8B"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6D4AACD5"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4D55299"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6CEB516"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2305F059" w14:textId="3A94E9F3"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35E25AA1"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7BB933A"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20BEF84"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EF04D75"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3D84552"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1AE80DAB"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53611969" w14:textId="77777777"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tr w:rsidR="00CE77F9" w:rsidRPr="00567BF7" w14:paraId="32688232" w14:textId="77777777" w:rsidTr="00F84E1D">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2536625E" w14:textId="2BE9B9F7" w:rsidR="00CE77F9" w:rsidRPr="00567BF7" w:rsidRDefault="00CE77F9" w:rsidP="00CE77F9">
            <w:pPr>
              <w:rPr>
                <w:rFonts w:ascii="Sakkal Majalla" w:hAnsi="Sakkal Majalla" w:cs="Sakkal Majalla"/>
                <w:sz w:val="20"/>
                <w:szCs w:val="20"/>
              </w:rPr>
            </w:pPr>
            <w:r w:rsidRPr="00567BF7">
              <w:rPr>
                <w:rFonts w:ascii="Sakkal Majalla" w:hAnsi="Sakkal Majalla" w:cs="Sakkal Majalla" w:hint="cs"/>
                <w:sz w:val="22"/>
                <w:szCs w:val="22"/>
                <w:rtl/>
              </w:rPr>
              <w:t>4.4.3 مبادرات تم تنفيذها لتعزيز دور المرأة والشباب، خاصة ذوي الإعاقة</w:t>
            </w:r>
          </w:p>
        </w:tc>
      </w:tr>
      <w:tr w:rsidR="00F84E1D" w:rsidRPr="00567BF7" w14:paraId="3C66D1D6" w14:textId="77777777" w:rsidTr="00F84E1D">
        <w:tc>
          <w:tcPr>
            <w:cnfStyle w:val="001000000000" w:firstRow="0" w:lastRow="0" w:firstColumn="1" w:lastColumn="0" w:oddVBand="0" w:evenVBand="0" w:oddHBand="0" w:evenHBand="0" w:firstRowFirstColumn="0" w:firstRowLastColumn="0" w:lastRowFirstColumn="0" w:lastRowLastColumn="0"/>
            <w:tcW w:w="1955" w:type="pct"/>
          </w:tcPr>
          <w:p w14:paraId="6E578E08" w14:textId="1F65BC6B" w:rsidR="00CE77F9" w:rsidRPr="00567BF7" w:rsidRDefault="00CE77F9" w:rsidP="00CE77F9">
            <w:pPr>
              <w:widowControl w:val="0"/>
              <w:autoSpaceDE w:val="0"/>
              <w:autoSpaceDN w:val="0"/>
              <w:adjustRightInd w:val="0"/>
              <w:rPr>
                <w:rFonts w:ascii="Sakkal Majalla" w:hAnsi="Sakkal Majalla" w:cs="Sakkal Majalla"/>
                <w:b w:val="0"/>
                <w:bCs w:val="0"/>
                <w:sz w:val="20"/>
                <w:szCs w:val="20"/>
              </w:rPr>
            </w:pPr>
            <w:r w:rsidRPr="00567BF7">
              <w:rPr>
                <w:rFonts w:ascii="Sakkal Majalla" w:hAnsi="Sakkal Majalla" w:cs="Sakkal Majalla"/>
                <w:b w:val="0"/>
                <w:bCs w:val="0"/>
                <w:sz w:val="20"/>
                <w:szCs w:val="20"/>
              </w:rPr>
              <w:t>1</w:t>
            </w:r>
            <w:r w:rsidRPr="00567BF7">
              <w:rPr>
                <w:rFonts w:ascii="Sakkal Majalla" w:hAnsi="Sakkal Majalla" w:cs="Sakkal Majalla" w:hint="cs"/>
                <w:b w:val="0"/>
                <w:bCs w:val="0"/>
                <w:sz w:val="20"/>
                <w:szCs w:val="20"/>
                <w:rtl/>
              </w:rPr>
              <w:t>.4.3.</w:t>
            </w:r>
            <w:r w:rsidRPr="00567BF7">
              <w:rPr>
                <w:rFonts w:ascii="Sakkal Majalla" w:hAnsi="Sakkal Majalla" w:cs="Sakkal Majalla"/>
                <w:b w:val="0"/>
                <w:bCs w:val="0"/>
                <w:sz w:val="20"/>
                <w:szCs w:val="20"/>
              </w:rPr>
              <w:t xml:space="preserve"> 4</w:t>
            </w:r>
            <w:r w:rsidRPr="00567BF7">
              <w:rPr>
                <w:rFonts w:ascii="Sakkal Majalla" w:hAnsi="Sakkal Majalla" w:cs="Sakkal Majalla" w:hint="cs"/>
                <w:b w:val="0"/>
                <w:bCs w:val="0"/>
                <w:sz w:val="20"/>
                <w:szCs w:val="20"/>
                <w:rtl/>
              </w:rPr>
              <w:t>تنفيذ 3 مبادرات مجتمعية (2 يقودها نساء، 1 يقودها شباب)</w:t>
            </w:r>
          </w:p>
        </w:tc>
        <w:tc>
          <w:tcPr>
            <w:tcW w:w="1056" w:type="pct"/>
            <w:vAlign w:val="center"/>
          </w:tcPr>
          <w:p w14:paraId="2FF0A8E4" w14:textId="612913E0" w:rsidR="00CE77F9" w:rsidRPr="00567BF7" w:rsidRDefault="00CE77F9" w:rsidP="00CE77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طاقم العمل</w:t>
            </w:r>
            <w:r w:rsidRPr="00567BF7">
              <w:rPr>
                <w:rFonts w:ascii="Sakkal Majalla" w:hAnsi="Sakkal Majalla" w:cs="Sakkal Majalla" w:hint="cs"/>
                <w:sz w:val="20"/>
                <w:szCs w:val="20"/>
                <w:rtl/>
                <w:lang w:bidi="ar-AE"/>
              </w:rPr>
              <w:t>، تجهيزات ومواد، مواصلات، اتصالات</w:t>
            </w:r>
          </w:p>
        </w:tc>
        <w:tc>
          <w:tcPr>
            <w:tcW w:w="252" w:type="pct"/>
            <w:vAlign w:val="center"/>
          </w:tcPr>
          <w:p w14:paraId="3E8C0087" w14:textId="288922D5" w:rsidR="00CE77F9" w:rsidRPr="00567BF7" w:rsidRDefault="00CE77F9" w:rsidP="00CE77F9">
            <w:pPr>
              <w:widowControl w:val="0"/>
              <w:autoSpaceDE w:val="0"/>
              <w:autoSpaceDN w:val="0"/>
              <w:adjustRightInd w:val="0"/>
              <w:ind w:left="-9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3000</w:t>
            </w:r>
          </w:p>
        </w:tc>
        <w:tc>
          <w:tcPr>
            <w:tcW w:w="525" w:type="pct"/>
            <w:vAlign w:val="center"/>
          </w:tcPr>
          <w:p w14:paraId="1BFD22BF" w14:textId="18A75B56"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67BF7">
              <w:rPr>
                <w:rFonts w:ascii="Sakkal Majalla" w:hAnsi="Sakkal Majalla" w:cs="Sakkal Majalla" w:hint="cs"/>
                <w:sz w:val="20"/>
                <w:szCs w:val="20"/>
                <w:rtl/>
              </w:rPr>
              <w:t>المدير التنفيذي، مدير البرامج</w:t>
            </w:r>
          </w:p>
        </w:tc>
        <w:tc>
          <w:tcPr>
            <w:tcW w:w="95" w:type="pct"/>
            <w:vAlign w:val="center"/>
          </w:tcPr>
          <w:p w14:paraId="592ABBD9"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vAlign w:val="center"/>
          </w:tcPr>
          <w:p w14:paraId="57755217" w14:textId="77777777" w:rsidR="00CE77F9" w:rsidRPr="00567BF7" w:rsidRDefault="00CE77F9" w:rsidP="00CE77F9">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ADB2987"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54D4EC78"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07809BED"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BEA8EE3" w14:textId="2DDC389E"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207898B9" w14:textId="1BCF3866"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67BF7">
              <w:rPr>
                <w:rFonts w:ascii="Sakkal Majalla" w:hAnsi="Sakkal Majalla" w:cs="Sakkal Majalla"/>
                <w:sz w:val="20"/>
                <w:szCs w:val="20"/>
              </w:rPr>
              <w:t>x</w:t>
            </w:r>
          </w:p>
        </w:tc>
        <w:tc>
          <w:tcPr>
            <w:tcW w:w="95" w:type="pct"/>
          </w:tcPr>
          <w:p w14:paraId="4D87A73B"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68275AD9"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48D51D8F"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95" w:type="pct"/>
          </w:tcPr>
          <w:p w14:paraId="32DBD1EA" w14:textId="77777777" w:rsidR="00CE77F9" w:rsidRPr="00567BF7" w:rsidRDefault="00CE77F9" w:rsidP="00CE77F9">
            <w:pPr>
              <w:bidi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64" w:type="pct"/>
            <w:gridSpan w:val="2"/>
          </w:tcPr>
          <w:p w14:paraId="3610C51E" w14:textId="77777777" w:rsidR="00CE77F9" w:rsidRPr="00567BF7" w:rsidRDefault="00CE77F9" w:rsidP="00CE77F9">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r>
      <w:bookmarkEnd w:id="25"/>
    </w:tbl>
    <w:p w14:paraId="07053993" w14:textId="72755F3C" w:rsidR="00264394" w:rsidRPr="00567BF7" w:rsidRDefault="00264394" w:rsidP="00254F5C">
      <w:pPr>
        <w:bidi w:val="0"/>
        <w:rPr>
          <w:rFonts w:ascii="Sakkal Majalla" w:hAnsi="Sakkal Majalla" w:cs="Sakkal Majalla"/>
          <w:b/>
          <w:bCs/>
          <w:rtl/>
        </w:rPr>
        <w:sectPr w:rsidR="00264394" w:rsidRPr="00567BF7" w:rsidSect="006658A5">
          <w:type w:val="continuous"/>
          <w:pgSz w:w="16838" w:h="11906" w:orient="landscape"/>
          <w:pgMar w:top="1411" w:right="547" w:bottom="1282" w:left="1282" w:header="360" w:footer="58" w:gutter="0"/>
          <w:cols w:space="708"/>
          <w:bidi/>
          <w:rtlGutter/>
          <w:docGrid w:linePitch="360"/>
        </w:sectPr>
      </w:pPr>
    </w:p>
    <w:p w14:paraId="6E7E733F" w14:textId="77777777" w:rsidR="00264394" w:rsidRPr="00567BF7" w:rsidRDefault="00264394" w:rsidP="00264394">
      <w:pPr>
        <w:shd w:val="clear" w:color="auto" w:fill="5B9BD5" w:themeFill="accent5"/>
        <w:outlineLvl w:val="0"/>
        <w:rPr>
          <w:rFonts w:ascii="Sakkal Majalla" w:hAnsi="Sakkal Majalla" w:cs="Sakkal Majalla"/>
          <w:b/>
          <w:bCs/>
          <w:color w:val="FFFFFF" w:themeColor="background1"/>
          <w:rtl/>
        </w:rPr>
      </w:pPr>
      <w:bookmarkStart w:id="27" w:name="_Toc110850729"/>
      <w:bookmarkStart w:id="28" w:name="_Toc113129537"/>
      <w:r w:rsidRPr="00567BF7">
        <w:rPr>
          <w:rFonts w:ascii="Sakkal Majalla" w:hAnsi="Sakkal Majalla" w:cs="Sakkal Majalla"/>
          <w:b/>
          <w:bCs/>
          <w:color w:val="FFFFFF" w:themeColor="background1"/>
          <w:rtl/>
        </w:rPr>
        <w:t>تاسعاً - المعوقات والمخاطر المتوقعة وسبل مواجهتها:</w:t>
      </w:r>
      <w:bookmarkEnd w:id="27"/>
      <w:bookmarkEnd w:id="28"/>
    </w:p>
    <w:p w14:paraId="04183698" w14:textId="77777777" w:rsidR="00264394" w:rsidRPr="00567BF7" w:rsidRDefault="00264394" w:rsidP="00264394">
      <w:pPr>
        <w:jc w:val="lowKashida"/>
        <w:rPr>
          <w:rFonts w:ascii="Sakkal Majalla" w:hAnsi="Sakkal Majalla" w:cs="Sakkal Majalla"/>
          <w:rtl/>
        </w:rPr>
      </w:pPr>
      <w:r w:rsidRPr="00567BF7">
        <w:rPr>
          <w:rFonts w:ascii="Sakkal Majalla" w:hAnsi="Sakkal Majalla" w:cs="Sakkal Majalla"/>
          <w:rtl/>
        </w:rPr>
        <w:t>فيما يلي عرض لأهم المعوقات والمخاطر التي من الممكن أن يتم مواجهتها أثناء العمل على تنفيذ الخطة الاستراتيجية، وقد تم في هذا السياق طرح تصور لبعض الاحتمالات المحتمل حدوثها للتعامل معها بغرض الحد من تأثيراتها غير المرغوبة وذلك لتحقيق أهداف الخطة:</w:t>
      </w:r>
    </w:p>
    <w:p w14:paraId="2FF31EB1" w14:textId="77777777" w:rsidR="00264394" w:rsidRPr="00567BF7" w:rsidRDefault="00264394" w:rsidP="00264394">
      <w:pPr>
        <w:jc w:val="lowKashida"/>
        <w:rPr>
          <w:rFonts w:ascii="Sakkal Majalla" w:hAnsi="Sakkal Majalla" w:cs="Sakkal Majalla"/>
          <w:rtl/>
        </w:rPr>
      </w:pPr>
    </w:p>
    <w:tbl>
      <w:tblPr>
        <w:tblStyle w:val="GridTable4-Accent51"/>
        <w:bidiVisual/>
        <w:tblW w:w="0" w:type="auto"/>
        <w:tblLook w:val="04A0" w:firstRow="1" w:lastRow="0" w:firstColumn="1" w:lastColumn="0" w:noHBand="0" w:noVBand="1"/>
      </w:tblPr>
      <w:tblGrid>
        <w:gridCol w:w="673"/>
        <w:gridCol w:w="4474"/>
        <w:gridCol w:w="4056"/>
      </w:tblGrid>
      <w:tr w:rsidR="00264394" w:rsidRPr="00567BF7" w14:paraId="463E638A" w14:textId="77777777" w:rsidTr="00297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1CED2BFE" w14:textId="77777777" w:rsidR="00264394" w:rsidRPr="00567BF7" w:rsidRDefault="00264394" w:rsidP="002977F8">
            <w:pPr>
              <w:jc w:val="center"/>
              <w:rPr>
                <w:rFonts w:ascii="Sakkal Majalla" w:hAnsi="Sakkal Majalla" w:cs="Sakkal Majalla"/>
                <w:b w:val="0"/>
                <w:bCs w:val="0"/>
                <w:sz w:val="28"/>
                <w:szCs w:val="28"/>
                <w:rtl/>
              </w:rPr>
            </w:pPr>
            <w:r w:rsidRPr="00567BF7">
              <w:rPr>
                <w:rFonts w:ascii="Sakkal Majalla" w:hAnsi="Sakkal Majalla" w:cs="Sakkal Majalla"/>
                <w:b w:val="0"/>
                <w:bCs w:val="0"/>
                <w:sz w:val="28"/>
                <w:szCs w:val="28"/>
                <w:rtl/>
              </w:rPr>
              <w:t>الرقم</w:t>
            </w:r>
          </w:p>
        </w:tc>
        <w:tc>
          <w:tcPr>
            <w:tcW w:w="4590" w:type="dxa"/>
          </w:tcPr>
          <w:p w14:paraId="51BD71E2"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567BF7">
              <w:rPr>
                <w:rFonts w:ascii="Sakkal Majalla" w:hAnsi="Sakkal Majalla" w:cs="Sakkal Majalla"/>
                <w:b w:val="0"/>
                <w:bCs w:val="0"/>
                <w:sz w:val="28"/>
                <w:szCs w:val="28"/>
                <w:rtl/>
              </w:rPr>
              <w:t>المعوقات والمخاطر المتوقعة</w:t>
            </w:r>
          </w:p>
        </w:tc>
        <w:tc>
          <w:tcPr>
            <w:tcW w:w="4147" w:type="dxa"/>
          </w:tcPr>
          <w:p w14:paraId="6BC6D74C"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567BF7">
              <w:rPr>
                <w:rFonts w:ascii="Sakkal Majalla" w:hAnsi="Sakkal Majalla" w:cs="Sakkal Majalla"/>
                <w:b w:val="0"/>
                <w:bCs w:val="0"/>
                <w:sz w:val="28"/>
                <w:szCs w:val="28"/>
                <w:rtl/>
              </w:rPr>
              <w:t>سبل مواجهة المعوقات والمخاطر المتوقعة</w:t>
            </w:r>
          </w:p>
        </w:tc>
      </w:tr>
      <w:tr w:rsidR="00264394" w:rsidRPr="00567BF7" w14:paraId="76F99C66"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627D7262" w14:textId="77777777" w:rsidR="00264394" w:rsidRPr="00567BF7" w:rsidRDefault="00264394" w:rsidP="002977F8">
            <w:pPr>
              <w:numPr>
                <w:ilvl w:val="0"/>
                <w:numId w:val="7"/>
              </w:numPr>
              <w:ind w:left="360"/>
              <w:jc w:val="both"/>
              <w:rPr>
                <w:rFonts w:ascii="Sakkal Majalla" w:hAnsi="Sakkal Majalla" w:cs="Sakkal Majalla"/>
                <w:b w:val="0"/>
                <w:bCs w:val="0"/>
                <w:rtl/>
              </w:rPr>
            </w:pPr>
          </w:p>
        </w:tc>
        <w:tc>
          <w:tcPr>
            <w:tcW w:w="4590" w:type="dxa"/>
          </w:tcPr>
          <w:p w14:paraId="0199FDDC"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ضعف الموارد المالية والاعتماد على المشاريع</w:t>
            </w:r>
          </w:p>
        </w:tc>
        <w:tc>
          <w:tcPr>
            <w:tcW w:w="4147" w:type="dxa"/>
          </w:tcPr>
          <w:p w14:paraId="0BAC95C0" w14:textId="77777777" w:rsidR="00264394" w:rsidRPr="00567BF7" w:rsidRDefault="00264394" w:rsidP="002977F8">
            <w:pPr>
              <w:pStyle w:val="ListParagraph"/>
              <w:numPr>
                <w:ilvl w:val="0"/>
                <w:numId w:val="3"/>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إعداد خطة </w:t>
            </w:r>
            <w:proofErr w:type="spellStart"/>
            <w:r w:rsidRPr="00567BF7">
              <w:rPr>
                <w:rFonts w:ascii="Sakkal Majalla" w:hAnsi="Sakkal Majalla" w:cs="Sakkal Majalla"/>
                <w:rtl/>
              </w:rPr>
              <w:t>استرتيجية</w:t>
            </w:r>
            <w:proofErr w:type="spellEnd"/>
            <w:r w:rsidRPr="00567BF7">
              <w:rPr>
                <w:rFonts w:ascii="Sakkal Majalla" w:hAnsi="Sakkal Majalla" w:cs="Sakkal Majalla"/>
                <w:rtl/>
              </w:rPr>
              <w:t xml:space="preserve"> وخطة </w:t>
            </w:r>
            <w:r w:rsidRPr="00567BF7">
              <w:rPr>
                <w:rFonts w:ascii="Sakkal Majalla" w:hAnsi="Sakkal Majalla" w:cs="Sakkal Majalla" w:hint="cs"/>
                <w:rtl/>
              </w:rPr>
              <w:t xml:space="preserve">تجنيد أموال </w:t>
            </w:r>
            <w:r w:rsidRPr="00567BF7">
              <w:rPr>
                <w:rFonts w:ascii="Sakkal Majalla" w:hAnsi="Sakkal Majalla" w:cs="Sakkal Majalla"/>
                <w:rtl/>
              </w:rPr>
              <w:t>لتسويقها</w:t>
            </w:r>
          </w:p>
        </w:tc>
      </w:tr>
      <w:tr w:rsidR="00264394" w:rsidRPr="00567BF7" w14:paraId="54433D73" w14:textId="77777777" w:rsidTr="002977F8">
        <w:tc>
          <w:tcPr>
            <w:cnfStyle w:val="001000000000" w:firstRow="0" w:lastRow="0" w:firstColumn="1" w:lastColumn="0" w:oddVBand="0" w:evenVBand="0" w:oddHBand="0" w:evenHBand="0" w:firstRowFirstColumn="0" w:firstRowLastColumn="0" w:lastRowFirstColumn="0" w:lastRowLastColumn="0"/>
            <w:tcW w:w="674" w:type="dxa"/>
          </w:tcPr>
          <w:p w14:paraId="60F1DC7E" w14:textId="77777777" w:rsidR="00264394" w:rsidRPr="00567BF7" w:rsidRDefault="00264394" w:rsidP="002977F8">
            <w:pPr>
              <w:numPr>
                <w:ilvl w:val="0"/>
                <w:numId w:val="7"/>
              </w:numPr>
              <w:ind w:left="360"/>
              <w:jc w:val="both"/>
              <w:rPr>
                <w:rFonts w:ascii="Sakkal Majalla" w:hAnsi="Sakkal Majalla" w:cs="Sakkal Majalla"/>
                <w:b w:val="0"/>
                <w:bCs w:val="0"/>
                <w:rtl/>
              </w:rPr>
            </w:pPr>
          </w:p>
        </w:tc>
        <w:tc>
          <w:tcPr>
            <w:tcW w:w="4590" w:type="dxa"/>
          </w:tcPr>
          <w:p w14:paraId="39A4B181" w14:textId="77777777" w:rsidR="00264394" w:rsidRPr="00567BF7" w:rsidRDefault="00264394" w:rsidP="002977F8">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عدم توفر التمويل المطلوب</w:t>
            </w:r>
          </w:p>
        </w:tc>
        <w:tc>
          <w:tcPr>
            <w:tcW w:w="4147" w:type="dxa"/>
          </w:tcPr>
          <w:p w14:paraId="7E3A72A2" w14:textId="77777777" w:rsidR="00264394" w:rsidRPr="00567BF7" w:rsidRDefault="00264394" w:rsidP="002977F8">
            <w:pPr>
              <w:pStyle w:val="ListParagraph"/>
              <w:numPr>
                <w:ilvl w:val="0"/>
                <w:numId w:val="3"/>
              </w:num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تحسين</w:t>
            </w:r>
            <w:r w:rsidRPr="00567BF7">
              <w:rPr>
                <w:rFonts w:ascii="Sakkal Majalla" w:hAnsi="Sakkal Majalla" w:cs="Sakkal Majalla"/>
                <w:rtl/>
              </w:rPr>
              <w:t xml:space="preserve"> قدرات </w:t>
            </w:r>
            <w:r w:rsidRPr="00567BF7">
              <w:rPr>
                <w:rFonts w:ascii="Sakkal Majalla" w:hAnsi="Sakkal Majalla" w:cs="Sakkal Majalla" w:hint="cs"/>
                <w:rtl/>
              </w:rPr>
              <w:t>الجمعية</w:t>
            </w:r>
          </w:p>
          <w:p w14:paraId="234CA9B7" w14:textId="77777777" w:rsidR="00264394" w:rsidRPr="00567BF7" w:rsidRDefault="00264394" w:rsidP="002977F8">
            <w:pPr>
              <w:pStyle w:val="ListParagraph"/>
              <w:numPr>
                <w:ilvl w:val="0"/>
                <w:numId w:val="3"/>
              </w:num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تنوع مصادر التمويل</w:t>
            </w:r>
          </w:p>
          <w:p w14:paraId="4F178482" w14:textId="77777777" w:rsidR="00264394" w:rsidRPr="00567BF7" w:rsidRDefault="00264394" w:rsidP="002977F8">
            <w:pPr>
              <w:pStyle w:val="ListParagraph"/>
              <w:numPr>
                <w:ilvl w:val="0"/>
                <w:numId w:val="3"/>
              </w:numPr>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تقوية القدرة على تجنيد الأموال</w:t>
            </w:r>
          </w:p>
        </w:tc>
      </w:tr>
      <w:tr w:rsidR="00264394" w:rsidRPr="00567BF7" w14:paraId="6DF2933E" w14:textId="77777777" w:rsidTr="00297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329956E5" w14:textId="77777777" w:rsidR="00264394" w:rsidRPr="00567BF7" w:rsidRDefault="00264394" w:rsidP="002977F8">
            <w:pPr>
              <w:numPr>
                <w:ilvl w:val="0"/>
                <w:numId w:val="7"/>
              </w:numPr>
              <w:ind w:left="360"/>
              <w:jc w:val="both"/>
              <w:rPr>
                <w:rFonts w:ascii="Sakkal Majalla" w:hAnsi="Sakkal Majalla" w:cs="Sakkal Majalla"/>
                <w:b w:val="0"/>
                <w:bCs w:val="0"/>
                <w:rtl/>
              </w:rPr>
            </w:pPr>
          </w:p>
        </w:tc>
        <w:tc>
          <w:tcPr>
            <w:tcW w:w="4590" w:type="dxa"/>
          </w:tcPr>
          <w:p w14:paraId="3FA75B2B" w14:textId="77777777" w:rsidR="00264394" w:rsidRPr="00567BF7" w:rsidRDefault="00264394" w:rsidP="002977F8">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تدهور الأوضاع السياسية: استمرا</w:t>
            </w:r>
            <w:r w:rsidRPr="00567BF7">
              <w:rPr>
                <w:rFonts w:ascii="Sakkal Majalla" w:hAnsi="Sakkal Majalla" w:cs="Sakkal Majalla" w:hint="eastAsia"/>
                <w:rtl/>
              </w:rPr>
              <w:t>ر</w:t>
            </w:r>
            <w:r w:rsidRPr="00567BF7">
              <w:rPr>
                <w:rFonts w:ascii="Sakkal Majalla" w:hAnsi="Sakkal Majalla" w:cs="Sakkal Majalla"/>
                <w:rtl/>
              </w:rPr>
              <w:t xml:space="preserve"> الحصار</w:t>
            </w:r>
            <w:r w:rsidRPr="00567BF7">
              <w:rPr>
                <w:rFonts w:ascii="Sakkal Majalla" w:hAnsi="Sakkal Majalla" w:cs="Sakkal Majalla" w:hint="cs"/>
                <w:rtl/>
              </w:rPr>
              <w:t xml:space="preserve"> والانقسام</w:t>
            </w:r>
          </w:p>
        </w:tc>
        <w:tc>
          <w:tcPr>
            <w:tcW w:w="4147" w:type="dxa"/>
          </w:tcPr>
          <w:p w14:paraId="12616182" w14:textId="77777777" w:rsidR="00264394" w:rsidRPr="00567BF7" w:rsidRDefault="00264394" w:rsidP="002977F8">
            <w:pPr>
              <w:pStyle w:val="ListParagraph"/>
              <w:numPr>
                <w:ilvl w:val="0"/>
                <w:numId w:val="3"/>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استغلال الإمكانات المحلية المتاحة</w:t>
            </w:r>
          </w:p>
          <w:p w14:paraId="3CE66662" w14:textId="77777777" w:rsidR="00264394" w:rsidRPr="00567BF7" w:rsidRDefault="00264394" w:rsidP="002977F8">
            <w:pPr>
              <w:pStyle w:val="ListParagraph"/>
              <w:numPr>
                <w:ilvl w:val="0"/>
                <w:numId w:val="3"/>
              </w:numPr>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التشبيك مع المؤسسات المحلية والدولية</w:t>
            </w:r>
          </w:p>
        </w:tc>
      </w:tr>
    </w:tbl>
    <w:p w14:paraId="0E07A2F8" w14:textId="77777777" w:rsidR="00264394" w:rsidRPr="00567BF7" w:rsidRDefault="00264394" w:rsidP="00264394">
      <w:pPr>
        <w:jc w:val="lowKashida"/>
        <w:rPr>
          <w:rFonts w:ascii="Sakkal Majalla" w:hAnsi="Sakkal Majalla" w:cs="Sakkal Majalla"/>
          <w:rtl/>
        </w:rPr>
      </w:pPr>
    </w:p>
    <w:p w14:paraId="5603B7DE" w14:textId="77777777" w:rsidR="00264394" w:rsidRPr="00567BF7" w:rsidRDefault="00264394" w:rsidP="00264394">
      <w:pPr>
        <w:jc w:val="lowKashida"/>
        <w:rPr>
          <w:rFonts w:ascii="Sakkal Majalla" w:hAnsi="Sakkal Majalla" w:cs="Sakkal Majalla"/>
          <w:color w:val="FF0000"/>
          <w:rtl/>
        </w:rPr>
      </w:pPr>
    </w:p>
    <w:p w14:paraId="67B1AD31" w14:textId="77777777" w:rsidR="00264394" w:rsidRPr="00567BF7" w:rsidRDefault="00264394" w:rsidP="00264394">
      <w:pPr>
        <w:shd w:val="clear" w:color="auto" w:fill="5B9BD5" w:themeFill="accent5"/>
        <w:outlineLvl w:val="0"/>
        <w:rPr>
          <w:rFonts w:ascii="Sakkal Majalla" w:hAnsi="Sakkal Majalla" w:cs="Sakkal Majalla"/>
          <w:b/>
          <w:bCs/>
          <w:color w:val="FFFFFF" w:themeColor="background1"/>
          <w:rtl/>
        </w:rPr>
      </w:pPr>
      <w:bookmarkStart w:id="29" w:name="_Toc110850730"/>
      <w:bookmarkStart w:id="30" w:name="_Toc113129538"/>
      <w:r w:rsidRPr="00567BF7">
        <w:rPr>
          <w:rFonts w:ascii="Sakkal Majalla" w:hAnsi="Sakkal Majalla" w:cs="Sakkal Majalla"/>
          <w:b/>
          <w:bCs/>
          <w:color w:val="FFFFFF" w:themeColor="background1"/>
          <w:rtl/>
        </w:rPr>
        <w:t>عاشراً - الموازنة المالية:</w:t>
      </w:r>
      <w:bookmarkEnd w:id="29"/>
      <w:bookmarkEnd w:id="30"/>
    </w:p>
    <w:p w14:paraId="264E2012" w14:textId="77777777" w:rsidR="00264394" w:rsidRPr="00567BF7" w:rsidRDefault="00264394" w:rsidP="00264394">
      <w:pPr>
        <w:jc w:val="both"/>
        <w:rPr>
          <w:rFonts w:ascii="Sakkal Majalla" w:hAnsi="Sakkal Majalla" w:cs="Sakkal Majalla"/>
          <w:color w:val="FF0000"/>
          <w:rtl/>
        </w:rPr>
      </w:pPr>
    </w:p>
    <w:p w14:paraId="1E312244" w14:textId="77777777" w:rsidR="00264394" w:rsidRPr="00567BF7" w:rsidRDefault="00264394" w:rsidP="00264394">
      <w:pPr>
        <w:jc w:val="both"/>
        <w:rPr>
          <w:rFonts w:ascii="Sakkal Majalla" w:hAnsi="Sakkal Majalla" w:cs="Sakkal Majalla"/>
          <w:rtl/>
        </w:rPr>
      </w:pPr>
      <w:r w:rsidRPr="00567BF7">
        <w:rPr>
          <w:rFonts w:ascii="Sakkal Majalla" w:hAnsi="Sakkal Majalla" w:cs="Sakkal Majalla"/>
          <w:rtl/>
        </w:rPr>
        <w:t xml:space="preserve">الموازنة اللازمة لتنفيذ الخطة التشغيلية للعام </w:t>
      </w:r>
      <w:r w:rsidRPr="00567BF7">
        <w:rPr>
          <w:rFonts w:ascii="Sakkal Majalla" w:hAnsi="Sakkal Majalla" w:cs="Sakkal Majalla" w:hint="cs"/>
          <w:rtl/>
        </w:rPr>
        <w:t>2023</w:t>
      </w:r>
      <w:r w:rsidRPr="00567BF7">
        <w:rPr>
          <w:rFonts w:ascii="Sakkal Majalla" w:hAnsi="Sakkal Majalla" w:cs="Sakkal Majalla"/>
          <w:rtl/>
        </w:rPr>
        <w:t xml:space="preserve"> موضحة حسب البرامج التالية:</w:t>
      </w:r>
    </w:p>
    <w:p w14:paraId="5DFC485E" w14:textId="77777777" w:rsidR="00264394" w:rsidRPr="00567BF7" w:rsidRDefault="00264394" w:rsidP="00264394">
      <w:pPr>
        <w:jc w:val="both"/>
        <w:rPr>
          <w:rFonts w:ascii="Sakkal Majalla" w:hAnsi="Sakkal Majalla" w:cs="Sakkal Majalla"/>
          <w:color w:val="FF0000"/>
          <w:rtl/>
        </w:rPr>
      </w:pPr>
    </w:p>
    <w:tbl>
      <w:tblPr>
        <w:tblStyle w:val="GridTable4-Accent51"/>
        <w:bidiVisual/>
        <w:tblW w:w="0" w:type="auto"/>
        <w:tblInd w:w="30" w:type="dxa"/>
        <w:tblLook w:val="04A0" w:firstRow="1" w:lastRow="0" w:firstColumn="1" w:lastColumn="0" w:noHBand="0" w:noVBand="1"/>
      </w:tblPr>
      <w:tblGrid>
        <w:gridCol w:w="819"/>
        <w:gridCol w:w="5413"/>
        <w:gridCol w:w="2941"/>
      </w:tblGrid>
      <w:tr w:rsidR="00264394" w:rsidRPr="00567BF7" w14:paraId="0A79FE71" w14:textId="77777777" w:rsidTr="00567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2712ACC" w14:textId="77777777" w:rsidR="00264394" w:rsidRPr="00567BF7" w:rsidRDefault="00264394" w:rsidP="002977F8">
            <w:pPr>
              <w:jc w:val="center"/>
              <w:rPr>
                <w:rFonts w:ascii="Sakkal Majalla" w:hAnsi="Sakkal Majalla" w:cs="Sakkal Majalla"/>
                <w:b w:val="0"/>
                <w:bCs w:val="0"/>
                <w:rtl/>
              </w:rPr>
            </w:pPr>
            <w:r w:rsidRPr="00567BF7">
              <w:rPr>
                <w:rFonts w:ascii="Sakkal Majalla" w:hAnsi="Sakkal Majalla" w:cs="Sakkal Majalla" w:hint="cs"/>
                <w:b w:val="0"/>
                <w:bCs w:val="0"/>
                <w:rtl/>
              </w:rPr>
              <w:t>البرنامج</w:t>
            </w:r>
          </w:p>
        </w:tc>
        <w:tc>
          <w:tcPr>
            <w:tcW w:w="5416" w:type="dxa"/>
          </w:tcPr>
          <w:p w14:paraId="3A83961F"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hint="cs"/>
                <w:b w:val="0"/>
                <w:bCs w:val="0"/>
                <w:rtl/>
              </w:rPr>
              <w:t>الهدف الاستراتيجي</w:t>
            </w:r>
          </w:p>
        </w:tc>
        <w:tc>
          <w:tcPr>
            <w:tcW w:w="2943" w:type="dxa"/>
          </w:tcPr>
          <w:p w14:paraId="6522FE13" w14:textId="77777777" w:rsidR="00264394" w:rsidRPr="00567BF7" w:rsidRDefault="00264394" w:rsidP="002977F8">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rtl/>
              </w:rPr>
            </w:pPr>
            <w:r w:rsidRPr="00567BF7">
              <w:rPr>
                <w:rFonts w:ascii="Sakkal Majalla" w:hAnsi="Sakkal Majalla" w:cs="Sakkal Majalla"/>
                <w:b w:val="0"/>
                <w:bCs w:val="0"/>
                <w:rtl/>
              </w:rPr>
              <w:t>المبلغ بالدولار</w:t>
            </w:r>
          </w:p>
        </w:tc>
      </w:tr>
      <w:tr w:rsidR="00567BF7" w:rsidRPr="00567BF7" w14:paraId="7F7CC3DB" w14:textId="77777777" w:rsidTr="0056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522D8DF" w14:textId="77777777" w:rsidR="00567BF7" w:rsidRPr="00567BF7" w:rsidRDefault="00567BF7" w:rsidP="00567BF7">
            <w:pPr>
              <w:rPr>
                <w:rFonts w:ascii="Sakkal Majalla" w:hAnsi="Sakkal Majalla" w:cs="Sakkal Majalla"/>
                <w:rtl/>
              </w:rPr>
            </w:pPr>
            <w:r w:rsidRPr="00567BF7">
              <w:rPr>
                <w:rFonts w:ascii="Sakkal Majalla" w:hAnsi="Sakkal Majalla" w:cs="Sakkal Majalla"/>
                <w:rtl/>
              </w:rPr>
              <w:t>الأول</w:t>
            </w:r>
          </w:p>
        </w:tc>
        <w:tc>
          <w:tcPr>
            <w:tcW w:w="5416" w:type="dxa"/>
          </w:tcPr>
          <w:p w14:paraId="24E68FBF" w14:textId="6F5EC378" w:rsidR="00567BF7" w:rsidRPr="00567BF7" w:rsidRDefault="00567BF7" w:rsidP="00567BF7">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hint="cs"/>
                <w:b/>
                <w:bCs/>
                <w:rtl/>
                <w:lang w:eastAsia="ar-SA"/>
              </w:rPr>
              <w:t>بناء و</w:t>
            </w:r>
            <w:r w:rsidRPr="00567BF7">
              <w:rPr>
                <w:rFonts w:ascii="Sakkal Majalla" w:hAnsi="Sakkal Majalla" w:cs="Sakkal Majalla"/>
                <w:b/>
                <w:bCs/>
                <w:rtl/>
                <w:lang w:eastAsia="ar-SA"/>
              </w:rPr>
              <w:t>تعزيز</w:t>
            </w:r>
            <w:r w:rsidRPr="00567BF7">
              <w:rPr>
                <w:rFonts w:ascii="Sakkal Majalla" w:hAnsi="Sakkal Majalla" w:cs="Sakkal Majalla"/>
                <w:b/>
                <w:bCs/>
                <w:lang w:eastAsia="ar-SA"/>
              </w:rPr>
              <w:t xml:space="preserve"> </w:t>
            </w:r>
            <w:r w:rsidRPr="00567BF7">
              <w:rPr>
                <w:rFonts w:ascii="Sakkal Majalla" w:hAnsi="Sakkal Majalla" w:cs="Sakkal Majalla" w:hint="cs"/>
                <w:b/>
                <w:bCs/>
                <w:rtl/>
                <w:lang w:eastAsia="ar-SA"/>
              </w:rPr>
              <w:t>قدرات الجمعية</w:t>
            </w:r>
          </w:p>
        </w:tc>
        <w:tc>
          <w:tcPr>
            <w:tcW w:w="2943" w:type="dxa"/>
          </w:tcPr>
          <w:p w14:paraId="3C2556B9" w14:textId="2DB18533" w:rsidR="00567BF7" w:rsidRPr="00567BF7" w:rsidRDefault="00567BF7" w:rsidP="00567BF7">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b/>
                <w:bCs/>
              </w:rPr>
              <w:t>61,200</w:t>
            </w:r>
          </w:p>
        </w:tc>
      </w:tr>
      <w:tr w:rsidR="00567BF7" w:rsidRPr="00567BF7" w14:paraId="5E2A37D2" w14:textId="77777777" w:rsidTr="00567BF7">
        <w:tc>
          <w:tcPr>
            <w:cnfStyle w:val="001000000000" w:firstRow="0" w:lastRow="0" w:firstColumn="1" w:lastColumn="0" w:oddVBand="0" w:evenVBand="0" w:oddHBand="0" w:evenHBand="0" w:firstRowFirstColumn="0" w:firstRowLastColumn="0" w:lastRowFirstColumn="0" w:lastRowLastColumn="0"/>
            <w:tcW w:w="819" w:type="dxa"/>
          </w:tcPr>
          <w:p w14:paraId="7072A1CA" w14:textId="77777777" w:rsidR="00567BF7" w:rsidRPr="00567BF7" w:rsidRDefault="00567BF7" w:rsidP="00567BF7">
            <w:pPr>
              <w:rPr>
                <w:rFonts w:ascii="Sakkal Majalla" w:hAnsi="Sakkal Majalla" w:cs="Sakkal Majalla"/>
                <w:rtl/>
              </w:rPr>
            </w:pPr>
            <w:r w:rsidRPr="00567BF7">
              <w:rPr>
                <w:rFonts w:ascii="Sakkal Majalla" w:hAnsi="Sakkal Majalla" w:cs="Sakkal Majalla"/>
                <w:rtl/>
              </w:rPr>
              <w:t>الثاني</w:t>
            </w:r>
          </w:p>
        </w:tc>
        <w:tc>
          <w:tcPr>
            <w:tcW w:w="5416" w:type="dxa"/>
          </w:tcPr>
          <w:p w14:paraId="78B5BEB0" w14:textId="703E0E2F" w:rsidR="00567BF7" w:rsidRPr="00567BF7" w:rsidRDefault="00567BF7" w:rsidP="00567BF7">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hint="cs"/>
                <w:b/>
                <w:bCs/>
                <w:rtl/>
                <w:lang w:eastAsia="ar-SA"/>
              </w:rPr>
              <w:t xml:space="preserve">تعزيز الحماية المجتمعية </w:t>
            </w:r>
          </w:p>
        </w:tc>
        <w:tc>
          <w:tcPr>
            <w:tcW w:w="2943" w:type="dxa"/>
          </w:tcPr>
          <w:p w14:paraId="02D27048" w14:textId="26999D69" w:rsidR="00567BF7" w:rsidRPr="00567BF7" w:rsidRDefault="00567BF7" w:rsidP="00567BF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b/>
                <w:bCs/>
              </w:rPr>
              <w:t>157 ,830</w:t>
            </w:r>
          </w:p>
        </w:tc>
      </w:tr>
      <w:tr w:rsidR="00567BF7" w:rsidRPr="00567BF7" w14:paraId="72432492" w14:textId="77777777" w:rsidTr="0056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4AC5FF1" w14:textId="77777777" w:rsidR="00567BF7" w:rsidRPr="00567BF7" w:rsidRDefault="00567BF7" w:rsidP="00567BF7">
            <w:pPr>
              <w:rPr>
                <w:rFonts w:ascii="Sakkal Majalla" w:hAnsi="Sakkal Majalla" w:cs="Sakkal Majalla"/>
                <w:rtl/>
              </w:rPr>
            </w:pPr>
            <w:r w:rsidRPr="00567BF7">
              <w:rPr>
                <w:rFonts w:ascii="Sakkal Majalla" w:hAnsi="Sakkal Majalla" w:cs="Sakkal Majalla"/>
                <w:rtl/>
              </w:rPr>
              <w:t>الثالث</w:t>
            </w:r>
          </w:p>
        </w:tc>
        <w:tc>
          <w:tcPr>
            <w:tcW w:w="5416" w:type="dxa"/>
          </w:tcPr>
          <w:p w14:paraId="33E95334" w14:textId="4E35D0C8" w:rsidR="00567BF7" w:rsidRPr="00567BF7" w:rsidRDefault="00567BF7" w:rsidP="00567BF7">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lang w:eastAsia="ar-SA"/>
              </w:rPr>
              <w:t xml:space="preserve">تعزيز التمكين الاقتصادي </w:t>
            </w:r>
          </w:p>
        </w:tc>
        <w:tc>
          <w:tcPr>
            <w:tcW w:w="2943" w:type="dxa"/>
          </w:tcPr>
          <w:p w14:paraId="1929C3A4" w14:textId="08417462" w:rsidR="00567BF7" w:rsidRPr="00567BF7" w:rsidRDefault="00567BF7" w:rsidP="00567BF7">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b/>
                <w:bCs/>
              </w:rPr>
              <w:t>122 ,760</w:t>
            </w:r>
          </w:p>
        </w:tc>
      </w:tr>
      <w:tr w:rsidR="00567BF7" w:rsidRPr="00567BF7" w14:paraId="53224C52" w14:textId="77777777" w:rsidTr="00567BF7">
        <w:tc>
          <w:tcPr>
            <w:cnfStyle w:val="001000000000" w:firstRow="0" w:lastRow="0" w:firstColumn="1" w:lastColumn="0" w:oddVBand="0" w:evenVBand="0" w:oddHBand="0" w:evenHBand="0" w:firstRowFirstColumn="0" w:firstRowLastColumn="0" w:lastRowFirstColumn="0" w:lastRowLastColumn="0"/>
            <w:tcW w:w="819" w:type="dxa"/>
          </w:tcPr>
          <w:p w14:paraId="7C2C2FD3" w14:textId="3D3B91FE" w:rsidR="00567BF7" w:rsidRPr="00567BF7" w:rsidRDefault="00567BF7" w:rsidP="00567BF7">
            <w:pPr>
              <w:rPr>
                <w:rFonts w:ascii="Sakkal Majalla" w:hAnsi="Sakkal Majalla" w:cs="Sakkal Majalla"/>
                <w:rtl/>
              </w:rPr>
            </w:pPr>
            <w:r w:rsidRPr="00567BF7">
              <w:rPr>
                <w:rFonts w:ascii="Sakkal Majalla" w:hAnsi="Sakkal Majalla" w:cs="Sakkal Majalla" w:hint="cs"/>
                <w:rtl/>
              </w:rPr>
              <w:t>الرابع</w:t>
            </w:r>
          </w:p>
        </w:tc>
        <w:tc>
          <w:tcPr>
            <w:tcW w:w="5416" w:type="dxa"/>
          </w:tcPr>
          <w:p w14:paraId="4633B4DA" w14:textId="2B116CA0" w:rsidR="00567BF7" w:rsidRPr="00567BF7" w:rsidRDefault="00567BF7" w:rsidP="00567BF7">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hint="cs"/>
                <w:b/>
                <w:bCs/>
                <w:rtl/>
                <w:lang w:eastAsia="ar-SA"/>
              </w:rPr>
              <w:t xml:space="preserve">تنمية التعليم والقدرات </w:t>
            </w:r>
          </w:p>
        </w:tc>
        <w:tc>
          <w:tcPr>
            <w:tcW w:w="2943" w:type="dxa"/>
          </w:tcPr>
          <w:p w14:paraId="48ADEB22" w14:textId="616EBCE6" w:rsidR="00567BF7" w:rsidRPr="00567BF7" w:rsidRDefault="00567BF7" w:rsidP="00567BF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567BF7">
              <w:rPr>
                <w:rFonts w:ascii="Sakkal Majalla" w:hAnsi="Sakkal Majalla" w:cs="Sakkal Majalla"/>
                <w:b/>
                <w:bCs/>
              </w:rPr>
              <w:t>72 ,720</w:t>
            </w:r>
          </w:p>
        </w:tc>
      </w:tr>
      <w:tr w:rsidR="00803099" w:rsidRPr="00567BF7" w14:paraId="0D73E363" w14:textId="77777777" w:rsidTr="0056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5" w:type="dxa"/>
            <w:gridSpan w:val="2"/>
          </w:tcPr>
          <w:p w14:paraId="14DEE582" w14:textId="77777777" w:rsidR="00803099" w:rsidRPr="00567BF7" w:rsidRDefault="00803099" w:rsidP="00803099">
            <w:pPr>
              <w:jc w:val="center"/>
              <w:rPr>
                <w:rFonts w:ascii="Sakkal Majalla" w:hAnsi="Sakkal Majalla" w:cs="Sakkal Majalla"/>
                <w:b w:val="0"/>
                <w:bCs w:val="0"/>
                <w:rtl/>
              </w:rPr>
            </w:pPr>
            <w:r w:rsidRPr="00567BF7">
              <w:rPr>
                <w:rFonts w:ascii="Sakkal Majalla" w:hAnsi="Sakkal Majalla" w:cs="Sakkal Majalla"/>
                <w:rtl/>
              </w:rPr>
              <w:t>المجموع</w:t>
            </w:r>
            <w:r w:rsidRPr="00567BF7">
              <w:rPr>
                <w:rFonts w:ascii="Sakkal Majalla" w:hAnsi="Sakkal Majalla" w:cs="Sakkal Majalla" w:hint="cs"/>
                <w:b w:val="0"/>
                <w:bCs w:val="0"/>
                <w:rtl/>
              </w:rPr>
              <w:t xml:space="preserve"> </w:t>
            </w:r>
            <w:r w:rsidRPr="00567BF7">
              <w:rPr>
                <w:rFonts w:ascii="Sakkal Majalla" w:hAnsi="Sakkal Majalla" w:cs="Sakkal Majalla" w:hint="cs"/>
                <w:rtl/>
              </w:rPr>
              <w:t>الإجمالي</w:t>
            </w:r>
          </w:p>
        </w:tc>
        <w:tc>
          <w:tcPr>
            <w:tcW w:w="2943" w:type="dxa"/>
          </w:tcPr>
          <w:p w14:paraId="4617786E" w14:textId="564B7C94" w:rsidR="00803099" w:rsidRPr="00567BF7" w:rsidRDefault="00803099" w:rsidP="00803099">
            <w:pPr>
              <w:bidi w:val="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Pr>
            </w:pPr>
            <w:r w:rsidRPr="00567BF7">
              <w:rPr>
                <w:rFonts w:ascii="Sakkal Majalla" w:hAnsi="Sakkal Majalla" w:cs="Sakkal Majalla"/>
                <w:b/>
                <w:bCs/>
              </w:rPr>
              <w:t>414 ,510</w:t>
            </w:r>
          </w:p>
        </w:tc>
      </w:tr>
    </w:tbl>
    <w:p w14:paraId="31E7151F" w14:textId="77777777" w:rsidR="00264394" w:rsidRPr="00567BF7" w:rsidRDefault="00264394" w:rsidP="00264394">
      <w:pPr>
        <w:jc w:val="both"/>
        <w:rPr>
          <w:rFonts w:ascii="Sakkal Majalla" w:hAnsi="Sakkal Majalla" w:cs="Sakkal Majalla"/>
          <w:color w:val="FF0000"/>
          <w:rtl/>
        </w:rPr>
      </w:pPr>
    </w:p>
    <w:p w14:paraId="5FF125A4" w14:textId="77777777" w:rsidR="00956D88" w:rsidRPr="00567BF7" w:rsidRDefault="001B6262" w:rsidP="00956D88">
      <w:pPr>
        <w:jc w:val="both"/>
        <w:rPr>
          <w:rFonts w:ascii="Sakkal Majalla" w:hAnsi="Sakkal Majalla" w:cs="Sakkal Majalla"/>
          <w:color w:val="FF0000"/>
          <w:rtl/>
        </w:rPr>
      </w:pPr>
      <w:r w:rsidRPr="00567BF7">
        <w:rPr>
          <w:rFonts w:ascii="Sakkal Majalla" w:hAnsi="Sakkal Majalla" w:cs="Sakkal Majalla"/>
          <w:color w:val="FF0000"/>
          <w:rtl/>
        </w:rPr>
        <w:br w:type="page"/>
      </w:r>
    </w:p>
    <w:p w14:paraId="413DE95B" w14:textId="77777777" w:rsidR="00956D88" w:rsidRPr="00567BF7" w:rsidRDefault="00956D88" w:rsidP="00956D88">
      <w:pPr>
        <w:bidi w:val="0"/>
        <w:rPr>
          <w:rFonts w:ascii="Sakkal Majalla" w:hAnsi="Sakkal Majalla" w:cs="Sakkal Majalla"/>
          <w:b/>
          <w:bCs/>
          <w:color w:val="FF0000"/>
        </w:rPr>
      </w:pPr>
    </w:p>
    <w:p w14:paraId="7F2E2DA8" w14:textId="77777777" w:rsidR="00956D88" w:rsidRPr="00567BF7" w:rsidRDefault="002E4F99" w:rsidP="006B662A">
      <w:pPr>
        <w:shd w:val="clear" w:color="auto" w:fill="5B9BD5" w:themeFill="accent5"/>
        <w:outlineLvl w:val="0"/>
        <w:rPr>
          <w:rFonts w:ascii="Sakkal Majalla" w:hAnsi="Sakkal Majalla" w:cs="Sakkal Majalla"/>
          <w:b/>
          <w:bCs/>
          <w:color w:val="FFFFFF" w:themeColor="background1"/>
          <w:rtl/>
        </w:rPr>
      </w:pPr>
      <w:bookmarkStart w:id="31" w:name="_Toc113129539"/>
      <w:r w:rsidRPr="00567BF7">
        <w:rPr>
          <w:rFonts w:ascii="Sakkal Majalla" w:hAnsi="Sakkal Majalla" w:cs="Sakkal Majalla"/>
          <w:b/>
          <w:bCs/>
          <w:color w:val="FFFFFF" w:themeColor="background1"/>
          <w:rtl/>
        </w:rPr>
        <w:t>إحدى</w:t>
      </w:r>
      <w:r w:rsidR="00956D88" w:rsidRPr="00567BF7">
        <w:rPr>
          <w:rFonts w:ascii="Sakkal Majalla" w:hAnsi="Sakkal Majalla" w:cs="Sakkal Majalla"/>
          <w:b/>
          <w:bCs/>
          <w:color w:val="FFFFFF" w:themeColor="background1"/>
          <w:rtl/>
        </w:rPr>
        <w:t xml:space="preserve"> عشر الملاحق:</w:t>
      </w:r>
      <w:bookmarkEnd w:id="31"/>
    </w:p>
    <w:p w14:paraId="299A91ED" w14:textId="77777777" w:rsidR="00956D88" w:rsidRPr="00567BF7" w:rsidRDefault="00956D88" w:rsidP="00A71134">
      <w:pPr>
        <w:pStyle w:val="Heading2"/>
        <w:numPr>
          <w:ilvl w:val="0"/>
          <w:numId w:val="0"/>
        </w:numPr>
        <w:ind w:left="576" w:hanging="576"/>
        <w:rPr>
          <w:rFonts w:ascii="Sakkal Majalla" w:hAnsi="Sakkal Majalla" w:cs="Sakkal Majalla"/>
          <w:b/>
          <w:bCs/>
          <w:rtl/>
        </w:rPr>
      </w:pPr>
      <w:bookmarkStart w:id="32" w:name="_Toc113129540"/>
      <w:r w:rsidRPr="00567BF7">
        <w:rPr>
          <w:rFonts w:ascii="Sakkal Majalla" w:hAnsi="Sakkal Majalla" w:cs="Sakkal Majalla"/>
          <w:b/>
          <w:bCs/>
          <w:rtl/>
        </w:rPr>
        <w:t>الملحق الأول – أعضاء مجلس الإدارة:</w:t>
      </w:r>
      <w:bookmarkEnd w:id="32"/>
    </w:p>
    <w:tbl>
      <w:tblPr>
        <w:tblStyle w:val="GridTable4-Accent51"/>
        <w:bidiVisual/>
        <w:tblW w:w="0" w:type="auto"/>
        <w:tblLook w:val="04A0" w:firstRow="1" w:lastRow="0" w:firstColumn="1" w:lastColumn="0" w:noHBand="0" w:noVBand="1"/>
      </w:tblPr>
      <w:tblGrid>
        <w:gridCol w:w="674"/>
        <w:gridCol w:w="4590"/>
        <w:gridCol w:w="3258"/>
      </w:tblGrid>
      <w:tr w:rsidR="00956D88" w:rsidRPr="00567BF7" w14:paraId="564D9772" w14:textId="77777777" w:rsidTr="006B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29DCE95F" w14:textId="77777777" w:rsidR="00956D88" w:rsidRPr="00567BF7" w:rsidRDefault="00956D88" w:rsidP="005503E3">
            <w:pPr>
              <w:jc w:val="center"/>
              <w:rPr>
                <w:rFonts w:ascii="Sakkal Majalla" w:hAnsi="Sakkal Majalla" w:cs="Sakkal Majalla"/>
                <w:b w:val="0"/>
                <w:bCs w:val="0"/>
                <w:sz w:val="28"/>
                <w:szCs w:val="28"/>
                <w:rtl/>
              </w:rPr>
            </w:pPr>
            <w:r w:rsidRPr="00567BF7">
              <w:rPr>
                <w:rFonts w:ascii="Sakkal Majalla" w:hAnsi="Sakkal Majalla" w:cs="Sakkal Majalla"/>
                <w:b w:val="0"/>
                <w:bCs w:val="0"/>
                <w:sz w:val="28"/>
                <w:szCs w:val="28"/>
                <w:rtl/>
              </w:rPr>
              <w:t>الرقم</w:t>
            </w:r>
          </w:p>
        </w:tc>
        <w:tc>
          <w:tcPr>
            <w:tcW w:w="4590" w:type="dxa"/>
          </w:tcPr>
          <w:p w14:paraId="1AF1A4CD" w14:textId="77777777" w:rsidR="00956D88" w:rsidRPr="00567BF7" w:rsidRDefault="00956D88" w:rsidP="005503E3">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567BF7">
              <w:rPr>
                <w:rFonts w:ascii="Sakkal Majalla" w:hAnsi="Sakkal Majalla" w:cs="Sakkal Majalla"/>
                <w:b w:val="0"/>
                <w:bCs w:val="0"/>
                <w:sz w:val="28"/>
                <w:szCs w:val="28"/>
                <w:rtl/>
              </w:rPr>
              <w:t>الاسم</w:t>
            </w:r>
          </w:p>
        </w:tc>
        <w:tc>
          <w:tcPr>
            <w:tcW w:w="3258" w:type="dxa"/>
          </w:tcPr>
          <w:p w14:paraId="434C044B" w14:textId="77777777" w:rsidR="00956D88" w:rsidRPr="00567BF7" w:rsidRDefault="00956D88" w:rsidP="005503E3">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567BF7">
              <w:rPr>
                <w:rFonts w:ascii="Sakkal Majalla" w:hAnsi="Sakkal Majalla" w:cs="Sakkal Majalla"/>
                <w:b w:val="0"/>
                <w:bCs w:val="0"/>
                <w:sz w:val="28"/>
                <w:szCs w:val="28"/>
                <w:rtl/>
              </w:rPr>
              <w:t>المسمى الوظيفي</w:t>
            </w:r>
          </w:p>
        </w:tc>
      </w:tr>
      <w:tr w:rsidR="00CB28F1" w:rsidRPr="00567BF7" w14:paraId="0C09454A" w14:textId="77777777" w:rsidTr="006B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79B7E752"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1F323F1C" w14:textId="4CA33FB6" w:rsidR="00CB28F1" w:rsidRPr="00567BF7" w:rsidRDefault="00324C5D"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 xml:space="preserve">ابتسام عمران </w:t>
            </w:r>
            <w:proofErr w:type="spellStart"/>
            <w:r w:rsidRPr="00567BF7">
              <w:rPr>
                <w:rFonts w:ascii="Sakkal Majalla" w:hAnsi="Sakkal Majalla" w:cs="Sakkal Majalla" w:hint="cs"/>
                <w:b/>
                <w:bCs/>
                <w:sz w:val="26"/>
                <w:szCs w:val="26"/>
                <w:rtl/>
              </w:rPr>
              <w:t>الزعانين</w:t>
            </w:r>
            <w:proofErr w:type="spellEnd"/>
          </w:p>
        </w:tc>
        <w:tc>
          <w:tcPr>
            <w:tcW w:w="3258" w:type="dxa"/>
          </w:tcPr>
          <w:p w14:paraId="65ABD4A2" w14:textId="77777777" w:rsidR="00CB28F1" w:rsidRPr="00567BF7" w:rsidRDefault="00CB28F1"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 xml:space="preserve">رئيس مجلس الادارة </w:t>
            </w:r>
          </w:p>
        </w:tc>
      </w:tr>
      <w:tr w:rsidR="00CB28F1" w:rsidRPr="00567BF7" w14:paraId="6B7C6FB6" w14:textId="77777777" w:rsidTr="006B662A">
        <w:tc>
          <w:tcPr>
            <w:cnfStyle w:val="001000000000" w:firstRow="0" w:lastRow="0" w:firstColumn="1" w:lastColumn="0" w:oddVBand="0" w:evenVBand="0" w:oddHBand="0" w:evenHBand="0" w:firstRowFirstColumn="0" w:firstRowLastColumn="0" w:lastRowFirstColumn="0" w:lastRowLastColumn="0"/>
            <w:tcW w:w="674" w:type="dxa"/>
          </w:tcPr>
          <w:p w14:paraId="5AB3D3B7"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3FCDF749" w14:textId="2021AFEE" w:rsidR="00CB28F1" w:rsidRPr="00567BF7" w:rsidRDefault="00324C5D"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 xml:space="preserve">رفقة محمد </w:t>
            </w:r>
            <w:proofErr w:type="spellStart"/>
            <w:r w:rsidRPr="00567BF7">
              <w:rPr>
                <w:rFonts w:ascii="Sakkal Majalla" w:hAnsi="Sakkal Majalla" w:cs="Sakkal Majalla" w:hint="cs"/>
                <w:b/>
                <w:bCs/>
                <w:sz w:val="26"/>
                <w:szCs w:val="26"/>
                <w:rtl/>
              </w:rPr>
              <w:t>الزعانين</w:t>
            </w:r>
            <w:proofErr w:type="spellEnd"/>
          </w:p>
        </w:tc>
        <w:tc>
          <w:tcPr>
            <w:tcW w:w="3258" w:type="dxa"/>
          </w:tcPr>
          <w:p w14:paraId="5B948342" w14:textId="77777777" w:rsidR="00CB28F1" w:rsidRPr="00567BF7" w:rsidRDefault="00CB28F1"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 xml:space="preserve">نائب رئيس مجلس الإدارة </w:t>
            </w:r>
          </w:p>
        </w:tc>
      </w:tr>
      <w:tr w:rsidR="00CB28F1" w:rsidRPr="00567BF7" w14:paraId="3B6A13B0" w14:textId="77777777" w:rsidTr="006B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1FD6992C"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06BEF0CC" w14:textId="0B54DE45" w:rsidR="00324C5D" w:rsidRPr="00567BF7" w:rsidRDefault="00324C5D" w:rsidP="00324C5D">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فادي أحمد أبو شاويش</w:t>
            </w:r>
          </w:p>
        </w:tc>
        <w:tc>
          <w:tcPr>
            <w:tcW w:w="3258" w:type="dxa"/>
          </w:tcPr>
          <w:p w14:paraId="66288458" w14:textId="77777777" w:rsidR="00CB28F1" w:rsidRPr="00567BF7" w:rsidRDefault="00CB28F1"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 xml:space="preserve">أمين الصندوق </w:t>
            </w:r>
          </w:p>
        </w:tc>
      </w:tr>
      <w:tr w:rsidR="00CB28F1" w:rsidRPr="00567BF7" w14:paraId="5FD35562" w14:textId="77777777" w:rsidTr="006B662A">
        <w:tc>
          <w:tcPr>
            <w:cnfStyle w:val="001000000000" w:firstRow="0" w:lastRow="0" w:firstColumn="1" w:lastColumn="0" w:oddVBand="0" w:evenVBand="0" w:oddHBand="0" w:evenHBand="0" w:firstRowFirstColumn="0" w:firstRowLastColumn="0" w:lastRowFirstColumn="0" w:lastRowLastColumn="0"/>
            <w:tcW w:w="674" w:type="dxa"/>
          </w:tcPr>
          <w:p w14:paraId="6F821A1B"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6D306F79" w14:textId="148A38C8" w:rsidR="00CB28F1" w:rsidRPr="00567BF7" w:rsidRDefault="00324C5D"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صفد فرج المصري</w:t>
            </w:r>
          </w:p>
        </w:tc>
        <w:tc>
          <w:tcPr>
            <w:tcW w:w="3258" w:type="dxa"/>
          </w:tcPr>
          <w:p w14:paraId="763163EC" w14:textId="77777777" w:rsidR="00CB28F1" w:rsidRPr="00567BF7" w:rsidRDefault="00CB28F1"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 xml:space="preserve">أمين السر </w:t>
            </w:r>
          </w:p>
        </w:tc>
      </w:tr>
      <w:tr w:rsidR="00CB28F1" w:rsidRPr="00567BF7" w14:paraId="241A930E" w14:textId="77777777" w:rsidTr="006B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497F8C28"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3D30C887" w14:textId="37D26DF6" w:rsidR="00CB28F1" w:rsidRPr="00567BF7" w:rsidRDefault="00324C5D"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 xml:space="preserve">تامر واصف </w:t>
            </w:r>
            <w:proofErr w:type="spellStart"/>
            <w:r w:rsidRPr="00567BF7">
              <w:rPr>
                <w:rFonts w:ascii="Sakkal Majalla" w:hAnsi="Sakkal Majalla" w:cs="Sakkal Majalla" w:hint="cs"/>
                <w:b/>
                <w:bCs/>
                <w:sz w:val="26"/>
                <w:szCs w:val="26"/>
                <w:rtl/>
              </w:rPr>
              <w:t>الزعانين</w:t>
            </w:r>
            <w:proofErr w:type="spellEnd"/>
          </w:p>
        </w:tc>
        <w:tc>
          <w:tcPr>
            <w:tcW w:w="3258" w:type="dxa"/>
          </w:tcPr>
          <w:p w14:paraId="1389AF66" w14:textId="77777777" w:rsidR="00CB28F1" w:rsidRPr="00567BF7" w:rsidRDefault="00CB28F1"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 xml:space="preserve">عضو </w:t>
            </w:r>
          </w:p>
        </w:tc>
      </w:tr>
      <w:tr w:rsidR="00CB28F1" w:rsidRPr="00567BF7" w14:paraId="764ABF12" w14:textId="77777777" w:rsidTr="006B662A">
        <w:tc>
          <w:tcPr>
            <w:cnfStyle w:val="001000000000" w:firstRow="0" w:lastRow="0" w:firstColumn="1" w:lastColumn="0" w:oddVBand="0" w:evenVBand="0" w:oddHBand="0" w:evenHBand="0" w:firstRowFirstColumn="0" w:firstRowLastColumn="0" w:lastRowFirstColumn="0" w:lastRowLastColumn="0"/>
            <w:tcW w:w="674" w:type="dxa"/>
          </w:tcPr>
          <w:p w14:paraId="2A884000"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480C1784" w14:textId="4B7DC873" w:rsidR="00CB28F1" w:rsidRPr="00567BF7" w:rsidRDefault="00324C5D"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فواز تيسير الخالدي</w:t>
            </w:r>
          </w:p>
        </w:tc>
        <w:tc>
          <w:tcPr>
            <w:tcW w:w="3258" w:type="dxa"/>
          </w:tcPr>
          <w:p w14:paraId="12EF02CA" w14:textId="77777777" w:rsidR="00CB28F1" w:rsidRPr="00567BF7" w:rsidRDefault="00CB28F1" w:rsidP="00A64A6A">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عضو</w:t>
            </w:r>
          </w:p>
        </w:tc>
      </w:tr>
      <w:tr w:rsidR="00CB28F1" w:rsidRPr="00567BF7" w14:paraId="51766358" w14:textId="77777777" w:rsidTr="006B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2C90FE84" w14:textId="77777777" w:rsidR="00CB28F1" w:rsidRPr="00567BF7" w:rsidRDefault="00CB28F1" w:rsidP="0051048B">
            <w:pPr>
              <w:numPr>
                <w:ilvl w:val="0"/>
                <w:numId w:val="12"/>
              </w:numPr>
              <w:jc w:val="both"/>
              <w:rPr>
                <w:rFonts w:ascii="Sakkal Majalla" w:hAnsi="Sakkal Majalla" w:cs="Sakkal Majalla"/>
                <w:b w:val="0"/>
                <w:bCs w:val="0"/>
                <w:rtl/>
              </w:rPr>
            </w:pPr>
          </w:p>
        </w:tc>
        <w:tc>
          <w:tcPr>
            <w:tcW w:w="4590" w:type="dxa"/>
          </w:tcPr>
          <w:p w14:paraId="5180D3DC" w14:textId="5602ADBE" w:rsidR="00CB28F1" w:rsidRPr="00567BF7" w:rsidRDefault="00324C5D"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hint="cs"/>
                <w:b/>
                <w:bCs/>
                <w:sz w:val="26"/>
                <w:szCs w:val="26"/>
                <w:rtl/>
              </w:rPr>
              <w:t>أحمد جميل البسيوني</w:t>
            </w:r>
          </w:p>
        </w:tc>
        <w:tc>
          <w:tcPr>
            <w:tcW w:w="3258" w:type="dxa"/>
          </w:tcPr>
          <w:p w14:paraId="564C8AD1" w14:textId="77777777" w:rsidR="00CB28F1" w:rsidRPr="00567BF7" w:rsidRDefault="00CB28F1" w:rsidP="00A64A6A">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6"/>
                <w:szCs w:val="26"/>
                <w:rtl/>
              </w:rPr>
            </w:pPr>
            <w:r w:rsidRPr="00567BF7">
              <w:rPr>
                <w:rFonts w:ascii="Sakkal Majalla" w:hAnsi="Sakkal Majalla" w:cs="Sakkal Majalla"/>
                <w:b/>
                <w:bCs/>
                <w:sz w:val="26"/>
                <w:szCs w:val="26"/>
                <w:rtl/>
              </w:rPr>
              <w:t>عضو</w:t>
            </w:r>
          </w:p>
        </w:tc>
      </w:tr>
    </w:tbl>
    <w:p w14:paraId="6366BDB8" w14:textId="77777777" w:rsidR="005A7638" w:rsidRPr="00567BF7" w:rsidRDefault="00956D88" w:rsidP="00A71134">
      <w:pPr>
        <w:pStyle w:val="Heading2"/>
        <w:numPr>
          <w:ilvl w:val="0"/>
          <w:numId w:val="0"/>
        </w:numPr>
        <w:ind w:left="576" w:hanging="576"/>
        <w:rPr>
          <w:rFonts w:ascii="Sakkal Majalla" w:hAnsi="Sakkal Majalla" w:cs="Sakkal Majalla"/>
          <w:color w:val="FF0000"/>
          <w:rtl/>
        </w:rPr>
        <w:sectPr w:rsidR="005A7638" w:rsidRPr="00567BF7" w:rsidSect="006658A5">
          <w:headerReference w:type="default" r:id="rId17"/>
          <w:footerReference w:type="even" r:id="rId18"/>
          <w:footerReference w:type="default" r:id="rId19"/>
          <w:type w:val="continuous"/>
          <w:pgSz w:w="11906" w:h="16838"/>
          <w:pgMar w:top="1282" w:right="1411" w:bottom="547" w:left="1282" w:header="360" w:footer="58" w:gutter="0"/>
          <w:cols w:space="708"/>
          <w:bidi/>
          <w:rtlGutter/>
          <w:docGrid w:linePitch="360"/>
        </w:sectPr>
      </w:pPr>
      <w:r w:rsidRPr="00567BF7">
        <w:rPr>
          <w:rFonts w:ascii="Sakkal Majalla" w:hAnsi="Sakkal Majalla" w:cs="Sakkal Majalla"/>
          <w:color w:val="FF0000"/>
          <w:rtl/>
        </w:rPr>
        <w:br w:type="page"/>
      </w:r>
    </w:p>
    <w:p w14:paraId="45CE04A1" w14:textId="3F518798" w:rsidR="00956D88" w:rsidRPr="00567BF7" w:rsidRDefault="00CA1ACB" w:rsidP="00A71134">
      <w:pPr>
        <w:pStyle w:val="Heading2"/>
        <w:numPr>
          <w:ilvl w:val="0"/>
          <w:numId w:val="0"/>
        </w:numPr>
        <w:ind w:left="576" w:hanging="576"/>
        <w:rPr>
          <w:rFonts w:ascii="Sakkal Majalla" w:hAnsi="Sakkal Majalla" w:cs="Sakkal Majalla"/>
          <w:b/>
          <w:bCs/>
          <w:rtl/>
        </w:rPr>
      </w:pPr>
      <w:bookmarkStart w:id="33" w:name="_Toc113129541"/>
      <w:r w:rsidRPr="00567BF7">
        <w:rPr>
          <w:rFonts w:ascii="Sakkal Majalla" w:hAnsi="Sakkal Majalla" w:cs="Sakkal Majalla"/>
          <w:b/>
          <w:bCs/>
          <w:rtl/>
        </w:rPr>
        <w:t>الملحق الثا</w:t>
      </w:r>
      <w:r w:rsidR="00D26766" w:rsidRPr="00567BF7">
        <w:rPr>
          <w:rFonts w:ascii="Sakkal Majalla" w:hAnsi="Sakkal Majalla" w:cs="Sakkal Majalla"/>
          <w:b/>
          <w:bCs/>
          <w:rtl/>
        </w:rPr>
        <w:t>ني</w:t>
      </w:r>
      <w:r w:rsidR="00956D88" w:rsidRPr="00567BF7">
        <w:rPr>
          <w:rFonts w:ascii="Sakkal Majalla" w:hAnsi="Sakkal Majalla" w:cs="Sakkal Majalla"/>
          <w:b/>
          <w:bCs/>
          <w:rtl/>
        </w:rPr>
        <w:t xml:space="preserve"> – </w:t>
      </w:r>
      <w:bookmarkStart w:id="34" w:name="_Hlk82858235"/>
      <w:r w:rsidR="005A7638" w:rsidRPr="00567BF7">
        <w:rPr>
          <w:rFonts w:ascii="Sakkal Majalla" w:hAnsi="Sakkal Majalla" w:cs="Sakkal Majalla" w:hint="cs"/>
          <w:b/>
          <w:bCs/>
          <w:rtl/>
        </w:rPr>
        <w:t xml:space="preserve">أهم </w:t>
      </w:r>
      <w:r w:rsidR="00956D88" w:rsidRPr="00567BF7">
        <w:rPr>
          <w:rFonts w:ascii="Sakkal Majalla" w:hAnsi="Sakkal Majalla" w:cs="Sakkal Majalla"/>
          <w:b/>
          <w:bCs/>
          <w:rtl/>
        </w:rPr>
        <w:t xml:space="preserve">المشاريع المنفذة من قبل </w:t>
      </w:r>
      <w:r w:rsidR="00DD03B5" w:rsidRPr="00567BF7">
        <w:rPr>
          <w:rFonts w:ascii="Sakkal Majalla" w:hAnsi="Sakkal Majalla" w:cs="Sakkal Majalla"/>
          <w:b/>
          <w:bCs/>
          <w:rtl/>
        </w:rPr>
        <w:t>الجمعية</w:t>
      </w:r>
      <w:r w:rsidR="00956D88" w:rsidRPr="00567BF7">
        <w:rPr>
          <w:rFonts w:ascii="Sakkal Majalla" w:hAnsi="Sakkal Majalla" w:cs="Sakkal Majalla"/>
          <w:b/>
          <w:bCs/>
          <w:rtl/>
        </w:rPr>
        <w:t>:</w:t>
      </w:r>
      <w:bookmarkEnd w:id="33"/>
    </w:p>
    <w:tbl>
      <w:tblPr>
        <w:tblStyle w:val="GridTable4-Accent51"/>
        <w:bidiVisual/>
        <w:tblW w:w="9617" w:type="dxa"/>
        <w:tblInd w:w="15" w:type="dxa"/>
        <w:tblLook w:val="04A0" w:firstRow="1" w:lastRow="0" w:firstColumn="1" w:lastColumn="0" w:noHBand="0" w:noVBand="1"/>
      </w:tblPr>
      <w:tblGrid>
        <w:gridCol w:w="592"/>
        <w:gridCol w:w="4437"/>
        <w:gridCol w:w="849"/>
        <w:gridCol w:w="2667"/>
        <w:gridCol w:w="1072"/>
      </w:tblGrid>
      <w:tr w:rsidR="0099765C" w:rsidRPr="00567BF7" w14:paraId="4C3E74B4" w14:textId="77777777" w:rsidTr="001E4772">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92" w:type="dxa"/>
            <w:noWrap/>
          </w:tcPr>
          <w:bookmarkEnd w:id="34"/>
          <w:p w14:paraId="5732844C" w14:textId="02428793" w:rsidR="00DA2B4E" w:rsidRPr="00567BF7" w:rsidRDefault="0099765C" w:rsidP="0083067C">
            <w:pPr>
              <w:jc w:val="center"/>
              <w:rPr>
                <w:rFonts w:ascii="Sakkal Majalla" w:hAnsi="Sakkal Majalla" w:cs="Sakkal Majalla"/>
              </w:rPr>
            </w:pPr>
            <w:r w:rsidRPr="00567BF7">
              <w:rPr>
                <w:rFonts w:ascii="Sakkal Majalla" w:hAnsi="Sakkal Majalla" w:cs="Sakkal Majalla" w:hint="cs"/>
                <w:rtl/>
              </w:rPr>
              <w:t>الرقم</w:t>
            </w:r>
          </w:p>
        </w:tc>
        <w:tc>
          <w:tcPr>
            <w:tcW w:w="4437" w:type="dxa"/>
            <w:noWrap/>
            <w:hideMark/>
          </w:tcPr>
          <w:p w14:paraId="480A3319" w14:textId="449AC447" w:rsidR="00DA2B4E" w:rsidRPr="00567BF7" w:rsidRDefault="0099765C" w:rsidP="0083067C">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اسم المشروع</w:t>
            </w:r>
          </w:p>
        </w:tc>
        <w:tc>
          <w:tcPr>
            <w:tcW w:w="849" w:type="dxa"/>
            <w:noWrap/>
            <w:hideMark/>
          </w:tcPr>
          <w:p w14:paraId="4A57179B" w14:textId="0188FBE1" w:rsidR="00DA2B4E" w:rsidRPr="00567BF7" w:rsidRDefault="0099765C" w:rsidP="0083067C">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السنة</w:t>
            </w:r>
          </w:p>
        </w:tc>
        <w:tc>
          <w:tcPr>
            <w:tcW w:w="2667" w:type="dxa"/>
            <w:noWrap/>
            <w:hideMark/>
          </w:tcPr>
          <w:p w14:paraId="0A3160C4" w14:textId="5B051AF3" w:rsidR="00DA2B4E" w:rsidRPr="00567BF7" w:rsidRDefault="0099765C" w:rsidP="0083067C">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المانح</w:t>
            </w:r>
          </w:p>
        </w:tc>
        <w:tc>
          <w:tcPr>
            <w:tcW w:w="1072" w:type="dxa"/>
            <w:noWrap/>
            <w:hideMark/>
          </w:tcPr>
          <w:p w14:paraId="2359EF4F" w14:textId="3007004A" w:rsidR="00DA2B4E" w:rsidRPr="00567BF7" w:rsidRDefault="0099765C" w:rsidP="0083067C">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الموازنة $</w:t>
            </w:r>
          </w:p>
        </w:tc>
      </w:tr>
      <w:tr w:rsidR="0099765C" w:rsidRPr="00567BF7" w14:paraId="79D6434E" w14:textId="77777777" w:rsidTr="001E477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2" w:type="dxa"/>
            <w:noWrap/>
          </w:tcPr>
          <w:p w14:paraId="0E6865C6" w14:textId="3274278A" w:rsidR="0099765C" w:rsidRPr="00567BF7" w:rsidRDefault="0099765C" w:rsidP="0083067C">
            <w:pPr>
              <w:pStyle w:val="ListParagraph"/>
              <w:numPr>
                <w:ilvl w:val="0"/>
                <w:numId w:val="44"/>
              </w:numPr>
              <w:jc w:val="center"/>
              <w:rPr>
                <w:rFonts w:ascii="Sakkal Majalla" w:hAnsi="Sakkal Majalla" w:cs="Sakkal Majalla"/>
              </w:rPr>
            </w:pPr>
          </w:p>
        </w:tc>
        <w:tc>
          <w:tcPr>
            <w:tcW w:w="4437" w:type="dxa"/>
            <w:hideMark/>
          </w:tcPr>
          <w:p w14:paraId="56152097" w14:textId="6C5AB1D3" w:rsidR="0083067C" w:rsidRPr="00567BF7" w:rsidRDefault="0083067C" w:rsidP="0099765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 xml:space="preserve">الاتحاد الأوروبي </w:t>
            </w:r>
            <w:r w:rsidRPr="00567BF7">
              <w:rPr>
                <w:rFonts w:ascii="Sakkal Majalla" w:hAnsi="Sakkal Majalla" w:cs="Sakkal Majalla"/>
                <w:rtl/>
              </w:rPr>
              <w:t>–</w:t>
            </w:r>
            <w:r w:rsidRPr="00567BF7">
              <w:rPr>
                <w:rFonts w:ascii="Sakkal Majalla" w:hAnsi="Sakkal Majalla" w:cs="Sakkal Majalla" w:hint="cs"/>
                <w:rtl/>
              </w:rPr>
              <w:t xml:space="preserve"> جمعية إنقاذ المستقبل الشبابي</w:t>
            </w:r>
          </w:p>
        </w:tc>
        <w:tc>
          <w:tcPr>
            <w:tcW w:w="849" w:type="dxa"/>
            <w:noWrap/>
            <w:hideMark/>
          </w:tcPr>
          <w:p w14:paraId="03901B86" w14:textId="77777777" w:rsidR="0099765C" w:rsidRPr="00567BF7" w:rsidRDefault="0099765C" w:rsidP="0099765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2017</w:t>
            </w:r>
          </w:p>
        </w:tc>
        <w:tc>
          <w:tcPr>
            <w:tcW w:w="2667" w:type="dxa"/>
            <w:noWrap/>
          </w:tcPr>
          <w:p w14:paraId="4A7C8EEA" w14:textId="46C3ABC0" w:rsidR="0099765C" w:rsidRPr="00567BF7" w:rsidRDefault="002C4DD1" w:rsidP="00C217BD">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مراهقون من أجل التغيير والمشاركة المجتمعية</w:t>
            </w:r>
          </w:p>
        </w:tc>
        <w:tc>
          <w:tcPr>
            <w:tcW w:w="1072" w:type="dxa"/>
            <w:noWrap/>
          </w:tcPr>
          <w:p w14:paraId="2783796E" w14:textId="4F7D1D13" w:rsidR="0099765C" w:rsidRPr="00567BF7" w:rsidRDefault="0099765C" w:rsidP="0099765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18,500.00</w:t>
            </w:r>
          </w:p>
        </w:tc>
      </w:tr>
      <w:tr w:rsidR="0083067C" w:rsidRPr="00567BF7" w14:paraId="3CBB5957" w14:textId="77777777" w:rsidTr="001E4772">
        <w:trPr>
          <w:trHeight w:val="1292"/>
        </w:trPr>
        <w:tc>
          <w:tcPr>
            <w:cnfStyle w:val="001000000000" w:firstRow="0" w:lastRow="0" w:firstColumn="1" w:lastColumn="0" w:oddVBand="0" w:evenVBand="0" w:oddHBand="0" w:evenHBand="0" w:firstRowFirstColumn="0" w:firstRowLastColumn="0" w:lastRowFirstColumn="0" w:lastRowLastColumn="0"/>
            <w:tcW w:w="592" w:type="dxa"/>
            <w:noWrap/>
          </w:tcPr>
          <w:p w14:paraId="2BE0F914" w14:textId="2D1DA26A" w:rsidR="0083067C" w:rsidRPr="00567BF7" w:rsidRDefault="0083067C" w:rsidP="0083067C">
            <w:pPr>
              <w:pStyle w:val="ListParagraph"/>
              <w:numPr>
                <w:ilvl w:val="0"/>
                <w:numId w:val="44"/>
              </w:numPr>
              <w:jc w:val="center"/>
              <w:rPr>
                <w:rFonts w:ascii="Sakkal Majalla" w:hAnsi="Sakkal Majalla" w:cs="Sakkal Majalla"/>
              </w:rPr>
            </w:pPr>
          </w:p>
        </w:tc>
        <w:tc>
          <w:tcPr>
            <w:tcW w:w="4437" w:type="dxa"/>
            <w:hideMark/>
          </w:tcPr>
          <w:p w14:paraId="70C043E9" w14:textId="76FE151B"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 xml:space="preserve">الاتحاد الأوروبي </w:t>
            </w:r>
            <w:r w:rsidRPr="00567BF7">
              <w:rPr>
                <w:rFonts w:ascii="Sakkal Majalla" w:hAnsi="Sakkal Majalla" w:cs="Sakkal Majalla"/>
                <w:rtl/>
              </w:rPr>
              <w:t>–</w:t>
            </w:r>
            <w:r w:rsidRPr="00567BF7">
              <w:rPr>
                <w:rFonts w:ascii="Sakkal Majalla" w:hAnsi="Sakkal Majalla" w:cs="Sakkal Majalla" w:hint="cs"/>
                <w:rtl/>
              </w:rPr>
              <w:t xml:space="preserve"> جمعية إنقاذ المستقبل الشبابي</w:t>
            </w:r>
          </w:p>
        </w:tc>
        <w:tc>
          <w:tcPr>
            <w:tcW w:w="849" w:type="dxa"/>
            <w:noWrap/>
            <w:hideMark/>
          </w:tcPr>
          <w:p w14:paraId="1AFA4512"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2017</w:t>
            </w:r>
          </w:p>
        </w:tc>
        <w:tc>
          <w:tcPr>
            <w:tcW w:w="2667" w:type="dxa"/>
            <w:noWrap/>
            <w:hideMark/>
          </w:tcPr>
          <w:p w14:paraId="0E388E19" w14:textId="78515D78" w:rsidR="0083067C" w:rsidRPr="00567BF7" w:rsidRDefault="002C4DD1" w:rsidP="002C4DD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تمكين شبكة المؤسسات الشبابية وتعزيز حقوق الشباب والرواد في قطاع غزة من خلال إشراكهم كمشاركين فاعلين في مجتمعهم</w:t>
            </w:r>
          </w:p>
        </w:tc>
        <w:tc>
          <w:tcPr>
            <w:tcW w:w="1072" w:type="dxa"/>
            <w:noWrap/>
          </w:tcPr>
          <w:p w14:paraId="2AAFFE4B" w14:textId="30C8045C"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3,000.00</w:t>
            </w:r>
          </w:p>
        </w:tc>
      </w:tr>
      <w:tr w:rsidR="0083067C" w:rsidRPr="00567BF7" w14:paraId="336DDEDE" w14:textId="77777777" w:rsidTr="001E477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92" w:type="dxa"/>
            <w:noWrap/>
          </w:tcPr>
          <w:p w14:paraId="7A5F2D21" w14:textId="64EC88B5" w:rsidR="0083067C" w:rsidRPr="00567BF7" w:rsidRDefault="0083067C" w:rsidP="0083067C">
            <w:pPr>
              <w:pStyle w:val="ListParagraph"/>
              <w:numPr>
                <w:ilvl w:val="0"/>
                <w:numId w:val="44"/>
              </w:numPr>
              <w:jc w:val="center"/>
              <w:rPr>
                <w:rFonts w:ascii="Sakkal Majalla" w:hAnsi="Sakkal Majalla" w:cs="Sakkal Majalla"/>
              </w:rPr>
            </w:pPr>
          </w:p>
        </w:tc>
        <w:tc>
          <w:tcPr>
            <w:tcW w:w="4437" w:type="dxa"/>
            <w:hideMark/>
          </w:tcPr>
          <w:p w14:paraId="0AF9BE77" w14:textId="3CC4ECBD"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Pr>
              <w:t xml:space="preserve"> - OPT-HF </w:t>
            </w:r>
            <w:r w:rsidRPr="00567BF7">
              <w:rPr>
                <w:rFonts w:ascii="Sakkal Majalla" w:hAnsi="Sakkal Majalla" w:cs="Sakkal Majalla" w:hint="cs"/>
                <w:rtl/>
              </w:rPr>
              <w:t>مركز شؤون المرأة</w:t>
            </w:r>
          </w:p>
          <w:p w14:paraId="253FC6D6" w14:textId="2A0C8185"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p w14:paraId="3053329E" w14:textId="0C7CA7D8"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849" w:type="dxa"/>
            <w:noWrap/>
            <w:hideMark/>
          </w:tcPr>
          <w:p w14:paraId="02C992F8"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2017</w:t>
            </w:r>
          </w:p>
        </w:tc>
        <w:tc>
          <w:tcPr>
            <w:tcW w:w="2667" w:type="dxa"/>
            <w:noWrap/>
          </w:tcPr>
          <w:p w14:paraId="0A17F715" w14:textId="54C3A931" w:rsidR="0083067C"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دعم النساء والفتيات الناجيات من العنف في قطاع غزة</w:t>
            </w:r>
          </w:p>
        </w:tc>
        <w:tc>
          <w:tcPr>
            <w:tcW w:w="1072" w:type="dxa"/>
            <w:noWrap/>
          </w:tcPr>
          <w:p w14:paraId="546EA2F1" w14:textId="57B987C4"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6,000.00</w:t>
            </w:r>
          </w:p>
        </w:tc>
      </w:tr>
      <w:tr w:rsidR="0083067C" w:rsidRPr="00567BF7" w14:paraId="24AFE5B5"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190BC7B6" w14:textId="61457D8A" w:rsidR="0083067C" w:rsidRPr="00567BF7" w:rsidRDefault="0083067C" w:rsidP="0083067C">
            <w:pPr>
              <w:pStyle w:val="ListParagraph"/>
              <w:numPr>
                <w:ilvl w:val="0"/>
                <w:numId w:val="44"/>
              </w:numPr>
              <w:jc w:val="center"/>
              <w:rPr>
                <w:rFonts w:ascii="Sakkal Majalla" w:hAnsi="Sakkal Majalla" w:cs="Sakkal Majalla"/>
              </w:rPr>
            </w:pPr>
          </w:p>
        </w:tc>
        <w:tc>
          <w:tcPr>
            <w:tcW w:w="4437" w:type="dxa"/>
            <w:hideMark/>
          </w:tcPr>
          <w:p w14:paraId="73F95B85" w14:textId="77777777"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UNFPA</w:t>
            </w:r>
          </w:p>
        </w:tc>
        <w:tc>
          <w:tcPr>
            <w:tcW w:w="849" w:type="dxa"/>
            <w:noWrap/>
            <w:hideMark/>
          </w:tcPr>
          <w:p w14:paraId="4038E551"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2017</w:t>
            </w:r>
          </w:p>
        </w:tc>
        <w:tc>
          <w:tcPr>
            <w:tcW w:w="2667" w:type="dxa"/>
            <w:noWrap/>
            <w:hideMark/>
          </w:tcPr>
          <w:p w14:paraId="61C232C2" w14:textId="54DBD8DB" w:rsidR="0083067C" w:rsidRPr="00567BF7" w:rsidRDefault="002C4DD1" w:rsidP="002C4DD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مشروع دعم الشباب في الأزمات</w:t>
            </w:r>
          </w:p>
        </w:tc>
        <w:tc>
          <w:tcPr>
            <w:tcW w:w="1072" w:type="dxa"/>
            <w:noWrap/>
          </w:tcPr>
          <w:p w14:paraId="7222309D" w14:textId="52FCEB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5,000.00</w:t>
            </w:r>
          </w:p>
        </w:tc>
      </w:tr>
      <w:tr w:rsidR="0083067C" w:rsidRPr="00567BF7" w14:paraId="6BEBF88E"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0B0C0F2C" w14:textId="41EE05A7" w:rsidR="0083067C" w:rsidRPr="00567BF7" w:rsidRDefault="0083067C" w:rsidP="0083067C">
            <w:pPr>
              <w:pStyle w:val="ListParagraph"/>
              <w:numPr>
                <w:ilvl w:val="0"/>
                <w:numId w:val="44"/>
              </w:numPr>
              <w:jc w:val="center"/>
              <w:rPr>
                <w:rFonts w:ascii="Sakkal Majalla" w:hAnsi="Sakkal Majalla" w:cs="Sakkal Majalla"/>
              </w:rPr>
            </w:pPr>
          </w:p>
        </w:tc>
        <w:tc>
          <w:tcPr>
            <w:tcW w:w="4437" w:type="dxa"/>
            <w:hideMark/>
          </w:tcPr>
          <w:p w14:paraId="68AECA39" w14:textId="191BF4DF"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قرية الأطفال</w:t>
            </w:r>
            <w:r w:rsidRPr="00567BF7">
              <w:rPr>
                <w:rFonts w:ascii="Sakkal Majalla" w:hAnsi="Sakkal Majalla" w:cs="Sakkal Majalla"/>
              </w:rPr>
              <w:t xml:space="preserve">SOS </w:t>
            </w:r>
          </w:p>
        </w:tc>
        <w:tc>
          <w:tcPr>
            <w:tcW w:w="849" w:type="dxa"/>
            <w:noWrap/>
            <w:hideMark/>
          </w:tcPr>
          <w:p w14:paraId="1490D23D"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2016-2017-2018-2019-</w:t>
            </w:r>
          </w:p>
          <w:p w14:paraId="12DE265C"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 xml:space="preserve">2020 </w:t>
            </w:r>
          </w:p>
        </w:tc>
        <w:tc>
          <w:tcPr>
            <w:tcW w:w="2667" w:type="dxa"/>
            <w:noWrap/>
            <w:hideMark/>
          </w:tcPr>
          <w:p w14:paraId="7DC05E0B" w14:textId="44240DCC" w:rsidR="002C4DD1"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مشروع تمكين ورعاية الأسر</w:t>
            </w:r>
          </w:p>
          <w:p w14:paraId="6F7253BD" w14:textId="57E4B917"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1072" w:type="dxa"/>
            <w:noWrap/>
            <w:hideMark/>
          </w:tcPr>
          <w:p w14:paraId="10035BF8" w14:textId="3BA42A4E"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313,632.00</w:t>
            </w:r>
          </w:p>
        </w:tc>
      </w:tr>
      <w:tr w:rsidR="0083067C" w:rsidRPr="00567BF7" w14:paraId="7A00DC34"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56AB5A05" w14:textId="635BAE6F" w:rsidR="0083067C" w:rsidRPr="00567BF7" w:rsidRDefault="0083067C" w:rsidP="0083067C">
            <w:pPr>
              <w:pStyle w:val="ListParagraph"/>
              <w:numPr>
                <w:ilvl w:val="0"/>
                <w:numId w:val="44"/>
              </w:numPr>
              <w:jc w:val="center"/>
              <w:rPr>
                <w:rFonts w:ascii="Sakkal Majalla" w:hAnsi="Sakkal Majalla" w:cs="Sakkal Majalla"/>
              </w:rPr>
            </w:pPr>
          </w:p>
        </w:tc>
        <w:tc>
          <w:tcPr>
            <w:tcW w:w="4437" w:type="dxa"/>
            <w:hideMark/>
          </w:tcPr>
          <w:p w14:paraId="06A9442B" w14:textId="5E8FE90F"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 xml:space="preserve"> – UNICEF.</w:t>
            </w:r>
            <w:r w:rsidRPr="00567BF7">
              <w:rPr>
                <w:rFonts w:ascii="Sakkal Majalla" w:hAnsi="Sakkal Majalla" w:cs="Sakkal Majalla" w:hint="cs"/>
                <w:rtl/>
              </w:rPr>
              <w:t xml:space="preserve"> مؤسسة تامر للتعليم المجتمعي</w:t>
            </w:r>
          </w:p>
        </w:tc>
        <w:tc>
          <w:tcPr>
            <w:tcW w:w="849" w:type="dxa"/>
            <w:noWrap/>
            <w:hideMark/>
          </w:tcPr>
          <w:p w14:paraId="26A8CAA3"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2018-2019-</w:t>
            </w:r>
          </w:p>
          <w:p w14:paraId="34729EB7"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 xml:space="preserve">2020 </w:t>
            </w:r>
          </w:p>
          <w:p w14:paraId="2C3FA19B"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tc>
        <w:tc>
          <w:tcPr>
            <w:tcW w:w="2667" w:type="dxa"/>
            <w:noWrap/>
            <w:hideMark/>
          </w:tcPr>
          <w:p w14:paraId="202789F5" w14:textId="7F5F4A12" w:rsidR="0083067C" w:rsidRPr="00567BF7" w:rsidRDefault="002C4DD1"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مساحات</w:t>
            </w:r>
            <w:r w:rsidRPr="00567BF7">
              <w:rPr>
                <w:rFonts w:ascii="Sakkal Majalla" w:hAnsi="Sakkal Majalla" w:cs="Sakkal Majalla"/>
                <w:rtl/>
              </w:rPr>
              <w:t xml:space="preserve"> آمنة للأطفال</w:t>
            </w:r>
          </w:p>
        </w:tc>
        <w:tc>
          <w:tcPr>
            <w:tcW w:w="1072" w:type="dxa"/>
            <w:noWrap/>
            <w:hideMark/>
          </w:tcPr>
          <w:p w14:paraId="27E43CE5" w14:textId="73161AE4"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3210.00</w:t>
            </w:r>
          </w:p>
        </w:tc>
      </w:tr>
      <w:tr w:rsidR="0083067C" w:rsidRPr="00567BF7" w14:paraId="40F384FC"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0E0CADE1" w14:textId="4F3FBF33"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1777554D" w14:textId="25B41FBE"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MDM</w:t>
            </w:r>
            <w:r w:rsidRPr="00567BF7">
              <w:rPr>
                <w:rFonts w:ascii="Sakkal Majalla" w:hAnsi="Sakkal Majalla" w:cs="Sakkal Majalla" w:hint="cs"/>
                <w:rtl/>
              </w:rPr>
              <w:t xml:space="preserve"> فرنسا</w:t>
            </w:r>
          </w:p>
        </w:tc>
        <w:tc>
          <w:tcPr>
            <w:tcW w:w="849" w:type="dxa"/>
            <w:noWrap/>
          </w:tcPr>
          <w:p w14:paraId="5810262A"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2019-</w:t>
            </w:r>
          </w:p>
          <w:p w14:paraId="7E950620"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 xml:space="preserve">2020 </w:t>
            </w:r>
          </w:p>
          <w:p w14:paraId="3618F6E8" w14:textId="77777777"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2667" w:type="dxa"/>
            <w:noWrap/>
          </w:tcPr>
          <w:p w14:paraId="76C4F0BA" w14:textId="14334C46" w:rsidR="0083067C"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الصحة النفسية والدعم النفسي والاجتماعي</w:t>
            </w:r>
          </w:p>
        </w:tc>
        <w:tc>
          <w:tcPr>
            <w:tcW w:w="1072" w:type="dxa"/>
            <w:noWrap/>
          </w:tcPr>
          <w:p w14:paraId="7C541696" w14:textId="0B565950"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47,280.00</w:t>
            </w:r>
          </w:p>
        </w:tc>
      </w:tr>
      <w:tr w:rsidR="0083067C" w:rsidRPr="00567BF7" w14:paraId="03D5CDF2"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59418133" w14:textId="5B96F06D"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41067092" w14:textId="317DB5B8" w:rsidR="0083067C" w:rsidRPr="00567BF7" w:rsidRDefault="002C4DD1"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مجموعة حنان </w:t>
            </w:r>
            <w:proofErr w:type="spellStart"/>
            <w:r w:rsidRPr="00567BF7">
              <w:rPr>
                <w:rFonts w:ascii="Sakkal Majalla" w:hAnsi="Sakkal Majalla" w:cs="Sakkal Majalla"/>
                <w:rtl/>
              </w:rPr>
              <w:t>لاغاثة</w:t>
            </w:r>
            <w:proofErr w:type="spellEnd"/>
            <w:r w:rsidRPr="00567BF7">
              <w:rPr>
                <w:rFonts w:ascii="Sakkal Majalla" w:hAnsi="Sakkal Majalla" w:cs="Sakkal Majalla"/>
                <w:rtl/>
              </w:rPr>
              <w:t xml:space="preserve"> اللاجئين</w:t>
            </w:r>
          </w:p>
        </w:tc>
        <w:tc>
          <w:tcPr>
            <w:tcW w:w="849" w:type="dxa"/>
            <w:noWrap/>
          </w:tcPr>
          <w:p w14:paraId="2F197239"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7E3FBEBC" w14:textId="7169C603" w:rsidR="0083067C" w:rsidRPr="00567BF7" w:rsidRDefault="002C4DD1" w:rsidP="002C4DD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مشروع المساعدات الطارئة للمتضررين من عدوان غزة 2021</w:t>
            </w:r>
          </w:p>
        </w:tc>
        <w:tc>
          <w:tcPr>
            <w:tcW w:w="1072" w:type="dxa"/>
            <w:noWrap/>
          </w:tcPr>
          <w:p w14:paraId="6E851DD1" w14:textId="2DE7CC35"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150,500</w:t>
            </w:r>
          </w:p>
        </w:tc>
      </w:tr>
      <w:tr w:rsidR="0083067C" w:rsidRPr="00567BF7" w14:paraId="1C076631"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3C4A697F" w14:textId="48926AD3" w:rsidR="0083067C" w:rsidRPr="00567BF7" w:rsidRDefault="0083067C" w:rsidP="0083067C">
            <w:pPr>
              <w:pStyle w:val="ListParagraph"/>
              <w:numPr>
                <w:ilvl w:val="0"/>
                <w:numId w:val="44"/>
              </w:numPr>
              <w:jc w:val="center"/>
              <w:rPr>
                <w:rFonts w:ascii="Sakkal Majalla" w:hAnsi="Sakkal Majalla" w:cs="Sakkal Majalla"/>
                <w:rtl/>
              </w:rPr>
            </w:pPr>
          </w:p>
        </w:tc>
        <w:tc>
          <w:tcPr>
            <w:tcW w:w="4437" w:type="dxa"/>
          </w:tcPr>
          <w:p w14:paraId="0DBE09E7" w14:textId="7D2F3FB6"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مؤسسة تامر للتعليم المجتمعي</w:t>
            </w:r>
          </w:p>
        </w:tc>
        <w:tc>
          <w:tcPr>
            <w:tcW w:w="849" w:type="dxa"/>
            <w:noWrap/>
          </w:tcPr>
          <w:p w14:paraId="4E8E9173"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4E6EBAE6" w14:textId="706D3F61" w:rsidR="0083067C"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 xml:space="preserve">  مشروع المساحات الآمنة</w:t>
            </w:r>
          </w:p>
        </w:tc>
        <w:tc>
          <w:tcPr>
            <w:tcW w:w="1072" w:type="dxa"/>
            <w:noWrap/>
          </w:tcPr>
          <w:p w14:paraId="0904E665" w14:textId="65FCD0AD"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2500</w:t>
            </w:r>
          </w:p>
        </w:tc>
      </w:tr>
      <w:tr w:rsidR="0083067C" w:rsidRPr="00567BF7" w14:paraId="352F40CD"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62E833CD" w14:textId="341909B4"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01181CB0" w14:textId="4049E6AE"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قرية الأطفال</w:t>
            </w:r>
            <w:r w:rsidRPr="00567BF7">
              <w:rPr>
                <w:rFonts w:ascii="Sakkal Majalla" w:hAnsi="Sakkal Majalla" w:cs="Sakkal Majalla"/>
              </w:rPr>
              <w:t xml:space="preserve">SOS </w:t>
            </w:r>
          </w:p>
        </w:tc>
        <w:tc>
          <w:tcPr>
            <w:tcW w:w="849" w:type="dxa"/>
            <w:noWrap/>
          </w:tcPr>
          <w:p w14:paraId="15113DEB"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518119C4" w14:textId="224C2BC7" w:rsidR="0083067C" w:rsidRPr="00567BF7" w:rsidRDefault="002C4DD1" w:rsidP="002C4DD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مشروع تمكين ورعاية الأسر</w:t>
            </w:r>
          </w:p>
        </w:tc>
        <w:tc>
          <w:tcPr>
            <w:tcW w:w="1072" w:type="dxa"/>
            <w:noWrap/>
          </w:tcPr>
          <w:p w14:paraId="60C65EC9" w14:textId="26736449"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76,250</w:t>
            </w:r>
          </w:p>
        </w:tc>
      </w:tr>
      <w:tr w:rsidR="0083067C" w:rsidRPr="00567BF7" w14:paraId="511C721B"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70D5D502" w14:textId="3F960B31"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61CCF80C" w14:textId="38C43527" w:rsidR="0083067C" w:rsidRPr="00567BF7" w:rsidRDefault="001E4772"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hint="cs"/>
                <w:rtl/>
              </w:rPr>
              <w:t>هيئة الأعمال الخيرية العالمية، الإمارات</w:t>
            </w:r>
          </w:p>
          <w:p w14:paraId="56599414" w14:textId="6E23785A"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tc>
        <w:tc>
          <w:tcPr>
            <w:tcW w:w="849" w:type="dxa"/>
            <w:noWrap/>
          </w:tcPr>
          <w:p w14:paraId="4592A1E6"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Pr>
              <w:t>2021</w:t>
            </w:r>
          </w:p>
        </w:tc>
        <w:tc>
          <w:tcPr>
            <w:tcW w:w="2667" w:type="dxa"/>
            <w:noWrap/>
          </w:tcPr>
          <w:p w14:paraId="2559DE35" w14:textId="483B7DD0" w:rsidR="0083067C"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كفالات </w:t>
            </w:r>
            <w:r w:rsidRPr="00567BF7">
              <w:rPr>
                <w:rFonts w:ascii="Sakkal Majalla" w:hAnsi="Sakkal Majalla" w:cs="Sakkal Majalla" w:hint="cs"/>
                <w:rtl/>
              </w:rPr>
              <w:t>الأيتام</w:t>
            </w:r>
          </w:p>
        </w:tc>
        <w:tc>
          <w:tcPr>
            <w:tcW w:w="1072" w:type="dxa"/>
            <w:noWrap/>
          </w:tcPr>
          <w:p w14:paraId="03AE4F14" w14:textId="782B60F6"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441,460</w:t>
            </w:r>
          </w:p>
        </w:tc>
      </w:tr>
      <w:tr w:rsidR="0083067C" w:rsidRPr="00567BF7" w14:paraId="4259315C"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4B52465B" w14:textId="7A38379B"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2E61F504" w14:textId="73EA7D0D"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شاشات</w:t>
            </w:r>
          </w:p>
        </w:tc>
        <w:tc>
          <w:tcPr>
            <w:tcW w:w="849" w:type="dxa"/>
            <w:noWrap/>
          </w:tcPr>
          <w:p w14:paraId="7F0159C4"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71DDA0B2" w14:textId="782A3396" w:rsidR="0083067C" w:rsidRPr="00567BF7" w:rsidRDefault="0083067C" w:rsidP="0083067C">
            <w:pPr>
              <w:tabs>
                <w:tab w:val="left" w:pos="3696"/>
              </w:tabs>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شاشات</w:t>
            </w:r>
            <w:r w:rsidRPr="00567BF7">
              <w:rPr>
                <w:rFonts w:ascii="Sakkal Majalla" w:hAnsi="Sakkal Majalla" w:cs="Sakkal Majalla"/>
              </w:rPr>
              <w:t xml:space="preserve"> </w:t>
            </w:r>
          </w:p>
        </w:tc>
        <w:tc>
          <w:tcPr>
            <w:tcW w:w="1072" w:type="dxa"/>
            <w:noWrap/>
          </w:tcPr>
          <w:p w14:paraId="5E6ACD77" w14:textId="624D03BF"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3600</w:t>
            </w:r>
          </w:p>
        </w:tc>
      </w:tr>
      <w:tr w:rsidR="0083067C" w:rsidRPr="00567BF7" w14:paraId="61C9F55B"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72C77C2C" w14:textId="59BA2939"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69F39772" w14:textId="69F15C6C" w:rsidR="0083067C" w:rsidRPr="00567BF7" w:rsidRDefault="001E4772"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الاتحاد الأوروبي - أوكسفام</w:t>
            </w:r>
          </w:p>
        </w:tc>
        <w:tc>
          <w:tcPr>
            <w:tcW w:w="849" w:type="dxa"/>
            <w:noWrap/>
          </w:tcPr>
          <w:p w14:paraId="4105ED2C"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1B687506" w14:textId="5C4C2BE6" w:rsidR="0083067C" w:rsidRPr="00567BF7" w:rsidRDefault="002C4DD1" w:rsidP="002C4DD1">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تمكين النساء والفتيات ذوات الإعاقة المعرضات للخطر من خلال المعرفة والوعي في شمال غزة</w:t>
            </w:r>
          </w:p>
        </w:tc>
        <w:tc>
          <w:tcPr>
            <w:tcW w:w="1072" w:type="dxa"/>
            <w:noWrap/>
          </w:tcPr>
          <w:p w14:paraId="115E17F6" w14:textId="6CFDB6DD"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17,860</w:t>
            </w:r>
          </w:p>
        </w:tc>
      </w:tr>
      <w:tr w:rsidR="0083067C" w:rsidRPr="00567BF7" w14:paraId="7EADE3F4"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1BD69EB8" w14:textId="55CC498C"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1393B996" w14:textId="77777777"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p>
        </w:tc>
        <w:tc>
          <w:tcPr>
            <w:tcW w:w="849" w:type="dxa"/>
            <w:noWrap/>
          </w:tcPr>
          <w:p w14:paraId="25436092"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24DC99E8" w14:textId="02D2255D" w:rsidR="0083067C" w:rsidRPr="00567BF7" w:rsidRDefault="00C217BD" w:rsidP="00C217BD">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قافلة الحياة من أجل الأمل</w:t>
            </w:r>
          </w:p>
        </w:tc>
        <w:tc>
          <w:tcPr>
            <w:tcW w:w="1072" w:type="dxa"/>
            <w:noWrap/>
          </w:tcPr>
          <w:p w14:paraId="3E091D18" w14:textId="7B996A9C"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24,000</w:t>
            </w:r>
          </w:p>
        </w:tc>
      </w:tr>
      <w:tr w:rsidR="0083067C" w:rsidRPr="00567BF7" w14:paraId="23E48035"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700EF75B" w14:textId="192E5189"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093457AC" w14:textId="77777777" w:rsidR="0083067C" w:rsidRPr="00567BF7" w:rsidRDefault="0083067C"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PWJ</w:t>
            </w:r>
          </w:p>
        </w:tc>
        <w:tc>
          <w:tcPr>
            <w:tcW w:w="849" w:type="dxa"/>
            <w:noWrap/>
          </w:tcPr>
          <w:p w14:paraId="38140D78"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74557FF8" w14:textId="0C93992D" w:rsidR="0083067C" w:rsidRPr="00567BF7" w:rsidRDefault="00C217BD" w:rsidP="00C217BD">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tl/>
              </w:rPr>
              <w:t>مشروع شيام، متابعة</w:t>
            </w:r>
          </w:p>
        </w:tc>
        <w:tc>
          <w:tcPr>
            <w:tcW w:w="1072" w:type="dxa"/>
            <w:noWrap/>
          </w:tcPr>
          <w:p w14:paraId="0F1B42F6" w14:textId="431C1488"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9900</w:t>
            </w:r>
          </w:p>
        </w:tc>
      </w:tr>
      <w:tr w:rsidR="0083067C" w:rsidRPr="00567BF7" w14:paraId="5AA98168"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10172482" w14:textId="20FAA7CC"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62E04BFE" w14:textId="77777777" w:rsidR="0083067C" w:rsidRPr="00567BF7" w:rsidRDefault="0083067C" w:rsidP="008306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Pr>
              <w:t>IOCC, Global Response Fund</w:t>
            </w:r>
          </w:p>
        </w:tc>
        <w:tc>
          <w:tcPr>
            <w:tcW w:w="849" w:type="dxa"/>
            <w:noWrap/>
          </w:tcPr>
          <w:p w14:paraId="51D03506" w14:textId="77777777"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3B8F1AA5" w14:textId="53EE6DD9" w:rsidR="0083067C" w:rsidRPr="00567BF7" w:rsidRDefault="00C217BD" w:rsidP="00C217BD">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دعم جهود الإغاثة في غزة</w:t>
            </w:r>
          </w:p>
        </w:tc>
        <w:tc>
          <w:tcPr>
            <w:tcW w:w="1072" w:type="dxa"/>
            <w:noWrap/>
          </w:tcPr>
          <w:p w14:paraId="7BFE0241" w14:textId="3D9D7B58" w:rsidR="0083067C" w:rsidRPr="00567BF7" w:rsidRDefault="0083067C" w:rsidP="0083067C">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2750</w:t>
            </w:r>
          </w:p>
        </w:tc>
      </w:tr>
      <w:tr w:rsidR="0083067C" w:rsidRPr="00567BF7" w14:paraId="5614E255" w14:textId="77777777" w:rsidTr="001E47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33D64E1F" w14:textId="4B040B56" w:rsidR="0083067C" w:rsidRPr="00567BF7" w:rsidRDefault="0083067C" w:rsidP="0083067C">
            <w:pPr>
              <w:pStyle w:val="ListParagraph"/>
              <w:numPr>
                <w:ilvl w:val="0"/>
                <w:numId w:val="44"/>
              </w:numPr>
              <w:jc w:val="center"/>
              <w:rPr>
                <w:rFonts w:ascii="Sakkal Majalla" w:hAnsi="Sakkal Majalla" w:cs="Sakkal Majalla"/>
              </w:rPr>
            </w:pPr>
          </w:p>
        </w:tc>
        <w:tc>
          <w:tcPr>
            <w:tcW w:w="4437" w:type="dxa"/>
          </w:tcPr>
          <w:p w14:paraId="3F7FBED9" w14:textId="4B1F5E6F" w:rsidR="0083067C" w:rsidRPr="00567BF7" w:rsidRDefault="001E4772" w:rsidP="008306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hint="cs"/>
                <w:rtl/>
              </w:rPr>
              <w:t xml:space="preserve">الاتحاد الأوروبي </w:t>
            </w:r>
          </w:p>
        </w:tc>
        <w:tc>
          <w:tcPr>
            <w:tcW w:w="849" w:type="dxa"/>
            <w:noWrap/>
          </w:tcPr>
          <w:p w14:paraId="22C95E87" w14:textId="77777777"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223C36C3" w14:textId="60DE4DA6" w:rsidR="0083067C" w:rsidRPr="00567BF7" w:rsidRDefault="00C217BD" w:rsidP="0083067C">
            <w:pPr>
              <w:tabs>
                <w:tab w:val="left" w:pos="3696"/>
              </w:tab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برنامج التعليم المعرفي</w:t>
            </w:r>
          </w:p>
        </w:tc>
        <w:tc>
          <w:tcPr>
            <w:tcW w:w="1072" w:type="dxa"/>
            <w:noWrap/>
          </w:tcPr>
          <w:p w14:paraId="7B0DA8E2" w14:textId="378EAFDA" w:rsidR="0083067C" w:rsidRPr="00567BF7" w:rsidRDefault="0083067C" w:rsidP="0083067C">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5500</w:t>
            </w:r>
          </w:p>
        </w:tc>
      </w:tr>
      <w:tr w:rsidR="001E4772" w:rsidRPr="00DA2B4E" w14:paraId="799C4F5B" w14:textId="77777777" w:rsidTr="001E4772">
        <w:trPr>
          <w:trHeight w:val="315"/>
        </w:trPr>
        <w:tc>
          <w:tcPr>
            <w:cnfStyle w:val="001000000000" w:firstRow="0" w:lastRow="0" w:firstColumn="1" w:lastColumn="0" w:oddVBand="0" w:evenVBand="0" w:oddHBand="0" w:evenHBand="0" w:firstRowFirstColumn="0" w:firstRowLastColumn="0" w:lastRowFirstColumn="0" w:lastRowLastColumn="0"/>
            <w:tcW w:w="592" w:type="dxa"/>
            <w:noWrap/>
          </w:tcPr>
          <w:p w14:paraId="7A3BB702" w14:textId="7533ADFE" w:rsidR="001E4772" w:rsidRPr="00567BF7" w:rsidRDefault="001E4772" w:rsidP="001E4772">
            <w:pPr>
              <w:pStyle w:val="ListParagraph"/>
              <w:numPr>
                <w:ilvl w:val="0"/>
                <w:numId w:val="44"/>
              </w:numPr>
              <w:jc w:val="center"/>
              <w:rPr>
                <w:rFonts w:ascii="Sakkal Majalla" w:hAnsi="Sakkal Majalla" w:cs="Sakkal Majalla"/>
                <w:rtl/>
              </w:rPr>
            </w:pPr>
          </w:p>
        </w:tc>
        <w:tc>
          <w:tcPr>
            <w:tcW w:w="4437" w:type="dxa"/>
          </w:tcPr>
          <w:p w14:paraId="5FE8C9A7" w14:textId="7F35273A" w:rsidR="001E4772" w:rsidRPr="00567BF7" w:rsidRDefault="001E4772" w:rsidP="001E4772">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MDM</w:t>
            </w:r>
            <w:r w:rsidRPr="00567BF7">
              <w:rPr>
                <w:rFonts w:ascii="Sakkal Majalla" w:hAnsi="Sakkal Majalla" w:cs="Sakkal Majalla" w:hint="cs"/>
                <w:rtl/>
              </w:rPr>
              <w:t xml:space="preserve"> فرنسا</w:t>
            </w:r>
          </w:p>
        </w:tc>
        <w:tc>
          <w:tcPr>
            <w:tcW w:w="849" w:type="dxa"/>
            <w:noWrap/>
          </w:tcPr>
          <w:p w14:paraId="008CE450" w14:textId="77777777" w:rsidR="001E4772" w:rsidRPr="00567BF7" w:rsidRDefault="001E4772" w:rsidP="001E477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2021</w:t>
            </w:r>
          </w:p>
        </w:tc>
        <w:tc>
          <w:tcPr>
            <w:tcW w:w="2667" w:type="dxa"/>
            <w:noWrap/>
          </w:tcPr>
          <w:p w14:paraId="381F7FF8" w14:textId="472D28B2" w:rsidR="001E4772" w:rsidRPr="00567BF7" w:rsidRDefault="002C4DD1" w:rsidP="002C4DD1">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67BF7">
              <w:rPr>
                <w:rFonts w:ascii="Sakkal Majalla" w:hAnsi="Sakkal Majalla" w:cs="Sakkal Majalla"/>
                <w:rtl/>
              </w:rPr>
              <w:t xml:space="preserve">تعزيز صمود المجتمعات </w:t>
            </w:r>
            <w:r w:rsidRPr="00567BF7">
              <w:rPr>
                <w:rFonts w:ascii="Sakkal Majalla" w:hAnsi="Sakkal Majalla" w:cs="Sakkal Majalla" w:hint="cs"/>
                <w:rtl/>
              </w:rPr>
              <w:t>الهشة</w:t>
            </w:r>
            <w:r w:rsidRPr="00567BF7">
              <w:rPr>
                <w:rFonts w:ascii="Sakkal Majalla" w:hAnsi="Sakkal Majalla" w:cs="Sakkal Majalla"/>
                <w:rtl/>
              </w:rPr>
              <w:t xml:space="preserve"> المتضررة</w:t>
            </w:r>
          </w:p>
        </w:tc>
        <w:tc>
          <w:tcPr>
            <w:tcW w:w="1072" w:type="dxa"/>
            <w:noWrap/>
          </w:tcPr>
          <w:p w14:paraId="2B7D1BB2" w14:textId="4000ABF0" w:rsidR="001E4772" w:rsidRPr="00A104D9" w:rsidRDefault="001E4772" w:rsidP="001E4772">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567BF7">
              <w:rPr>
                <w:rFonts w:ascii="Sakkal Majalla" w:hAnsi="Sakkal Majalla" w:cs="Sakkal Majalla"/>
              </w:rPr>
              <w:t>3205</w:t>
            </w:r>
          </w:p>
        </w:tc>
      </w:tr>
    </w:tbl>
    <w:p w14:paraId="024429AD" w14:textId="0A0C8A46" w:rsidR="004F1DD4" w:rsidRPr="005A7638" w:rsidRDefault="004F1DD4" w:rsidP="005A7638">
      <w:pPr>
        <w:rPr>
          <w:rFonts w:ascii="Sakkal Majalla" w:hAnsi="Sakkal Majalla" w:cs="Sakkal Majalla"/>
          <w:b/>
          <w:bCs/>
          <w:color w:val="0070C0"/>
          <w:rtl/>
        </w:rPr>
      </w:pPr>
    </w:p>
    <w:sectPr w:rsidR="004F1DD4" w:rsidRPr="005A7638" w:rsidSect="00DA2B4E">
      <w:pgSz w:w="11906" w:h="16838"/>
      <w:pgMar w:top="1282" w:right="1411" w:bottom="547" w:left="1282" w:header="360" w:footer="5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9DEF" w14:textId="77777777" w:rsidR="009508C3" w:rsidRDefault="009508C3">
      <w:r>
        <w:separator/>
      </w:r>
    </w:p>
  </w:endnote>
  <w:endnote w:type="continuationSeparator" w:id="0">
    <w:p w14:paraId="51097AF7" w14:textId="77777777" w:rsidR="009508C3" w:rsidRDefault="0095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63A1" w14:textId="77777777" w:rsidR="000274F0" w:rsidRDefault="000274F0" w:rsidP="00441DDA">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563C7E4" w14:textId="77777777" w:rsidR="000274F0" w:rsidRDefault="000274F0" w:rsidP="00072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649" w:type="pct"/>
      <w:jc w:val="center"/>
      <w:tblCellMar>
        <w:top w:w="144" w:type="dxa"/>
        <w:left w:w="115" w:type="dxa"/>
        <w:bottom w:w="144" w:type="dxa"/>
        <w:right w:w="115" w:type="dxa"/>
      </w:tblCellMar>
      <w:tblLook w:val="04A0" w:firstRow="1" w:lastRow="0" w:firstColumn="1" w:lastColumn="0" w:noHBand="0" w:noVBand="1"/>
    </w:tblPr>
    <w:tblGrid>
      <w:gridCol w:w="6305"/>
      <w:gridCol w:w="4112"/>
    </w:tblGrid>
    <w:tr w:rsidR="000274F0" w14:paraId="68292E7E" w14:textId="77777777" w:rsidTr="006B662A">
      <w:trPr>
        <w:trHeight w:hRule="exact" w:val="115"/>
        <w:jc w:val="center"/>
      </w:trPr>
      <w:tc>
        <w:tcPr>
          <w:tcW w:w="6300" w:type="dxa"/>
          <w:shd w:val="clear" w:color="auto" w:fill="4472C4" w:themeFill="accent1"/>
          <w:tcMar>
            <w:top w:w="0" w:type="dxa"/>
            <w:bottom w:w="0" w:type="dxa"/>
          </w:tcMar>
        </w:tcPr>
        <w:p w14:paraId="360959C1" w14:textId="77777777" w:rsidR="000274F0" w:rsidRDefault="000274F0">
          <w:pPr>
            <w:pStyle w:val="Header"/>
            <w:rPr>
              <w:caps/>
              <w:sz w:val="18"/>
            </w:rPr>
          </w:pPr>
        </w:p>
      </w:tc>
      <w:tc>
        <w:tcPr>
          <w:tcW w:w="4109" w:type="dxa"/>
          <w:shd w:val="clear" w:color="auto" w:fill="4472C4" w:themeFill="accent1"/>
          <w:tcMar>
            <w:top w:w="0" w:type="dxa"/>
            <w:bottom w:w="0" w:type="dxa"/>
          </w:tcMar>
        </w:tcPr>
        <w:p w14:paraId="1FC51E54" w14:textId="77777777" w:rsidR="000274F0" w:rsidRDefault="000274F0">
          <w:pPr>
            <w:pStyle w:val="Header"/>
            <w:jc w:val="right"/>
            <w:rPr>
              <w:caps/>
              <w:sz w:val="18"/>
            </w:rPr>
          </w:pPr>
        </w:p>
      </w:tc>
    </w:tr>
    <w:tr w:rsidR="000274F0" w14:paraId="40DD5782" w14:textId="77777777" w:rsidTr="006B662A">
      <w:trPr>
        <w:jc w:val="center"/>
      </w:trPr>
      <w:sdt>
        <w:sdtPr>
          <w:rPr>
            <w:rFonts w:ascii="Sakkal Majalla" w:hAnsi="Sakkal Majalla" w:cs="Sakkal Majalla"/>
            <w:caps/>
            <w:color w:val="808080" w:themeColor="background1" w:themeShade="80"/>
            <w:sz w:val="20"/>
            <w:szCs w:val="20"/>
            <w:rtl/>
          </w:rPr>
          <w:alias w:val="Author"/>
          <w:tag w:val=""/>
          <w:id w:val="-1504734294"/>
          <w:placeholder>
            <w:docPart w:val="48BD24CEFE514C2BA7A378120D6C84E4"/>
          </w:placeholder>
          <w:dataBinding w:prefixMappings="xmlns:ns0='http://purl.org/dc/elements/1.1/' xmlns:ns1='http://schemas.openxmlformats.org/package/2006/metadata/core-properties' " w:xpath="/ns1:coreProperties[1]/ns0:creator[1]" w:storeItemID="{6C3C8BC8-F283-45AE-878A-BAB7291924A1}"/>
          <w:text/>
        </w:sdtPr>
        <w:sdtContent>
          <w:tc>
            <w:tcPr>
              <w:tcW w:w="6300" w:type="dxa"/>
              <w:shd w:val="clear" w:color="auto" w:fill="auto"/>
              <w:vAlign w:val="center"/>
            </w:tcPr>
            <w:p w14:paraId="0EE97789" w14:textId="1C17E948" w:rsidR="000274F0" w:rsidRPr="006B662A" w:rsidRDefault="000274F0" w:rsidP="0046064D">
              <w:pPr>
                <w:pStyle w:val="Footer"/>
                <w:rPr>
                  <w:rFonts w:ascii="Sakkal Majalla" w:hAnsi="Sakkal Majalla" w:cs="Sakkal Majalla"/>
                  <w:caps/>
                  <w:color w:val="808080" w:themeColor="background1" w:themeShade="80"/>
                  <w:sz w:val="20"/>
                  <w:szCs w:val="20"/>
                </w:rPr>
              </w:pPr>
              <w:r>
                <w:rPr>
                  <w:rFonts w:ascii="Sakkal Majalla" w:hAnsi="Sakkal Majalla" w:cs="Sakkal Majalla"/>
                  <w:caps/>
                  <w:color w:val="808080" w:themeColor="background1" w:themeShade="80"/>
                  <w:sz w:val="20"/>
                  <w:szCs w:val="20"/>
                  <w:rtl/>
                </w:rPr>
                <w:t xml:space="preserve">دعم فنّي: شركة </w:t>
              </w:r>
              <w:proofErr w:type="spellStart"/>
              <w:r>
                <w:rPr>
                  <w:rFonts w:ascii="Sakkal Majalla" w:hAnsi="Sakkal Majalla" w:cs="Sakkal Majalla"/>
                  <w:caps/>
                  <w:color w:val="808080" w:themeColor="background1" w:themeShade="80"/>
                  <w:sz w:val="20"/>
                  <w:szCs w:val="20"/>
                  <w:rtl/>
                </w:rPr>
                <w:t>تاسك</w:t>
              </w:r>
              <w:proofErr w:type="spellEnd"/>
              <w:r>
                <w:rPr>
                  <w:rFonts w:ascii="Sakkal Majalla" w:hAnsi="Sakkal Majalla" w:cs="Sakkal Majalla"/>
                  <w:caps/>
                  <w:color w:val="808080" w:themeColor="background1" w:themeShade="80"/>
                  <w:sz w:val="20"/>
                  <w:szCs w:val="20"/>
                  <w:rtl/>
                </w:rPr>
                <w:t xml:space="preserve"> للاستشارات </w:t>
              </w:r>
              <w:r>
                <w:rPr>
                  <w:rFonts w:ascii="Sakkal Majalla" w:hAnsi="Sakkal Majalla" w:cs="Sakkal Majalla"/>
                  <w:caps/>
                  <w:color w:val="808080" w:themeColor="background1" w:themeShade="80"/>
                  <w:sz w:val="20"/>
                  <w:szCs w:val="20"/>
                </w:rPr>
                <w:t>TASK consulting</w:t>
              </w:r>
            </w:p>
          </w:tc>
        </w:sdtContent>
      </w:sdt>
      <w:tc>
        <w:tcPr>
          <w:tcW w:w="4109" w:type="dxa"/>
          <w:shd w:val="clear" w:color="auto" w:fill="auto"/>
          <w:vAlign w:val="center"/>
        </w:tcPr>
        <w:p w14:paraId="2D9B7B7E" w14:textId="77777777" w:rsidR="000274F0" w:rsidRDefault="000274F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90A5E">
            <w:rPr>
              <w:caps/>
              <w:noProof/>
              <w:color w:val="808080" w:themeColor="background1" w:themeShade="80"/>
              <w:sz w:val="18"/>
              <w:szCs w:val="18"/>
              <w:rtl/>
            </w:rPr>
            <w:t>1</w:t>
          </w:r>
          <w:r>
            <w:rPr>
              <w:caps/>
              <w:noProof/>
              <w:color w:val="808080" w:themeColor="background1" w:themeShade="80"/>
              <w:sz w:val="18"/>
              <w:szCs w:val="18"/>
            </w:rPr>
            <w:fldChar w:fldCharType="end"/>
          </w:r>
        </w:p>
      </w:tc>
    </w:tr>
  </w:tbl>
  <w:p w14:paraId="0672DBB0" w14:textId="77777777" w:rsidR="000274F0" w:rsidRPr="0011627D" w:rsidRDefault="000274F0" w:rsidP="00391C0E">
    <w:pPr>
      <w:jc w:val="center"/>
      <w:rPr>
        <w:rFonts w:ascii="Sakkal Majalla" w:hAnsi="Sakkal Majalla" w:cs="Sakkal Majalla"/>
        <w:b/>
        <w:bCs/>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9849" w14:textId="77777777" w:rsidR="000274F0" w:rsidRDefault="000274F0" w:rsidP="00441DDA">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14A0F19" w14:textId="77777777" w:rsidR="000274F0" w:rsidRDefault="000274F0" w:rsidP="000724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649" w:type="pct"/>
      <w:jc w:val="center"/>
      <w:tblCellMar>
        <w:top w:w="144" w:type="dxa"/>
        <w:left w:w="115" w:type="dxa"/>
        <w:bottom w:w="144" w:type="dxa"/>
        <w:right w:w="115" w:type="dxa"/>
      </w:tblCellMar>
      <w:tblLook w:val="04A0" w:firstRow="1" w:lastRow="0" w:firstColumn="1" w:lastColumn="0" w:noHBand="0" w:noVBand="1"/>
    </w:tblPr>
    <w:tblGrid>
      <w:gridCol w:w="6305"/>
      <w:gridCol w:w="4112"/>
    </w:tblGrid>
    <w:tr w:rsidR="000274F0" w14:paraId="25025014" w14:textId="77777777" w:rsidTr="006B662A">
      <w:trPr>
        <w:trHeight w:hRule="exact" w:val="115"/>
        <w:jc w:val="center"/>
      </w:trPr>
      <w:tc>
        <w:tcPr>
          <w:tcW w:w="6300" w:type="dxa"/>
          <w:shd w:val="clear" w:color="auto" w:fill="4472C4" w:themeFill="accent1"/>
          <w:tcMar>
            <w:top w:w="0" w:type="dxa"/>
            <w:bottom w:w="0" w:type="dxa"/>
          </w:tcMar>
        </w:tcPr>
        <w:p w14:paraId="7614A485" w14:textId="77777777" w:rsidR="000274F0" w:rsidRDefault="000274F0">
          <w:pPr>
            <w:pStyle w:val="Header"/>
            <w:rPr>
              <w:caps/>
              <w:sz w:val="18"/>
            </w:rPr>
          </w:pPr>
        </w:p>
      </w:tc>
      <w:tc>
        <w:tcPr>
          <w:tcW w:w="4109" w:type="dxa"/>
          <w:shd w:val="clear" w:color="auto" w:fill="4472C4" w:themeFill="accent1"/>
          <w:tcMar>
            <w:top w:w="0" w:type="dxa"/>
            <w:bottom w:w="0" w:type="dxa"/>
          </w:tcMar>
        </w:tcPr>
        <w:p w14:paraId="10F869DF" w14:textId="77777777" w:rsidR="000274F0" w:rsidRDefault="000274F0">
          <w:pPr>
            <w:pStyle w:val="Header"/>
            <w:jc w:val="right"/>
            <w:rPr>
              <w:caps/>
              <w:sz w:val="18"/>
            </w:rPr>
          </w:pPr>
        </w:p>
      </w:tc>
    </w:tr>
    <w:tr w:rsidR="000274F0" w14:paraId="7A0DD71A" w14:textId="77777777" w:rsidTr="006B662A">
      <w:trPr>
        <w:jc w:val="center"/>
      </w:trPr>
      <w:sdt>
        <w:sdtPr>
          <w:rPr>
            <w:rFonts w:ascii="Sakkal Majalla" w:hAnsi="Sakkal Majalla" w:cs="Sakkal Majalla"/>
            <w:caps/>
            <w:color w:val="808080" w:themeColor="background1" w:themeShade="80"/>
            <w:sz w:val="20"/>
            <w:szCs w:val="20"/>
            <w:rtl/>
          </w:rPr>
          <w:alias w:val="Author"/>
          <w:tag w:val=""/>
          <w:id w:val="-497580723"/>
          <w:dataBinding w:prefixMappings="xmlns:ns0='http://purl.org/dc/elements/1.1/' xmlns:ns1='http://schemas.openxmlformats.org/package/2006/metadata/core-properties' " w:xpath="/ns1:coreProperties[1]/ns0:creator[1]" w:storeItemID="{6C3C8BC8-F283-45AE-878A-BAB7291924A1}"/>
          <w:text/>
        </w:sdtPr>
        <w:sdtContent>
          <w:tc>
            <w:tcPr>
              <w:tcW w:w="6300" w:type="dxa"/>
              <w:shd w:val="clear" w:color="auto" w:fill="auto"/>
              <w:vAlign w:val="center"/>
            </w:tcPr>
            <w:p w14:paraId="64C6CE5A" w14:textId="77777777" w:rsidR="000274F0" w:rsidRPr="006B662A" w:rsidRDefault="000274F0" w:rsidP="0046064D">
              <w:pPr>
                <w:pStyle w:val="Footer"/>
                <w:rPr>
                  <w:rFonts w:ascii="Sakkal Majalla" w:hAnsi="Sakkal Majalla" w:cs="Sakkal Majalla"/>
                  <w:caps/>
                  <w:color w:val="808080" w:themeColor="background1" w:themeShade="80"/>
                  <w:sz w:val="20"/>
                  <w:szCs w:val="20"/>
                </w:rPr>
              </w:pPr>
              <w:r>
                <w:rPr>
                  <w:rFonts w:ascii="Sakkal Majalla" w:hAnsi="Sakkal Majalla" w:cs="Sakkal Majalla"/>
                  <w:caps/>
                  <w:color w:val="808080" w:themeColor="background1" w:themeShade="80"/>
                  <w:sz w:val="20"/>
                  <w:szCs w:val="20"/>
                  <w:rtl/>
                </w:rPr>
                <w:t xml:space="preserve">دعم فنّي: شركة </w:t>
              </w:r>
              <w:proofErr w:type="spellStart"/>
              <w:r>
                <w:rPr>
                  <w:rFonts w:ascii="Sakkal Majalla" w:hAnsi="Sakkal Majalla" w:cs="Sakkal Majalla"/>
                  <w:caps/>
                  <w:color w:val="808080" w:themeColor="background1" w:themeShade="80"/>
                  <w:sz w:val="20"/>
                  <w:szCs w:val="20"/>
                  <w:rtl/>
                </w:rPr>
                <w:t>تاسك</w:t>
              </w:r>
              <w:proofErr w:type="spellEnd"/>
              <w:r>
                <w:rPr>
                  <w:rFonts w:ascii="Sakkal Majalla" w:hAnsi="Sakkal Majalla" w:cs="Sakkal Majalla"/>
                  <w:caps/>
                  <w:color w:val="808080" w:themeColor="background1" w:themeShade="80"/>
                  <w:sz w:val="20"/>
                  <w:szCs w:val="20"/>
                  <w:rtl/>
                </w:rPr>
                <w:t xml:space="preserve"> </w:t>
              </w:r>
              <w:r>
                <w:rPr>
                  <w:rFonts w:ascii="Sakkal Majalla" w:hAnsi="Sakkal Majalla" w:cs="Sakkal Majalla" w:hint="cs"/>
                  <w:caps/>
                  <w:color w:val="808080" w:themeColor="background1" w:themeShade="80"/>
                  <w:sz w:val="20"/>
                  <w:szCs w:val="20"/>
                  <w:rtl/>
                </w:rPr>
                <w:t xml:space="preserve">للاستشارات </w:t>
              </w:r>
              <w:r>
                <w:rPr>
                  <w:rFonts w:ascii="Sakkal Majalla" w:hAnsi="Sakkal Majalla" w:cs="Sakkal Majalla" w:hint="cs"/>
                  <w:caps/>
                  <w:color w:val="808080" w:themeColor="background1" w:themeShade="80"/>
                  <w:sz w:val="20"/>
                  <w:szCs w:val="20"/>
                </w:rPr>
                <w:t>TASK</w:t>
              </w:r>
              <w:r>
                <w:rPr>
                  <w:rFonts w:ascii="Sakkal Majalla" w:hAnsi="Sakkal Majalla" w:cs="Sakkal Majalla"/>
                  <w:caps/>
                  <w:color w:val="808080" w:themeColor="background1" w:themeShade="80"/>
                  <w:sz w:val="20"/>
                  <w:szCs w:val="20"/>
                </w:rPr>
                <w:t xml:space="preserve"> consulting</w:t>
              </w:r>
            </w:p>
          </w:tc>
        </w:sdtContent>
      </w:sdt>
      <w:tc>
        <w:tcPr>
          <w:tcW w:w="4109" w:type="dxa"/>
          <w:shd w:val="clear" w:color="auto" w:fill="auto"/>
          <w:vAlign w:val="center"/>
        </w:tcPr>
        <w:p w14:paraId="39E750A7" w14:textId="77777777" w:rsidR="000274F0" w:rsidRDefault="000274F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tl/>
            </w:rPr>
            <w:t>42</w:t>
          </w:r>
          <w:r>
            <w:rPr>
              <w:caps/>
              <w:noProof/>
              <w:color w:val="808080" w:themeColor="background1" w:themeShade="80"/>
              <w:sz w:val="18"/>
              <w:szCs w:val="18"/>
            </w:rPr>
            <w:fldChar w:fldCharType="end"/>
          </w:r>
        </w:p>
      </w:tc>
    </w:tr>
  </w:tbl>
  <w:p w14:paraId="000208BE" w14:textId="77777777" w:rsidR="000274F0" w:rsidRPr="0011627D" w:rsidRDefault="000274F0" w:rsidP="00391C0E">
    <w:pPr>
      <w:jc w:val="center"/>
      <w:rPr>
        <w:rFonts w:ascii="Sakkal Majalla" w:hAnsi="Sakkal Majalla" w:cs="Sakkal Majalla"/>
        <w:b/>
        <w:bCs/>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79B8" w14:textId="77777777" w:rsidR="009508C3" w:rsidRDefault="009508C3">
      <w:r>
        <w:separator/>
      </w:r>
    </w:p>
  </w:footnote>
  <w:footnote w:type="continuationSeparator" w:id="0">
    <w:p w14:paraId="348B1CBD" w14:textId="77777777" w:rsidR="009508C3" w:rsidRDefault="0095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9D88" w14:textId="77777777" w:rsidR="000274F0" w:rsidRPr="00570B52" w:rsidRDefault="000274F0" w:rsidP="00BD0AB2">
    <w:pPr>
      <w:jc w:val="center"/>
      <w:rPr>
        <w:rFonts w:ascii="Sakkal Majalla" w:hAnsi="Sakkal Majalla" w:cs="Sakkal Majalla"/>
        <w:b/>
        <w:bCs/>
        <w:rtl/>
        <w:lang w:bidi="ar-AE"/>
      </w:rPr>
    </w:pPr>
    <w:r w:rsidRPr="0046064D">
      <w:rPr>
        <w:rFonts w:ascii="Sakkal Majalla" w:hAnsi="Sakkal Majalla" w:cs="Sakkal Majalla"/>
        <w:b/>
        <w:bCs/>
        <w:noProof/>
      </w:rPr>
      <mc:AlternateContent>
        <mc:Choice Requires="wps">
          <w:drawing>
            <wp:anchor distT="0" distB="0" distL="118745" distR="118745" simplePos="0" relativeHeight="251661312" behindDoc="1" locked="0" layoutInCell="1" allowOverlap="0" wp14:anchorId="082E14F7" wp14:editId="6AE6FC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FAB6E" w14:textId="611A7C3C" w:rsidR="000274F0" w:rsidRPr="0046064D" w:rsidRDefault="000274F0" w:rsidP="002F463C">
                          <w:pPr>
                            <w:jc w:val="center"/>
                            <w:rPr>
                              <w:b/>
                              <w:bCs/>
                              <w:caps/>
                              <w:color w:val="FFFFFF" w:themeColor="background1"/>
                            </w:rPr>
                          </w:pPr>
                          <w:r w:rsidRPr="00C92178">
                            <w:rPr>
                              <w:rFonts w:ascii="Sakkal Majalla" w:hAnsi="Sakkal Majalla" w:cs="Sakkal Majalla"/>
                              <w:b/>
                              <w:bCs/>
                              <w:caps/>
                              <w:color w:val="FFFFFF" w:themeColor="background1"/>
                              <w:rtl/>
                            </w:rPr>
                            <w:t xml:space="preserve">جمعية </w:t>
                          </w:r>
                          <w:r>
                            <w:rPr>
                              <w:rFonts w:ascii="Sakkal Majalla" w:hAnsi="Sakkal Majalla" w:cs="Sakkal Majalla" w:hint="cs"/>
                              <w:b/>
                              <w:bCs/>
                              <w:caps/>
                              <w:color w:val="FFFFFF" w:themeColor="background1"/>
                              <w:rtl/>
                            </w:rPr>
                            <w:t xml:space="preserve">العطاء </w:t>
                          </w:r>
                          <w:r w:rsidR="007949DD">
                            <w:rPr>
                              <w:rFonts w:ascii="Sakkal Majalla" w:hAnsi="Sakkal Majalla" w:cs="Sakkal Majalla" w:hint="cs"/>
                              <w:b/>
                              <w:bCs/>
                              <w:caps/>
                              <w:color w:val="FFFFFF" w:themeColor="background1"/>
                              <w:rtl/>
                            </w:rPr>
                            <w:t>الخيرية</w:t>
                          </w:r>
                          <w:r w:rsidR="007949D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tl/>
                            </w:rPr>
                            <w:t xml:space="preserve">الخطة الاستراتيجية </w:t>
                          </w:r>
                          <w:r w:rsidRPr="0046064D">
                            <w:rPr>
                              <w:rFonts w:ascii="Sakkal Majalla" w:hAnsi="Sakkal Majalla" w:cs="Sakkal Majalla"/>
                              <w:b/>
                              <w:bCs/>
                              <w:caps/>
                              <w:color w:val="FFFFFF" w:themeColor="background1"/>
                            </w:rPr>
                            <w:t>(202</w:t>
                          </w:r>
                          <w:r>
                            <w:rPr>
                              <w:rFonts w:ascii="Sakkal Majalla" w:hAnsi="Sakkal Majalla" w:cs="Sakkal Majalla"/>
                              <w:b/>
                              <w:bCs/>
                              <w:caps/>
                              <w:color w:val="FFFFFF" w:themeColor="background1"/>
                            </w:rPr>
                            <w:t>5</w:t>
                          </w:r>
                          <w:r w:rsidRPr="0046064D">
                            <w:rPr>
                              <w:rFonts w:ascii="Sakkal Majalla" w:hAnsi="Sakkal Majalla" w:cs="Sakkal Majalla"/>
                              <w:b/>
                              <w:bCs/>
                              <w:caps/>
                              <w:color w:val="FFFFFF" w:themeColor="background1"/>
                            </w:rPr>
                            <w:t>- 202</w:t>
                          </w:r>
                          <w:r>
                            <w:rPr>
                              <w:rFonts w:ascii="Sakkal Majalla" w:hAnsi="Sakkal Majalla" w:cs="Sakkal Majalla"/>
                              <w:b/>
                              <w:bCs/>
                              <w:caps/>
                              <w:color w:val="FFFFFF" w:themeColor="background1"/>
                            </w:rPr>
                            <w:t>3</w:t>
                          </w:r>
                          <w:r w:rsidRPr="0046064D">
                            <w:rPr>
                              <w:rFonts w:ascii="Sakkal Majalla" w:hAnsi="Sakkal Majalla" w:cs="Sakkal Majalla"/>
                              <w:b/>
                              <w:bCs/>
                              <w:cap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2E14F7" id="Rectangle 1" o:spid="_x0000_s1032"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1FAFAB6E" w14:textId="611A7C3C" w:rsidR="000274F0" w:rsidRPr="0046064D" w:rsidRDefault="000274F0" w:rsidP="002F463C">
                    <w:pPr>
                      <w:jc w:val="center"/>
                      <w:rPr>
                        <w:b/>
                        <w:bCs/>
                        <w:caps/>
                        <w:color w:val="FFFFFF" w:themeColor="background1"/>
                      </w:rPr>
                    </w:pPr>
                    <w:r w:rsidRPr="00C92178">
                      <w:rPr>
                        <w:rFonts w:ascii="Sakkal Majalla" w:hAnsi="Sakkal Majalla" w:cs="Sakkal Majalla"/>
                        <w:b/>
                        <w:bCs/>
                        <w:caps/>
                        <w:color w:val="FFFFFF" w:themeColor="background1"/>
                        <w:rtl/>
                      </w:rPr>
                      <w:t xml:space="preserve">جمعية </w:t>
                    </w:r>
                    <w:r>
                      <w:rPr>
                        <w:rFonts w:ascii="Sakkal Majalla" w:hAnsi="Sakkal Majalla" w:cs="Sakkal Majalla" w:hint="cs"/>
                        <w:b/>
                        <w:bCs/>
                        <w:caps/>
                        <w:color w:val="FFFFFF" w:themeColor="background1"/>
                        <w:rtl/>
                      </w:rPr>
                      <w:t xml:space="preserve">العطاء </w:t>
                    </w:r>
                    <w:r w:rsidR="007949DD">
                      <w:rPr>
                        <w:rFonts w:ascii="Sakkal Majalla" w:hAnsi="Sakkal Majalla" w:cs="Sakkal Majalla" w:hint="cs"/>
                        <w:b/>
                        <w:bCs/>
                        <w:caps/>
                        <w:color w:val="FFFFFF" w:themeColor="background1"/>
                        <w:rtl/>
                      </w:rPr>
                      <w:t>الخيرية</w:t>
                    </w:r>
                    <w:r w:rsidR="007949D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tl/>
                      </w:rPr>
                      <w:t xml:space="preserve">الخطة الاستراتيجية </w:t>
                    </w:r>
                    <w:r w:rsidRPr="0046064D">
                      <w:rPr>
                        <w:rFonts w:ascii="Sakkal Majalla" w:hAnsi="Sakkal Majalla" w:cs="Sakkal Majalla"/>
                        <w:b/>
                        <w:bCs/>
                        <w:caps/>
                        <w:color w:val="FFFFFF" w:themeColor="background1"/>
                      </w:rPr>
                      <w:t>(202</w:t>
                    </w:r>
                    <w:r>
                      <w:rPr>
                        <w:rFonts w:ascii="Sakkal Majalla" w:hAnsi="Sakkal Majalla" w:cs="Sakkal Majalla"/>
                        <w:b/>
                        <w:bCs/>
                        <w:caps/>
                        <w:color w:val="FFFFFF" w:themeColor="background1"/>
                      </w:rPr>
                      <w:t>5</w:t>
                    </w:r>
                    <w:r w:rsidRPr="0046064D">
                      <w:rPr>
                        <w:rFonts w:ascii="Sakkal Majalla" w:hAnsi="Sakkal Majalla" w:cs="Sakkal Majalla"/>
                        <w:b/>
                        <w:bCs/>
                        <w:caps/>
                        <w:color w:val="FFFFFF" w:themeColor="background1"/>
                      </w:rPr>
                      <w:t>- 202</w:t>
                    </w:r>
                    <w:r>
                      <w:rPr>
                        <w:rFonts w:ascii="Sakkal Majalla" w:hAnsi="Sakkal Majalla" w:cs="Sakkal Majalla"/>
                        <w:b/>
                        <w:bCs/>
                        <w:caps/>
                        <w:color w:val="FFFFFF" w:themeColor="background1"/>
                      </w:rPr>
                      <w:t>3</w:t>
                    </w:r>
                    <w:r w:rsidRPr="0046064D">
                      <w:rPr>
                        <w:rFonts w:ascii="Sakkal Majalla" w:hAnsi="Sakkal Majalla" w:cs="Sakkal Majalla"/>
                        <w:b/>
                        <w:bCs/>
                        <w:caps/>
                        <w:color w:val="FFFFFF" w:themeColor="background1"/>
                      </w:rPr>
                      <w:t>)</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7BC" w14:textId="77777777" w:rsidR="000274F0" w:rsidRPr="00570B52" w:rsidRDefault="000274F0" w:rsidP="00BD0AB2">
    <w:pPr>
      <w:jc w:val="center"/>
      <w:rPr>
        <w:rFonts w:ascii="Sakkal Majalla" w:hAnsi="Sakkal Majalla" w:cs="Sakkal Majalla"/>
        <w:b/>
        <w:bCs/>
        <w:rtl/>
        <w:lang w:bidi="ar-AE"/>
      </w:rPr>
    </w:pPr>
    <w:r w:rsidRPr="0046064D">
      <w:rPr>
        <w:rFonts w:ascii="Sakkal Majalla" w:hAnsi="Sakkal Majalla" w:cs="Sakkal Majalla"/>
        <w:b/>
        <w:bCs/>
        <w:noProof/>
      </w:rPr>
      <mc:AlternateContent>
        <mc:Choice Requires="wps">
          <w:drawing>
            <wp:anchor distT="0" distB="0" distL="118745" distR="118745" simplePos="0" relativeHeight="251659264" behindDoc="1" locked="0" layoutInCell="1" allowOverlap="0" wp14:anchorId="0A033C7F" wp14:editId="3934945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3CE14A" w14:textId="355C0691" w:rsidR="000274F0" w:rsidRPr="0046064D" w:rsidRDefault="000274F0" w:rsidP="002F463C">
                          <w:pPr>
                            <w:jc w:val="center"/>
                            <w:rPr>
                              <w:b/>
                              <w:bCs/>
                              <w:caps/>
                              <w:color w:val="FFFFFF" w:themeColor="background1"/>
                            </w:rPr>
                          </w:pPr>
                          <w:r>
                            <w:rPr>
                              <w:rFonts w:ascii="Sakkal Majalla" w:hAnsi="Sakkal Majalla" w:cs="Sakkal Majalla" w:hint="cs"/>
                              <w:b/>
                              <w:bCs/>
                              <w:caps/>
                              <w:color w:val="FFFFFF" w:themeColor="background1"/>
                              <w:rtl/>
                            </w:rPr>
                            <w:t>جمعية العطاء الخيرية، بيت حانون</w:t>
                          </w:r>
                          <w:r w:rsidRPr="0046064D">
                            <w:rPr>
                              <w:rFonts w:ascii="Sakkal Majalla" w:hAnsi="Sakkal Majalla" w:cs="Sakkal Majalla" w:hint="cs"/>
                              <w:b/>
                              <w:bCs/>
                              <w:caps/>
                              <w:color w:val="FFFFFF" w:themeColor="background1"/>
                              <w:rtl/>
                            </w:rPr>
                            <w:t xml:space="preserve"> -</w:t>
                          </w:r>
                          <w:r w:rsidRPr="0046064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tl/>
                            </w:rPr>
                            <w:t xml:space="preserve">الخطة الاستراتيجية </w:t>
                          </w:r>
                          <w:r w:rsidRPr="0046064D">
                            <w:rPr>
                              <w:rFonts w:ascii="Sakkal Majalla" w:hAnsi="Sakkal Majalla" w:cs="Sakkal Majalla"/>
                              <w:b/>
                              <w:bCs/>
                              <w:caps/>
                              <w:color w:val="FFFFFF" w:themeColor="background1"/>
                            </w:rPr>
                            <w:t>(202</w:t>
                          </w:r>
                          <w:r>
                            <w:rPr>
                              <w:rFonts w:ascii="Sakkal Majalla" w:hAnsi="Sakkal Majalla" w:cs="Sakkal Majalla"/>
                              <w:b/>
                              <w:bCs/>
                              <w:caps/>
                              <w:color w:val="FFFFFF" w:themeColor="background1"/>
                            </w:rPr>
                            <w:t>5</w:t>
                          </w:r>
                          <w:r w:rsidRPr="0046064D">
                            <w:rPr>
                              <w:rFonts w:ascii="Sakkal Majalla" w:hAnsi="Sakkal Majalla" w:cs="Sakkal Majalla"/>
                              <w:b/>
                              <w:bCs/>
                              <w:caps/>
                              <w:color w:val="FFFFFF" w:themeColor="background1"/>
                            </w:rPr>
                            <w:t>- 202</w:t>
                          </w:r>
                          <w:r>
                            <w:rPr>
                              <w:rFonts w:ascii="Sakkal Majalla" w:hAnsi="Sakkal Majalla" w:cs="Sakkal Majalla"/>
                              <w:b/>
                              <w:bCs/>
                              <w:caps/>
                              <w:color w:val="FFFFFF" w:themeColor="background1"/>
                            </w:rPr>
                            <w:t>3</w:t>
                          </w:r>
                          <w:r w:rsidRPr="0046064D">
                            <w:rPr>
                              <w:rFonts w:ascii="Sakkal Majalla" w:hAnsi="Sakkal Majalla" w:cs="Sakkal Majalla"/>
                              <w:b/>
                              <w:bCs/>
                              <w:cap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033C7F" id="Rectangle 197" o:spid="_x0000_s1033"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4472c4 [3204]" stroked="f" strokeweight="1pt">
              <v:textbox style="mso-fit-shape-to-text:t">
                <w:txbxContent>
                  <w:p w14:paraId="123CE14A" w14:textId="355C0691" w:rsidR="000274F0" w:rsidRPr="0046064D" w:rsidRDefault="000274F0" w:rsidP="002F463C">
                    <w:pPr>
                      <w:jc w:val="center"/>
                      <w:rPr>
                        <w:b/>
                        <w:bCs/>
                        <w:caps/>
                        <w:color w:val="FFFFFF" w:themeColor="background1"/>
                      </w:rPr>
                    </w:pPr>
                    <w:r>
                      <w:rPr>
                        <w:rFonts w:ascii="Sakkal Majalla" w:hAnsi="Sakkal Majalla" w:cs="Sakkal Majalla" w:hint="cs"/>
                        <w:b/>
                        <w:bCs/>
                        <w:caps/>
                        <w:color w:val="FFFFFF" w:themeColor="background1"/>
                        <w:rtl/>
                      </w:rPr>
                      <w:t>جمعية العطاء الخيرية، بيت حانون</w:t>
                    </w:r>
                    <w:r w:rsidRPr="0046064D">
                      <w:rPr>
                        <w:rFonts w:ascii="Sakkal Majalla" w:hAnsi="Sakkal Majalla" w:cs="Sakkal Majalla" w:hint="cs"/>
                        <w:b/>
                        <w:bCs/>
                        <w:caps/>
                        <w:color w:val="FFFFFF" w:themeColor="background1"/>
                        <w:rtl/>
                      </w:rPr>
                      <w:t xml:space="preserve"> -</w:t>
                    </w:r>
                    <w:r w:rsidRPr="0046064D">
                      <w:rPr>
                        <w:rFonts w:ascii="Sakkal Majalla" w:hAnsi="Sakkal Majalla" w:cs="Sakkal Majalla"/>
                        <w:b/>
                        <w:bCs/>
                        <w:caps/>
                        <w:color w:val="FFFFFF" w:themeColor="background1"/>
                      </w:rPr>
                      <w:t xml:space="preserve"> </w:t>
                    </w:r>
                    <w:r w:rsidRPr="0046064D">
                      <w:rPr>
                        <w:rFonts w:ascii="Sakkal Majalla" w:hAnsi="Sakkal Majalla" w:cs="Sakkal Majalla"/>
                        <w:b/>
                        <w:bCs/>
                        <w:caps/>
                        <w:color w:val="FFFFFF" w:themeColor="background1"/>
                        <w:rtl/>
                      </w:rPr>
                      <w:t xml:space="preserve">الخطة الاستراتيجية </w:t>
                    </w:r>
                    <w:r w:rsidRPr="0046064D">
                      <w:rPr>
                        <w:rFonts w:ascii="Sakkal Majalla" w:hAnsi="Sakkal Majalla" w:cs="Sakkal Majalla"/>
                        <w:b/>
                        <w:bCs/>
                        <w:caps/>
                        <w:color w:val="FFFFFF" w:themeColor="background1"/>
                      </w:rPr>
                      <w:t>(202</w:t>
                    </w:r>
                    <w:r>
                      <w:rPr>
                        <w:rFonts w:ascii="Sakkal Majalla" w:hAnsi="Sakkal Majalla" w:cs="Sakkal Majalla"/>
                        <w:b/>
                        <w:bCs/>
                        <w:caps/>
                        <w:color w:val="FFFFFF" w:themeColor="background1"/>
                      </w:rPr>
                      <w:t>5</w:t>
                    </w:r>
                    <w:r w:rsidRPr="0046064D">
                      <w:rPr>
                        <w:rFonts w:ascii="Sakkal Majalla" w:hAnsi="Sakkal Majalla" w:cs="Sakkal Majalla"/>
                        <w:b/>
                        <w:bCs/>
                        <w:caps/>
                        <w:color w:val="FFFFFF" w:themeColor="background1"/>
                      </w:rPr>
                      <w:t>- 202</w:t>
                    </w:r>
                    <w:r>
                      <w:rPr>
                        <w:rFonts w:ascii="Sakkal Majalla" w:hAnsi="Sakkal Majalla" w:cs="Sakkal Majalla"/>
                        <w:b/>
                        <w:bCs/>
                        <w:caps/>
                        <w:color w:val="FFFFFF" w:themeColor="background1"/>
                      </w:rPr>
                      <w:t>3</w:t>
                    </w:r>
                    <w:r w:rsidRPr="0046064D">
                      <w:rPr>
                        <w:rFonts w:ascii="Sakkal Majalla" w:hAnsi="Sakkal Majalla" w:cs="Sakkal Majalla"/>
                        <w:b/>
                        <w:bCs/>
                        <w:caps/>
                        <w:color w:val="FFFFFF" w:themeColor="background1"/>
                      </w:rPr>
                      <w: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4"/>
    <w:multiLevelType w:val="hybridMultilevel"/>
    <w:tmpl w:val="2DD46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53B8"/>
    <w:multiLevelType w:val="multilevel"/>
    <w:tmpl w:val="D388BD1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20303C"/>
    <w:multiLevelType w:val="hybridMultilevel"/>
    <w:tmpl w:val="4D0A04E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B3C2C60"/>
    <w:multiLevelType w:val="multilevel"/>
    <w:tmpl w:val="7E1C70AE"/>
    <w:lvl w:ilvl="0">
      <w:start w:val="1"/>
      <w:numFmt w:val="bullet"/>
      <w:lvlText w:val=""/>
      <w:lvlJc w:val="left"/>
      <w:pPr>
        <w:ind w:left="360" w:hanging="360"/>
      </w:pPr>
      <w:rPr>
        <w:rFonts w:ascii="Wingdings" w:hAnsi="Wingdings" w:hint="default"/>
        <w:sz w:val="20"/>
        <w:szCs w:val="20"/>
      </w:rPr>
    </w:lvl>
    <w:lvl w:ilvl="1">
      <w:numFmt w:val="bullet"/>
      <w:lvlText w:val="-"/>
      <w:lvlJc w:val="left"/>
      <w:pPr>
        <w:ind w:left="1080" w:hanging="360"/>
      </w:pPr>
      <w:rPr>
        <w:rFonts w:ascii="Times New Roman" w:eastAsia="Times New Roman" w:hAnsi="Times New Roman" w:cs="Simplified Arabic" w:hint="default"/>
      </w:rPr>
    </w:lvl>
    <w:lvl w:ilvl="2" w:tentative="1">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B76530E"/>
    <w:multiLevelType w:val="hybridMultilevel"/>
    <w:tmpl w:val="3A7ACC58"/>
    <w:lvl w:ilvl="0" w:tplc="0409000F">
      <w:start w:val="1"/>
      <w:numFmt w:val="decimal"/>
      <w:lvlText w:val="%1."/>
      <w:lvlJc w:val="left"/>
      <w:pPr>
        <w:tabs>
          <w:tab w:val="num" w:pos="360"/>
        </w:tabs>
        <w:ind w:left="360" w:hanging="360"/>
      </w:pPr>
    </w:lvl>
    <w:lvl w:ilvl="1" w:tplc="C0260670">
      <w:start w:val="1"/>
      <w:numFmt w:val="bullet"/>
      <w:lvlText w:val=""/>
      <w:lvlJc w:val="left"/>
      <w:pPr>
        <w:tabs>
          <w:tab w:val="num" w:pos="450"/>
        </w:tabs>
        <w:ind w:left="450" w:hanging="360"/>
      </w:pPr>
      <w:rPr>
        <w:rFonts w:ascii="Wingdings" w:hAnsi="Wingdings" w:hint="default"/>
        <w:sz w:val="24"/>
        <w:szCs w:val="24"/>
      </w:rPr>
    </w:lvl>
    <w:lvl w:ilvl="2" w:tplc="FDD6B6A2">
      <w:start w:val="1"/>
      <w:numFmt w:val="bullet"/>
      <w:lvlText w:val="o"/>
      <w:lvlJc w:val="left"/>
      <w:pPr>
        <w:tabs>
          <w:tab w:val="num" w:pos="1080"/>
        </w:tabs>
        <w:ind w:left="1080" w:hanging="360"/>
      </w:pPr>
      <w:rPr>
        <w:rFonts w:ascii="Courier New" w:hAnsi="Courier New" w:cs="Courier New" w:hint="default"/>
        <w:sz w:val="24"/>
        <w:szCs w:val="24"/>
      </w:rPr>
    </w:lvl>
    <w:lvl w:ilvl="3" w:tplc="0409000F">
      <w:start w:val="1"/>
      <w:numFmt w:val="decimal"/>
      <w:lvlText w:val="%4."/>
      <w:lvlJc w:val="left"/>
      <w:pPr>
        <w:tabs>
          <w:tab w:val="num" w:pos="927"/>
        </w:tabs>
        <w:ind w:left="927" w:hanging="360"/>
      </w:pPr>
    </w:lvl>
    <w:lvl w:ilvl="4" w:tplc="E318C604">
      <w:start w:val="7"/>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CF2FF9"/>
    <w:multiLevelType w:val="hybridMultilevel"/>
    <w:tmpl w:val="48C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F44"/>
    <w:multiLevelType w:val="hybridMultilevel"/>
    <w:tmpl w:val="C84A5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57061"/>
    <w:multiLevelType w:val="hybridMultilevel"/>
    <w:tmpl w:val="58B2FF0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24C26541"/>
    <w:multiLevelType w:val="hybridMultilevel"/>
    <w:tmpl w:val="723E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05970"/>
    <w:multiLevelType w:val="hybridMultilevel"/>
    <w:tmpl w:val="6908C59E"/>
    <w:lvl w:ilvl="0" w:tplc="D83AC1F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10" w15:restartNumberingAfterBreak="0">
    <w:nsid w:val="26303B25"/>
    <w:multiLevelType w:val="multilevel"/>
    <w:tmpl w:val="6414E04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6248A4"/>
    <w:multiLevelType w:val="hybridMultilevel"/>
    <w:tmpl w:val="6DB4F750"/>
    <w:lvl w:ilvl="0" w:tplc="0B6C6A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CC66E3"/>
    <w:multiLevelType w:val="hybridMultilevel"/>
    <w:tmpl w:val="9942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FB0"/>
    <w:multiLevelType w:val="multilevel"/>
    <w:tmpl w:val="E6423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A5FA4"/>
    <w:multiLevelType w:val="hybridMultilevel"/>
    <w:tmpl w:val="4CB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A6FBE"/>
    <w:multiLevelType w:val="multilevel"/>
    <w:tmpl w:val="A7142720"/>
    <w:lvl w:ilvl="0">
      <w:start w:val="1"/>
      <w:numFmt w:val="decimal"/>
      <w:lvlText w:val="%1."/>
      <w:lvlJc w:val="left"/>
      <w:pPr>
        <w:ind w:left="450" w:hanging="360"/>
      </w:pPr>
    </w:lvl>
    <w:lvl w:ilvl="1">
      <w:start w:val="4"/>
      <w:numFmt w:val="decimal"/>
      <w:isLgl/>
      <w:lvlText w:val="%1.%2"/>
      <w:lvlJc w:val="left"/>
      <w:pPr>
        <w:ind w:left="64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16" w15:restartNumberingAfterBreak="0">
    <w:nsid w:val="41F46E39"/>
    <w:multiLevelType w:val="hybridMultilevel"/>
    <w:tmpl w:val="23248260"/>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60625"/>
    <w:multiLevelType w:val="hybridMultilevel"/>
    <w:tmpl w:val="A01C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5404"/>
    <w:multiLevelType w:val="multilevel"/>
    <w:tmpl w:val="E6748F98"/>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CBC0C65"/>
    <w:multiLevelType w:val="hybridMultilevel"/>
    <w:tmpl w:val="50C4EDD2"/>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F3FF5"/>
    <w:multiLevelType w:val="multilevel"/>
    <w:tmpl w:val="BA84F2E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A60F30"/>
    <w:multiLevelType w:val="hybridMultilevel"/>
    <w:tmpl w:val="C460147E"/>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75D15"/>
    <w:multiLevelType w:val="hybridMultilevel"/>
    <w:tmpl w:val="8B3ADB16"/>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684347"/>
    <w:multiLevelType w:val="multilevel"/>
    <w:tmpl w:val="B3369984"/>
    <w:lvl w:ilvl="0">
      <w:start w:val="1"/>
      <w:numFmt w:val="decimal"/>
      <w:lvlText w:val="%1."/>
      <w:lvlJc w:val="left"/>
      <w:pPr>
        <w:ind w:left="45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15:restartNumberingAfterBreak="0">
    <w:nsid w:val="56623D5F"/>
    <w:multiLevelType w:val="multilevel"/>
    <w:tmpl w:val="010ECB4A"/>
    <w:lvl w:ilvl="0">
      <w:start w:val="1"/>
      <w:numFmt w:val="decimal"/>
      <w:lvlText w:val="%1."/>
      <w:lvlJc w:val="left"/>
      <w:pPr>
        <w:ind w:left="81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584507F6"/>
    <w:multiLevelType w:val="hybridMultilevel"/>
    <w:tmpl w:val="2F4CEDCA"/>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89521E"/>
    <w:multiLevelType w:val="multilevel"/>
    <w:tmpl w:val="723249CE"/>
    <w:lvl w:ilvl="0">
      <w:start w:val="1"/>
      <w:numFmt w:val="bullet"/>
      <w:lvlText w:val=""/>
      <w:lvlJc w:val="left"/>
      <w:pPr>
        <w:ind w:left="450" w:hanging="360"/>
      </w:pPr>
      <w:rPr>
        <w:rFonts w:ascii="Wingdings" w:hAnsi="Wingdings" w:hint="default"/>
        <w:sz w:val="20"/>
        <w:szCs w:val="20"/>
      </w:rPr>
    </w:lvl>
    <w:lvl w:ilvl="1">
      <w:start w:val="4"/>
      <w:numFmt w:val="decimal"/>
      <w:isLgl/>
      <w:lvlText w:val="%1.%2"/>
      <w:lvlJc w:val="left"/>
      <w:pPr>
        <w:ind w:left="64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7" w15:restartNumberingAfterBreak="0">
    <w:nsid w:val="606426C8"/>
    <w:multiLevelType w:val="hybridMultilevel"/>
    <w:tmpl w:val="58B2FF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26637BD"/>
    <w:multiLevelType w:val="hybridMultilevel"/>
    <w:tmpl w:val="F05CA9EA"/>
    <w:lvl w:ilvl="0" w:tplc="0409000F">
      <w:start w:val="1"/>
      <w:numFmt w:val="decimal"/>
      <w:lvlText w:val="%1."/>
      <w:lvlJc w:val="left"/>
      <w:pPr>
        <w:tabs>
          <w:tab w:val="num" w:pos="360"/>
        </w:tabs>
        <w:ind w:left="360" w:hanging="360"/>
      </w:pPr>
    </w:lvl>
    <w:lvl w:ilvl="1" w:tplc="C0260670">
      <w:start w:val="1"/>
      <w:numFmt w:val="bullet"/>
      <w:lvlText w:val=""/>
      <w:lvlJc w:val="left"/>
      <w:pPr>
        <w:tabs>
          <w:tab w:val="num" w:pos="450"/>
        </w:tabs>
        <w:ind w:left="450" w:hanging="360"/>
      </w:pPr>
      <w:rPr>
        <w:rFonts w:ascii="Wingdings" w:hAnsi="Wingdings" w:hint="default"/>
        <w:sz w:val="24"/>
        <w:szCs w:val="24"/>
      </w:rPr>
    </w:lvl>
    <w:lvl w:ilvl="2" w:tplc="FDD6B6A2">
      <w:start w:val="1"/>
      <w:numFmt w:val="bullet"/>
      <w:lvlText w:val="o"/>
      <w:lvlJc w:val="left"/>
      <w:pPr>
        <w:tabs>
          <w:tab w:val="num" w:pos="1080"/>
        </w:tabs>
        <w:ind w:left="1080" w:hanging="360"/>
      </w:pPr>
      <w:rPr>
        <w:rFonts w:ascii="Courier New" w:hAnsi="Courier New" w:cs="Courier New" w:hint="default"/>
        <w:sz w:val="24"/>
        <w:szCs w:val="24"/>
      </w:rPr>
    </w:lvl>
    <w:lvl w:ilvl="3" w:tplc="0409000F">
      <w:start w:val="1"/>
      <w:numFmt w:val="decimal"/>
      <w:lvlText w:val="%4."/>
      <w:lvlJc w:val="left"/>
      <w:pPr>
        <w:tabs>
          <w:tab w:val="num" w:pos="927"/>
        </w:tabs>
        <w:ind w:left="927" w:hanging="360"/>
      </w:pPr>
    </w:lvl>
    <w:lvl w:ilvl="4" w:tplc="E318C604">
      <w:start w:val="7"/>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011FEF"/>
    <w:multiLevelType w:val="hybridMultilevel"/>
    <w:tmpl w:val="CD56E24C"/>
    <w:lvl w:ilvl="0" w:tplc="0409000F">
      <w:start w:val="1"/>
      <w:numFmt w:val="decimal"/>
      <w:lvlText w:val="%1."/>
      <w:lvlJc w:val="left"/>
      <w:pPr>
        <w:ind w:left="450" w:hanging="360"/>
      </w:pPr>
    </w:lvl>
    <w:lvl w:ilvl="1" w:tplc="0F7C4E6E">
      <w:numFmt w:val="bullet"/>
      <w:lvlText w:val="•"/>
      <w:lvlJc w:val="left"/>
      <w:pPr>
        <w:ind w:left="1530" w:hanging="720"/>
      </w:pPr>
      <w:rPr>
        <w:rFonts w:ascii="Sakkal Majalla" w:eastAsia="Times New Roman" w:hAnsi="Sakkal Majalla" w:cs="Sakkal Majalla"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FB5A90"/>
    <w:multiLevelType w:val="multilevel"/>
    <w:tmpl w:val="723249CE"/>
    <w:lvl w:ilvl="0">
      <w:start w:val="1"/>
      <w:numFmt w:val="bullet"/>
      <w:lvlText w:val=""/>
      <w:lvlJc w:val="left"/>
      <w:pPr>
        <w:ind w:left="450" w:hanging="360"/>
      </w:pPr>
      <w:rPr>
        <w:rFonts w:ascii="Wingdings" w:hAnsi="Wingdings" w:hint="default"/>
        <w:sz w:val="20"/>
        <w:szCs w:val="20"/>
      </w:rPr>
    </w:lvl>
    <w:lvl w:ilvl="1">
      <w:start w:val="4"/>
      <w:numFmt w:val="decimal"/>
      <w:isLgl/>
      <w:lvlText w:val="%1.%2"/>
      <w:lvlJc w:val="left"/>
      <w:pPr>
        <w:ind w:left="64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31" w15:restartNumberingAfterBreak="0">
    <w:nsid w:val="6E200C16"/>
    <w:multiLevelType w:val="hybridMultilevel"/>
    <w:tmpl w:val="B2CC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C065A"/>
    <w:multiLevelType w:val="hybridMultilevel"/>
    <w:tmpl w:val="853E1FC6"/>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60F57"/>
    <w:multiLevelType w:val="hybridMultilevel"/>
    <w:tmpl w:val="77A67DBA"/>
    <w:lvl w:ilvl="0" w:tplc="4B8208F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7050BD"/>
    <w:multiLevelType w:val="hybridMultilevel"/>
    <w:tmpl w:val="5F00210A"/>
    <w:lvl w:ilvl="0" w:tplc="22D8FD82">
      <w:start w:val="1"/>
      <w:numFmt w:val="decimal"/>
      <w:lvlText w:val="%1."/>
      <w:lvlJc w:val="left"/>
      <w:pPr>
        <w:ind w:left="360" w:hanging="360"/>
      </w:pPr>
      <w:rPr>
        <w:rFonts w:hint="default"/>
        <w:b/>
        <w: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8E50A4"/>
    <w:multiLevelType w:val="multilevel"/>
    <w:tmpl w:val="58C4BE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2655B49"/>
    <w:multiLevelType w:val="hybridMultilevel"/>
    <w:tmpl w:val="8ACEA47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7" w15:restartNumberingAfterBreak="0">
    <w:nsid w:val="73ED19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55E6804"/>
    <w:multiLevelType w:val="hybridMultilevel"/>
    <w:tmpl w:val="6A84B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BB575B"/>
    <w:multiLevelType w:val="hybridMultilevel"/>
    <w:tmpl w:val="0CDA7AB0"/>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0" w15:restartNumberingAfterBreak="0">
    <w:nsid w:val="765163C5"/>
    <w:multiLevelType w:val="hybridMultilevel"/>
    <w:tmpl w:val="B372B24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1" w15:restartNumberingAfterBreak="0">
    <w:nsid w:val="79480890"/>
    <w:multiLevelType w:val="multilevel"/>
    <w:tmpl w:val="7E1C70AE"/>
    <w:lvl w:ilvl="0">
      <w:start w:val="1"/>
      <w:numFmt w:val="bullet"/>
      <w:lvlText w:val=""/>
      <w:lvlJc w:val="left"/>
      <w:pPr>
        <w:ind w:left="360" w:hanging="360"/>
      </w:pPr>
      <w:rPr>
        <w:rFonts w:ascii="Wingdings" w:hAnsi="Wingdings" w:hint="default"/>
        <w:sz w:val="20"/>
        <w:szCs w:val="20"/>
      </w:rPr>
    </w:lvl>
    <w:lvl w:ilvl="1">
      <w:numFmt w:val="bullet"/>
      <w:lvlText w:val="-"/>
      <w:lvlJc w:val="left"/>
      <w:pPr>
        <w:ind w:left="1080" w:hanging="360"/>
      </w:pPr>
      <w:rPr>
        <w:rFonts w:ascii="Times New Roman" w:eastAsia="Times New Roman" w:hAnsi="Times New Roman" w:cs="Simplified Arabic" w:hint="default"/>
      </w:rPr>
    </w:lvl>
    <w:lvl w:ilvl="2" w:tentative="1">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15:restartNumberingAfterBreak="0">
    <w:nsid w:val="7B15312F"/>
    <w:multiLevelType w:val="hybridMultilevel"/>
    <w:tmpl w:val="501CC02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3" w15:restartNumberingAfterBreak="0">
    <w:nsid w:val="7EAF46A6"/>
    <w:multiLevelType w:val="hybridMultilevel"/>
    <w:tmpl w:val="1B6A2B82"/>
    <w:lvl w:ilvl="0" w:tplc="92AAE9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063073">
    <w:abstractNumId w:val="9"/>
  </w:num>
  <w:num w:numId="2" w16cid:durableId="1153251535">
    <w:abstractNumId w:val="4"/>
  </w:num>
  <w:num w:numId="3" w16cid:durableId="1369840123">
    <w:abstractNumId w:val="38"/>
  </w:num>
  <w:num w:numId="4" w16cid:durableId="1300962312">
    <w:abstractNumId w:val="24"/>
  </w:num>
  <w:num w:numId="5" w16cid:durableId="955216858">
    <w:abstractNumId w:val="1"/>
  </w:num>
  <w:num w:numId="6" w16cid:durableId="165248513">
    <w:abstractNumId w:val="35"/>
  </w:num>
  <w:num w:numId="7" w16cid:durableId="1027221007">
    <w:abstractNumId w:val="29"/>
  </w:num>
  <w:num w:numId="8" w16cid:durableId="2010331409">
    <w:abstractNumId w:val="15"/>
  </w:num>
  <w:num w:numId="9" w16cid:durableId="1160848918">
    <w:abstractNumId w:val="6"/>
  </w:num>
  <w:num w:numId="10" w16cid:durableId="248198168">
    <w:abstractNumId w:val="23"/>
  </w:num>
  <w:num w:numId="11" w16cid:durableId="344139624">
    <w:abstractNumId w:val="10"/>
  </w:num>
  <w:num w:numId="12" w16cid:durableId="631517473">
    <w:abstractNumId w:val="27"/>
  </w:num>
  <w:num w:numId="13" w16cid:durableId="449470541">
    <w:abstractNumId w:val="37"/>
  </w:num>
  <w:num w:numId="14" w16cid:durableId="1353726050">
    <w:abstractNumId w:val="20"/>
  </w:num>
  <w:num w:numId="15" w16cid:durableId="1789664720">
    <w:abstractNumId w:val="26"/>
  </w:num>
  <w:num w:numId="16" w16cid:durableId="1621259545">
    <w:abstractNumId w:val="30"/>
  </w:num>
  <w:num w:numId="17" w16cid:durableId="912473248">
    <w:abstractNumId w:val="3"/>
  </w:num>
  <w:num w:numId="18" w16cid:durableId="1993368069">
    <w:abstractNumId w:val="41"/>
  </w:num>
  <w:num w:numId="19" w16cid:durableId="584727582">
    <w:abstractNumId w:val="19"/>
  </w:num>
  <w:num w:numId="20" w16cid:durableId="2072341750">
    <w:abstractNumId w:val="16"/>
  </w:num>
  <w:num w:numId="21" w16cid:durableId="1440833915">
    <w:abstractNumId w:val="21"/>
  </w:num>
  <w:num w:numId="22" w16cid:durableId="1502087613">
    <w:abstractNumId w:val="33"/>
  </w:num>
  <w:num w:numId="23" w16cid:durableId="265770233">
    <w:abstractNumId w:val="22"/>
  </w:num>
  <w:num w:numId="24" w16cid:durableId="1686907434">
    <w:abstractNumId w:val="32"/>
  </w:num>
  <w:num w:numId="25" w16cid:durableId="1220944367">
    <w:abstractNumId w:val="25"/>
  </w:num>
  <w:num w:numId="26" w16cid:durableId="1666468389">
    <w:abstractNumId w:val="13"/>
  </w:num>
  <w:num w:numId="27" w16cid:durableId="573781710">
    <w:abstractNumId w:val="14"/>
  </w:num>
  <w:num w:numId="28" w16cid:durableId="1165129099">
    <w:abstractNumId w:val="28"/>
  </w:num>
  <w:num w:numId="29" w16cid:durableId="671025582">
    <w:abstractNumId w:val="34"/>
  </w:num>
  <w:num w:numId="30" w16cid:durableId="369456280">
    <w:abstractNumId w:val="17"/>
  </w:num>
  <w:num w:numId="31" w16cid:durableId="1061294351">
    <w:abstractNumId w:val="5"/>
  </w:num>
  <w:num w:numId="32" w16cid:durableId="268435753">
    <w:abstractNumId w:val="43"/>
  </w:num>
  <w:num w:numId="33" w16cid:durableId="1527674385">
    <w:abstractNumId w:val="12"/>
  </w:num>
  <w:num w:numId="34" w16cid:durableId="1948072895">
    <w:abstractNumId w:val="8"/>
  </w:num>
  <w:num w:numId="35" w16cid:durableId="911309823">
    <w:abstractNumId w:val="11"/>
  </w:num>
  <w:num w:numId="36" w16cid:durableId="1366055122">
    <w:abstractNumId w:val="31"/>
  </w:num>
  <w:num w:numId="37" w16cid:durableId="2134396755">
    <w:abstractNumId w:val="42"/>
  </w:num>
  <w:num w:numId="38" w16cid:durableId="1071655591">
    <w:abstractNumId w:val="36"/>
  </w:num>
  <w:num w:numId="39" w16cid:durableId="530384340">
    <w:abstractNumId w:val="39"/>
  </w:num>
  <w:num w:numId="40" w16cid:durableId="546532748">
    <w:abstractNumId w:val="2"/>
  </w:num>
  <w:num w:numId="41" w16cid:durableId="1938058016">
    <w:abstractNumId w:val="40"/>
  </w:num>
  <w:num w:numId="42" w16cid:durableId="2024235731">
    <w:abstractNumId w:val="0"/>
  </w:num>
  <w:num w:numId="43" w16cid:durableId="1032345676">
    <w:abstractNumId w:val="18"/>
  </w:num>
  <w:num w:numId="44" w16cid:durableId="9578301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fillcolor="#9bbb59" strokecolor="#f2f2f2">
      <v:fill color="#9bbb59"/>
      <v:stroke color="#f2f2f2" weight="3pt"/>
      <v:shadow on="t" type="perspective" color="#4e6128" opacity=".5" offset="1pt" offset2="-1pt"/>
      <o:colormru v:ext="edit" colors="#c06,#ff8b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EB"/>
    <w:rsid w:val="00000310"/>
    <w:rsid w:val="00000BF9"/>
    <w:rsid w:val="0000109A"/>
    <w:rsid w:val="0000110D"/>
    <w:rsid w:val="00001123"/>
    <w:rsid w:val="00001384"/>
    <w:rsid w:val="00001C8E"/>
    <w:rsid w:val="00001D71"/>
    <w:rsid w:val="00001DAF"/>
    <w:rsid w:val="00001DE8"/>
    <w:rsid w:val="00002799"/>
    <w:rsid w:val="0000298A"/>
    <w:rsid w:val="00002B27"/>
    <w:rsid w:val="0000346E"/>
    <w:rsid w:val="00003F82"/>
    <w:rsid w:val="00005F1C"/>
    <w:rsid w:val="00006921"/>
    <w:rsid w:val="00006C24"/>
    <w:rsid w:val="00007182"/>
    <w:rsid w:val="00007379"/>
    <w:rsid w:val="00007396"/>
    <w:rsid w:val="00007D18"/>
    <w:rsid w:val="00011EAC"/>
    <w:rsid w:val="00011EB6"/>
    <w:rsid w:val="00012776"/>
    <w:rsid w:val="00012F6B"/>
    <w:rsid w:val="000134C5"/>
    <w:rsid w:val="00013D57"/>
    <w:rsid w:val="00013D65"/>
    <w:rsid w:val="000148DA"/>
    <w:rsid w:val="00014BBD"/>
    <w:rsid w:val="00015367"/>
    <w:rsid w:val="00015BBB"/>
    <w:rsid w:val="0001632A"/>
    <w:rsid w:val="000169FD"/>
    <w:rsid w:val="00017003"/>
    <w:rsid w:val="00017004"/>
    <w:rsid w:val="00017110"/>
    <w:rsid w:val="000178DC"/>
    <w:rsid w:val="000213AA"/>
    <w:rsid w:val="000221D5"/>
    <w:rsid w:val="00024911"/>
    <w:rsid w:val="0002588C"/>
    <w:rsid w:val="00025914"/>
    <w:rsid w:val="000259A0"/>
    <w:rsid w:val="00026608"/>
    <w:rsid w:val="00027240"/>
    <w:rsid w:val="00027450"/>
    <w:rsid w:val="000274F0"/>
    <w:rsid w:val="00027F40"/>
    <w:rsid w:val="00030A29"/>
    <w:rsid w:val="00030E04"/>
    <w:rsid w:val="000330D4"/>
    <w:rsid w:val="00033CD1"/>
    <w:rsid w:val="000343AA"/>
    <w:rsid w:val="000355C3"/>
    <w:rsid w:val="00041092"/>
    <w:rsid w:val="000413B7"/>
    <w:rsid w:val="000413F8"/>
    <w:rsid w:val="00041705"/>
    <w:rsid w:val="00041AEC"/>
    <w:rsid w:val="0004307E"/>
    <w:rsid w:val="0004378A"/>
    <w:rsid w:val="00044113"/>
    <w:rsid w:val="00045250"/>
    <w:rsid w:val="00045384"/>
    <w:rsid w:val="00045FF6"/>
    <w:rsid w:val="000469CA"/>
    <w:rsid w:val="00046CE5"/>
    <w:rsid w:val="000472E1"/>
    <w:rsid w:val="000474C1"/>
    <w:rsid w:val="000474DF"/>
    <w:rsid w:val="000501C4"/>
    <w:rsid w:val="000508D0"/>
    <w:rsid w:val="00050E08"/>
    <w:rsid w:val="00054874"/>
    <w:rsid w:val="00054897"/>
    <w:rsid w:val="00054C47"/>
    <w:rsid w:val="00054E76"/>
    <w:rsid w:val="000551B3"/>
    <w:rsid w:val="00055E61"/>
    <w:rsid w:val="00055F70"/>
    <w:rsid w:val="0005707A"/>
    <w:rsid w:val="0005784C"/>
    <w:rsid w:val="00057964"/>
    <w:rsid w:val="00060556"/>
    <w:rsid w:val="000610F3"/>
    <w:rsid w:val="00062317"/>
    <w:rsid w:val="00062F30"/>
    <w:rsid w:val="00063622"/>
    <w:rsid w:val="00063717"/>
    <w:rsid w:val="00063B16"/>
    <w:rsid w:val="000647E5"/>
    <w:rsid w:val="0006558C"/>
    <w:rsid w:val="00065BF4"/>
    <w:rsid w:val="000665A0"/>
    <w:rsid w:val="000711FE"/>
    <w:rsid w:val="0007241A"/>
    <w:rsid w:val="00072E85"/>
    <w:rsid w:val="00072F41"/>
    <w:rsid w:val="0007306B"/>
    <w:rsid w:val="00073150"/>
    <w:rsid w:val="00073571"/>
    <w:rsid w:val="000735FC"/>
    <w:rsid w:val="00076B90"/>
    <w:rsid w:val="00077224"/>
    <w:rsid w:val="00077D1C"/>
    <w:rsid w:val="00077F4B"/>
    <w:rsid w:val="00080CB2"/>
    <w:rsid w:val="00082F06"/>
    <w:rsid w:val="00083AA1"/>
    <w:rsid w:val="0008478B"/>
    <w:rsid w:val="00085A3F"/>
    <w:rsid w:val="00085F2E"/>
    <w:rsid w:val="0008612E"/>
    <w:rsid w:val="00087458"/>
    <w:rsid w:val="000876F8"/>
    <w:rsid w:val="00090021"/>
    <w:rsid w:val="000904F2"/>
    <w:rsid w:val="00091073"/>
    <w:rsid w:val="00092625"/>
    <w:rsid w:val="00092EB4"/>
    <w:rsid w:val="00094CBE"/>
    <w:rsid w:val="0009614F"/>
    <w:rsid w:val="00096355"/>
    <w:rsid w:val="000967C7"/>
    <w:rsid w:val="0009717B"/>
    <w:rsid w:val="00097455"/>
    <w:rsid w:val="00097AAB"/>
    <w:rsid w:val="000A00BA"/>
    <w:rsid w:val="000A03B5"/>
    <w:rsid w:val="000A0DA2"/>
    <w:rsid w:val="000A126F"/>
    <w:rsid w:val="000A1B18"/>
    <w:rsid w:val="000A223F"/>
    <w:rsid w:val="000A2294"/>
    <w:rsid w:val="000A2945"/>
    <w:rsid w:val="000A3896"/>
    <w:rsid w:val="000A39C9"/>
    <w:rsid w:val="000A578C"/>
    <w:rsid w:val="000A5A95"/>
    <w:rsid w:val="000A684E"/>
    <w:rsid w:val="000A6A8B"/>
    <w:rsid w:val="000A6BF6"/>
    <w:rsid w:val="000A7049"/>
    <w:rsid w:val="000A7A3E"/>
    <w:rsid w:val="000A7F5E"/>
    <w:rsid w:val="000A7F9D"/>
    <w:rsid w:val="000B0DE9"/>
    <w:rsid w:val="000B1C66"/>
    <w:rsid w:val="000B2EF8"/>
    <w:rsid w:val="000B3172"/>
    <w:rsid w:val="000B3720"/>
    <w:rsid w:val="000B4AFC"/>
    <w:rsid w:val="000B533B"/>
    <w:rsid w:val="000B755B"/>
    <w:rsid w:val="000B7BEB"/>
    <w:rsid w:val="000B7C4A"/>
    <w:rsid w:val="000C0471"/>
    <w:rsid w:val="000C1012"/>
    <w:rsid w:val="000C15DE"/>
    <w:rsid w:val="000C1E94"/>
    <w:rsid w:val="000C2C78"/>
    <w:rsid w:val="000C3756"/>
    <w:rsid w:val="000C3863"/>
    <w:rsid w:val="000C4E8A"/>
    <w:rsid w:val="000C5525"/>
    <w:rsid w:val="000C586B"/>
    <w:rsid w:val="000C5E7A"/>
    <w:rsid w:val="000C6396"/>
    <w:rsid w:val="000C64EF"/>
    <w:rsid w:val="000C69D1"/>
    <w:rsid w:val="000C6D58"/>
    <w:rsid w:val="000C735D"/>
    <w:rsid w:val="000C73D7"/>
    <w:rsid w:val="000D0302"/>
    <w:rsid w:val="000D0429"/>
    <w:rsid w:val="000D284E"/>
    <w:rsid w:val="000D2CE3"/>
    <w:rsid w:val="000D2D71"/>
    <w:rsid w:val="000D2DAF"/>
    <w:rsid w:val="000D66F8"/>
    <w:rsid w:val="000D76B1"/>
    <w:rsid w:val="000E010A"/>
    <w:rsid w:val="000E095F"/>
    <w:rsid w:val="000E0DC6"/>
    <w:rsid w:val="000E1570"/>
    <w:rsid w:val="000E37EC"/>
    <w:rsid w:val="000E3CA1"/>
    <w:rsid w:val="000E5783"/>
    <w:rsid w:val="000E7C09"/>
    <w:rsid w:val="000F13F9"/>
    <w:rsid w:val="000F2737"/>
    <w:rsid w:val="000F323E"/>
    <w:rsid w:val="000F3847"/>
    <w:rsid w:val="000F3DB8"/>
    <w:rsid w:val="000F496F"/>
    <w:rsid w:val="000F5844"/>
    <w:rsid w:val="000F5B14"/>
    <w:rsid w:val="000F6FB3"/>
    <w:rsid w:val="000F76EE"/>
    <w:rsid w:val="00100150"/>
    <w:rsid w:val="00100BDA"/>
    <w:rsid w:val="00100D41"/>
    <w:rsid w:val="00102BEA"/>
    <w:rsid w:val="00103236"/>
    <w:rsid w:val="0010345A"/>
    <w:rsid w:val="001039A8"/>
    <w:rsid w:val="0010544C"/>
    <w:rsid w:val="0010715F"/>
    <w:rsid w:val="0010796F"/>
    <w:rsid w:val="00111BD2"/>
    <w:rsid w:val="001127F0"/>
    <w:rsid w:val="001129CF"/>
    <w:rsid w:val="00112DD8"/>
    <w:rsid w:val="001137F4"/>
    <w:rsid w:val="001139AE"/>
    <w:rsid w:val="00113B68"/>
    <w:rsid w:val="00114132"/>
    <w:rsid w:val="0011437E"/>
    <w:rsid w:val="00114A5C"/>
    <w:rsid w:val="001151DF"/>
    <w:rsid w:val="0011527E"/>
    <w:rsid w:val="00115C68"/>
    <w:rsid w:val="0011627D"/>
    <w:rsid w:val="00116549"/>
    <w:rsid w:val="00116ABC"/>
    <w:rsid w:val="00117932"/>
    <w:rsid w:val="00117CA3"/>
    <w:rsid w:val="001216EB"/>
    <w:rsid w:val="0012209F"/>
    <w:rsid w:val="00122156"/>
    <w:rsid w:val="00123727"/>
    <w:rsid w:val="001244B3"/>
    <w:rsid w:val="0012591D"/>
    <w:rsid w:val="00125952"/>
    <w:rsid w:val="00126A82"/>
    <w:rsid w:val="001271BE"/>
    <w:rsid w:val="00127853"/>
    <w:rsid w:val="00127BBC"/>
    <w:rsid w:val="00127D3B"/>
    <w:rsid w:val="0013098F"/>
    <w:rsid w:val="001314EE"/>
    <w:rsid w:val="00131A85"/>
    <w:rsid w:val="00132F37"/>
    <w:rsid w:val="00133242"/>
    <w:rsid w:val="00134D1D"/>
    <w:rsid w:val="00135718"/>
    <w:rsid w:val="0013645D"/>
    <w:rsid w:val="00140A96"/>
    <w:rsid w:val="001411BA"/>
    <w:rsid w:val="001420A0"/>
    <w:rsid w:val="00142505"/>
    <w:rsid w:val="00142FAB"/>
    <w:rsid w:val="0014375B"/>
    <w:rsid w:val="00143C31"/>
    <w:rsid w:val="0014416B"/>
    <w:rsid w:val="00144A0E"/>
    <w:rsid w:val="00144A39"/>
    <w:rsid w:val="00144A8C"/>
    <w:rsid w:val="00144CDE"/>
    <w:rsid w:val="00145681"/>
    <w:rsid w:val="0014582E"/>
    <w:rsid w:val="00145BBB"/>
    <w:rsid w:val="001462DB"/>
    <w:rsid w:val="00146714"/>
    <w:rsid w:val="0014672B"/>
    <w:rsid w:val="00147182"/>
    <w:rsid w:val="001471F8"/>
    <w:rsid w:val="001475E3"/>
    <w:rsid w:val="00147FCA"/>
    <w:rsid w:val="00150A80"/>
    <w:rsid w:val="001522D4"/>
    <w:rsid w:val="0015265A"/>
    <w:rsid w:val="0015291A"/>
    <w:rsid w:val="00152AFA"/>
    <w:rsid w:val="00152B3C"/>
    <w:rsid w:val="00153911"/>
    <w:rsid w:val="00153CF7"/>
    <w:rsid w:val="001560CC"/>
    <w:rsid w:val="00156B37"/>
    <w:rsid w:val="00157958"/>
    <w:rsid w:val="0016003E"/>
    <w:rsid w:val="0016070F"/>
    <w:rsid w:val="00161309"/>
    <w:rsid w:val="00161CAF"/>
    <w:rsid w:val="0016279A"/>
    <w:rsid w:val="0016333F"/>
    <w:rsid w:val="00163C33"/>
    <w:rsid w:val="0016403A"/>
    <w:rsid w:val="0016481D"/>
    <w:rsid w:val="00164A20"/>
    <w:rsid w:val="0016505A"/>
    <w:rsid w:val="001658F1"/>
    <w:rsid w:val="00170B84"/>
    <w:rsid w:val="00170BF8"/>
    <w:rsid w:val="00171043"/>
    <w:rsid w:val="00171406"/>
    <w:rsid w:val="001722CF"/>
    <w:rsid w:val="00172B8B"/>
    <w:rsid w:val="00172F51"/>
    <w:rsid w:val="001730AD"/>
    <w:rsid w:val="0017329E"/>
    <w:rsid w:val="001748B3"/>
    <w:rsid w:val="0017503D"/>
    <w:rsid w:val="001755F2"/>
    <w:rsid w:val="001758A8"/>
    <w:rsid w:val="00175AF0"/>
    <w:rsid w:val="00175EA8"/>
    <w:rsid w:val="00175FA1"/>
    <w:rsid w:val="00176C08"/>
    <w:rsid w:val="00176C1C"/>
    <w:rsid w:val="00176D97"/>
    <w:rsid w:val="0017743D"/>
    <w:rsid w:val="001774C1"/>
    <w:rsid w:val="0017754E"/>
    <w:rsid w:val="00177569"/>
    <w:rsid w:val="001809C0"/>
    <w:rsid w:val="0018109F"/>
    <w:rsid w:val="00182BD6"/>
    <w:rsid w:val="00182C99"/>
    <w:rsid w:val="001833C4"/>
    <w:rsid w:val="00183DBD"/>
    <w:rsid w:val="00184492"/>
    <w:rsid w:val="00184C88"/>
    <w:rsid w:val="0018585E"/>
    <w:rsid w:val="00186DB6"/>
    <w:rsid w:val="00190039"/>
    <w:rsid w:val="00190ABE"/>
    <w:rsid w:val="001911F5"/>
    <w:rsid w:val="00191561"/>
    <w:rsid w:val="001915DE"/>
    <w:rsid w:val="0019233F"/>
    <w:rsid w:val="00192B3C"/>
    <w:rsid w:val="0019419C"/>
    <w:rsid w:val="00194DBC"/>
    <w:rsid w:val="00195109"/>
    <w:rsid w:val="00195133"/>
    <w:rsid w:val="001956B1"/>
    <w:rsid w:val="00196A66"/>
    <w:rsid w:val="00196EA4"/>
    <w:rsid w:val="00197371"/>
    <w:rsid w:val="001A03BC"/>
    <w:rsid w:val="001A0DC5"/>
    <w:rsid w:val="001A20B6"/>
    <w:rsid w:val="001A2548"/>
    <w:rsid w:val="001A36EA"/>
    <w:rsid w:val="001A3768"/>
    <w:rsid w:val="001A47F9"/>
    <w:rsid w:val="001A4B8A"/>
    <w:rsid w:val="001A5AB0"/>
    <w:rsid w:val="001A6217"/>
    <w:rsid w:val="001A62FD"/>
    <w:rsid w:val="001A69B8"/>
    <w:rsid w:val="001A6A24"/>
    <w:rsid w:val="001A6D19"/>
    <w:rsid w:val="001A71D7"/>
    <w:rsid w:val="001A7399"/>
    <w:rsid w:val="001A7434"/>
    <w:rsid w:val="001A79D6"/>
    <w:rsid w:val="001A7F6E"/>
    <w:rsid w:val="001B0571"/>
    <w:rsid w:val="001B0C78"/>
    <w:rsid w:val="001B0FD6"/>
    <w:rsid w:val="001B13F1"/>
    <w:rsid w:val="001B2A1B"/>
    <w:rsid w:val="001B2B4C"/>
    <w:rsid w:val="001B2D50"/>
    <w:rsid w:val="001B2F96"/>
    <w:rsid w:val="001B3837"/>
    <w:rsid w:val="001B40E6"/>
    <w:rsid w:val="001B49B4"/>
    <w:rsid w:val="001B4EF5"/>
    <w:rsid w:val="001B5556"/>
    <w:rsid w:val="001B61BE"/>
    <w:rsid w:val="001B6262"/>
    <w:rsid w:val="001C055E"/>
    <w:rsid w:val="001C0DEF"/>
    <w:rsid w:val="001C151F"/>
    <w:rsid w:val="001C17ED"/>
    <w:rsid w:val="001C18F7"/>
    <w:rsid w:val="001C344F"/>
    <w:rsid w:val="001C4424"/>
    <w:rsid w:val="001C54BB"/>
    <w:rsid w:val="001C558D"/>
    <w:rsid w:val="001C5D53"/>
    <w:rsid w:val="001C6DB0"/>
    <w:rsid w:val="001C7453"/>
    <w:rsid w:val="001D0AF9"/>
    <w:rsid w:val="001D0C23"/>
    <w:rsid w:val="001D142B"/>
    <w:rsid w:val="001D17CA"/>
    <w:rsid w:val="001D1A9D"/>
    <w:rsid w:val="001D229E"/>
    <w:rsid w:val="001D3259"/>
    <w:rsid w:val="001D42F0"/>
    <w:rsid w:val="001D4582"/>
    <w:rsid w:val="001D4B83"/>
    <w:rsid w:val="001D50D2"/>
    <w:rsid w:val="001D64BF"/>
    <w:rsid w:val="001D71A7"/>
    <w:rsid w:val="001E13E7"/>
    <w:rsid w:val="001E1666"/>
    <w:rsid w:val="001E1B48"/>
    <w:rsid w:val="001E2B01"/>
    <w:rsid w:val="001E3F39"/>
    <w:rsid w:val="001E4772"/>
    <w:rsid w:val="001E53B4"/>
    <w:rsid w:val="001E671B"/>
    <w:rsid w:val="001E6F91"/>
    <w:rsid w:val="001E790A"/>
    <w:rsid w:val="001F0435"/>
    <w:rsid w:val="001F1313"/>
    <w:rsid w:val="001F15E7"/>
    <w:rsid w:val="001F251A"/>
    <w:rsid w:val="001F3363"/>
    <w:rsid w:val="001F342C"/>
    <w:rsid w:val="001F3576"/>
    <w:rsid w:val="001F3CFD"/>
    <w:rsid w:val="001F4660"/>
    <w:rsid w:val="001F5344"/>
    <w:rsid w:val="001F593B"/>
    <w:rsid w:val="001F61D8"/>
    <w:rsid w:val="001F68DB"/>
    <w:rsid w:val="00200E45"/>
    <w:rsid w:val="00200E6C"/>
    <w:rsid w:val="002015FA"/>
    <w:rsid w:val="00201853"/>
    <w:rsid w:val="002027DC"/>
    <w:rsid w:val="002031CF"/>
    <w:rsid w:val="00204383"/>
    <w:rsid w:val="0020542E"/>
    <w:rsid w:val="00205A5B"/>
    <w:rsid w:val="00205C91"/>
    <w:rsid w:val="00205E9A"/>
    <w:rsid w:val="002060FA"/>
    <w:rsid w:val="002068BA"/>
    <w:rsid w:val="00206AB2"/>
    <w:rsid w:val="00206CEF"/>
    <w:rsid w:val="00207CBC"/>
    <w:rsid w:val="00207D5C"/>
    <w:rsid w:val="002101AD"/>
    <w:rsid w:val="0021193B"/>
    <w:rsid w:val="00211A00"/>
    <w:rsid w:val="002137E5"/>
    <w:rsid w:val="0022084B"/>
    <w:rsid w:val="002211D6"/>
    <w:rsid w:val="00221ACD"/>
    <w:rsid w:val="00221C6C"/>
    <w:rsid w:val="00223423"/>
    <w:rsid w:val="00223B49"/>
    <w:rsid w:val="00223B4E"/>
    <w:rsid w:val="00224739"/>
    <w:rsid w:val="00227A3A"/>
    <w:rsid w:val="00230201"/>
    <w:rsid w:val="00230BC3"/>
    <w:rsid w:val="0023186C"/>
    <w:rsid w:val="00231F6D"/>
    <w:rsid w:val="00232600"/>
    <w:rsid w:val="00233169"/>
    <w:rsid w:val="002337AD"/>
    <w:rsid w:val="00233923"/>
    <w:rsid w:val="00233EF6"/>
    <w:rsid w:val="002348AE"/>
    <w:rsid w:val="002367B5"/>
    <w:rsid w:val="002379EF"/>
    <w:rsid w:val="002407D0"/>
    <w:rsid w:val="00241149"/>
    <w:rsid w:val="00241491"/>
    <w:rsid w:val="0024221F"/>
    <w:rsid w:val="002428C0"/>
    <w:rsid w:val="00242B49"/>
    <w:rsid w:val="002446B1"/>
    <w:rsid w:val="00244E5C"/>
    <w:rsid w:val="00244F6A"/>
    <w:rsid w:val="00245239"/>
    <w:rsid w:val="00245276"/>
    <w:rsid w:val="00245450"/>
    <w:rsid w:val="00246058"/>
    <w:rsid w:val="00246084"/>
    <w:rsid w:val="0024628A"/>
    <w:rsid w:val="00246E78"/>
    <w:rsid w:val="00247E53"/>
    <w:rsid w:val="002505C1"/>
    <w:rsid w:val="00250B42"/>
    <w:rsid w:val="00250D1A"/>
    <w:rsid w:val="00251043"/>
    <w:rsid w:val="00251CEB"/>
    <w:rsid w:val="00254C46"/>
    <w:rsid w:val="00254F5C"/>
    <w:rsid w:val="002554C1"/>
    <w:rsid w:val="00255783"/>
    <w:rsid w:val="002569A9"/>
    <w:rsid w:val="00256FA8"/>
    <w:rsid w:val="00257885"/>
    <w:rsid w:val="0026004D"/>
    <w:rsid w:val="00260480"/>
    <w:rsid w:val="00262591"/>
    <w:rsid w:val="00262B40"/>
    <w:rsid w:val="002631A2"/>
    <w:rsid w:val="00263AE2"/>
    <w:rsid w:val="00264394"/>
    <w:rsid w:val="002645C3"/>
    <w:rsid w:val="002657C7"/>
    <w:rsid w:val="0026593D"/>
    <w:rsid w:val="00265C12"/>
    <w:rsid w:val="0026624D"/>
    <w:rsid w:val="00266884"/>
    <w:rsid w:val="00267380"/>
    <w:rsid w:val="00267CBE"/>
    <w:rsid w:val="002706D4"/>
    <w:rsid w:val="00271B12"/>
    <w:rsid w:val="00271CAA"/>
    <w:rsid w:val="0027202C"/>
    <w:rsid w:val="00272135"/>
    <w:rsid w:val="00272327"/>
    <w:rsid w:val="002729CA"/>
    <w:rsid w:val="00272D65"/>
    <w:rsid w:val="00273816"/>
    <w:rsid w:val="00273874"/>
    <w:rsid w:val="00274032"/>
    <w:rsid w:val="00274B5B"/>
    <w:rsid w:val="00274CA5"/>
    <w:rsid w:val="00275276"/>
    <w:rsid w:val="00275730"/>
    <w:rsid w:val="002767E7"/>
    <w:rsid w:val="0027705F"/>
    <w:rsid w:val="002801A7"/>
    <w:rsid w:val="0028022E"/>
    <w:rsid w:val="0028056D"/>
    <w:rsid w:val="00280770"/>
    <w:rsid w:val="00280D16"/>
    <w:rsid w:val="00282900"/>
    <w:rsid w:val="00283AD7"/>
    <w:rsid w:val="00284116"/>
    <w:rsid w:val="0028436E"/>
    <w:rsid w:val="002848F4"/>
    <w:rsid w:val="00284D30"/>
    <w:rsid w:val="0028554C"/>
    <w:rsid w:val="0028570B"/>
    <w:rsid w:val="00286969"/>
    <w:rsid w:val="00286AF6"/>
    <w:rsid w:val="00287272"/>
    <w:rsid w:val="002875DF"/>
    <w:rsid w:val="002876D6"/>
    <w:rsid w:val="00290030"/>
    <w:rsid w:val="0029012D"/>
    <w:rsid w:val="002913B7"/>
    <w:rsid w:val="002914FB"/>
    <w:rsid w:val="00291F82"/>
    <w:rsid w:val="0029211B"/>
    <w:rsid w:val="00293B00"/>
    <w:rsid w:val="00294070"/>
    <w:rsid w:val="00294887"/>
    <w:rsid w:val="002949AD"/>
    <w:rsid w:val="00294F50"/>
    <w:rsid w:val="002958E9"/>
    <w:rsid w:val="00295CC2"/>
    <w:rsid w:val="0029631D"/>
    <w:rsid w:val="00296C9A"/>
    <w:rsid w:val="002977F8"/>
    <w:rsid w:val="002A09F8"/>
    <w:rsid w:val="002A10A1"/>
    <w:rsid w:val="002A1424"/>
    <w:rsid w:val="002A1E40"/>
    <w:rsid w:val="002A20EB"/>
    <w:rsid w:val="002A25C8"/>
    <w:rsid w:val="002A4122"/>
    <w:rsid w:val="002A41B9"/>
    <w:rsid w:val="002A4446"/>
    <w:rsid w:val="002A5828"/>
    <w:rsid w:val="002A6837"/>
    <w:rsid w:val="002B04B6"/>
    <w:rsid w:val="002B099E"/>
    <w:rsid w:val="002B0EBB"/>
    <w:rsid w:val="002B1223"/>
    <w:rsid w:val="002B15F6"/>
    <w:rsid w:val="002B16A9"/>
    <w:rsid w:val="002B1FE6"/>
    <w:rsid w:val="002B215A"/>
    <w:rsid w:val="002B3E83"/>
    <w:rsid w:val="002B4737"/>
    <w:rsid w:val="002B5537"/>
    <w:rsid w:val="002B5797"/>
    <w:rsid w:val="002B5AFA"/>
    <w:rsid w:val="002B6EEC"/>
    <w:rsid w:val="002B76C4"/>
    <w:rsid w:val="002B7988"/>
    <w:rsid w:val="002B7D1D"/>
    <w:rsid w:val="002C00A2"/>
    <w:rsid w:val="002C1029"/>
    <w:rsid w:val="002C1093"/>
    <w:rsid w:val="002C18D8"/>
    <w:rsid w:val="002C1CBF"/>
    <w:rsid w:val="002C372F"/>
    <w:rsid w:val="002C3DCF"/>
    <w:rsid w:val="002C43E3"/>
    <w:rsid w:val="002C44C9"/>
    <w:rsid w:val="002C4AC8"/>
    <w:rsid w:val="002C4C96"/>
    <w:rsid w:val="002C4DD1"/>
    <w:rsid w:val="002C6943"/>
    <w:rsid w:val="002C6E28"/>
    <w:rsid w:val="002C79A5"/>
    <w:rsid w:val="002D0343"/>
    <w:rsid w:val="002D0688"/>
    <w:rsid w:val="002D0BC0"/>
    <w:rsid w:val="002D2256"/>
    <w:rsid w:val="002D2C5E"/>
    <w:rsid w:val="002D3613"/>
    <w:rsid w:val="002D4627"/>
    <w:rsid w:val="002D4E82"/>
    <w:rsid w:val="002D527E"/>
    <w:rsid w:val="002D5683"/>
    <w:rsid w:val="002D5D3C"/>
    <w:rsid w:val="002D733E"/>
    <w:rsid w:val="002D7A2E"/>
    <w:rsid w:val="002D7D04"/>
    <w:rsid w:val="002D7D4C"/>
    <w:rsid w:val="002E0610"/>
    <w:rsid w:val="002E124B"/>
    <w:rsid w:val="002E193E"/>
    <w:rsid w:val="002E1CC4"/>
    <w:rsid w:val="002E2019"/>
    <w:rsid w:val="002E22B2"/>
    <w:rsid w:val="002E2EB7"/>
    <w:rsid w:val="002E358A"/>
    <w:rsid w:val="002E3C04"/>
    <w:rsid w:val="002E452E"/>
    <w:rsid w:val="002E4F99"/>
    <w:rsid w:val="002E700D"/>
    <w:rsid w:val="002E7BC6"/>
    <w:rsid w:val="002F0804"/>
    <w:rsid w:val="002F0825"/>
    <w:rsid w:val="002F0879"/>
    <w:rsid w:val="002F0BF1"/>
    <w:rsid w:val="002F0FA2"/>
    <w:rsid w:val="002F10CD"/>
    <w:rsid w:val="002F116A"/>
    <w:rsid w:val="002F2951"/>
    <w:rsid w:val="002F363D"/>
    <w:rsid w:val="002F463C"/>
    <w:rsid w:val="002F4701"/>
    <w:rsid w:val="002F53CC"/>
    <w:rsid w:val="002F5AED"/>
    <w:rsid w:val="002F5D0D"/>
    <w:rsid w:val="002F620C"/>
    <w:rsid w:val="002F69D9"/>
    <w:rsid w:val="002F6D79"/>
    <w:rsid w:val="002F79DC"/>
    <w:rsid w:val="002F7BE7"/>
    <w:rsid w:val="00302444"/>
    <w:rsid w:val="00303994"/>
    <w:rsid w:val="0030415C"/>
    <w:rsid w:val="00304626"/>
    <w:rsid w:val="003048B2"/>
    <w:rsid w:val="003058BD"/>
    <w:rsid w:val="003060D7"/>
    <w:rsid w:val="00306E70"/>
    <w:rsid w:val="00307F0D"/>
    <w:rsid w:val="0031013B"/>
    <w:rsid w:val="00310369"/>
    <w:rsid w:val="00310981"/>
    <w:rsid w:val="00310F59"/>
    <w:rsid w:val="00311D1A"/>
    <w:rsid w:val="003120A5"/>
    <w:rsid w:val="0031245F"/>
    <w:rsid w:val="00312B36"/>
    <w:rsid w:val="00313463"/>
    <w:rsid w:val="00313A6E"/>
    <w:rsid w:val="00315508"/>
    <w:rsid w:val="00315839"/>
    <w:rsid w:val="003158C4"/>
    <w:rsid w:val="00317173"/>
    <w:rsid w:val="00317760"/>
    <w:rsid w:val="003179C3"/>
    <w:rsid w:val="003207EF"/>
    <w:rsid w:val="003213AA"/>
    <w:rsid w:val="0032161A"/>
    <w:rsid w:val="003228DD"/>
    <w:rsid w:val="003231F3"/>
    <w:rsid w:val="00324C5D"/>
    <w:rsid w:val="003272B4"/>
    <w:rsid w:val="0033005A"/>
    <w:rsid w:val="00330226"/>
    <w:rsid w:val="0033142E"/>
    <w:rsid w:val="00331E06"/>
    <w:rsid w:val="00331E1D"/>
    <w:rsid w:val="003343A8"/>
    <w:rsid w:val="0033454E"/>
    <w:rsid w:val="00335607"/>
    <w:rsid w:val="003358FA"/>
    <w:rsid w:val="00335DDF"/>
    <w:rsid w:val="0033639B"/>
    <w:rsid w:val="00336A3E"/>
    <w:rsid w:val="00336BD6"/>
    <w:rsid w:val="003403C0"/>
    <w:rsid w:val="00340F11"/>
    <w:rsid w:val="00341533"/>
    <w:rsid w:val="003429BB"/>
    <w:rsid w:val="00342A50"/>
    <w:rsid w:val="00344A81"/>
    <w:rsid w:val="00345BDF"/>
    <w:rsid w:val="00346B11"/>
    <w:rsid w:val="003476A9"/>
    <w:rsid w:val="0035077B"/>
    <w:rsid w:val="00351743"/>
    <w:rsid w:val="00352342"/>
    <w:rsid w:val="003525BA"/>
    <w:rsid w:val="00352B10"/>
    <w:rsid w:val="00354E86"/>
    <w:rsid w:val="0035533E"/>
    <w:rsid w:val="00355394"/>
    <w:rsid w:val="00355966"/>
    <w:rsid w:val="00356D57"/>
    <w:rsid w:val="00356F05"/>
    <w:rsid w:val="00361087"/>
    <w:rsid w:val="00361C97"/>
    <w:rsid w:val="00361DE2"/>
    <w:rsid w:val="00362375"/>
    <w:rsid w:val="003625EC"/>
    <w:rsid w:val="0036433B"/>
    <w:rsid w:val="00364745"/>
    <w:rsid w:val="00364839"/>
    <w:rsid w:val="00364866"/>
    <w:rsid w:val="003673A9"/>
    <w:rsid w:val="00367C14"/>
    <w:rsid w:val="00371566"/>
    <w:rsid w:val="00371E64"/>
    <w:rsid w:val="00372D63"/>
    <w:rsid w:val="0037342C"/>
    <w:rsid w:val="00373500"/>
    <w:rsid w:val="00373A77"/>
    <w:rsid w:val="00373B06"/>
    <w:rsid w:val="00373CC8"/>
    <w:rsid w:val="003747A4"/>
    <w:rsid w:val="00374F99"/>
    <w:rsid w:val="0037555D"/>
    <w:rsid w:val="00375726"/>
    <w:rsid w:val="00375BA7"/>
    <w:rsid w:val="00376B22"/>
    <w:rsid w:val="003776B4"/>
    <w:rsid w:val="003779B3"/>
    <w:rsid w:val="0038002C"/>
    <w:rsid w:val="00380EB0"/>
    <w:rsid w:val="0038135F"/>
    <w:rsid w:val="0038154B"/>
    <w:rsid w:val="0038275C"/>
    <w:rsid w:val="0038328D"/>
    <w:rsid w:val="00383707"/>
    <w:rsid w:val="00383D59"/>
    <w:rsid w:val="00383EF1"/>
    <w:rsid w:val="0038505E"/>
    <w:rsid w:val="00386403"/>
    <w:rsid w:val="00387760"/>
    <w:rsid w:val="003900EE"/>
    <w:rsid w:val="003910A3"/>
    <w:rsid w:val="00391C0E"/>
    <w:rsid w:val="00391FF2"/>
    <w:rsid w:val="003929D9"/>
    <w:rsid w:val="003932FA"/>
    <w:rsid w:val="0039334D"/>
    <w:rsid w:val="00393FC9"/>
    <w:rsid w:val="0039505D"/>
    <w:rsid w:val="00395B0B"/>
    <w:rsid w:val="00395CF8"/>
    <w:rsid w:val="00397315"/>
    <w:rsid w:val="003973A3"/>
    <w:rsid w:val="0039751E"/>
    <w:rsid w:val="003A0CD7"/>
    <w:rsid w:val="003A17A1"/>
    <w:rsid w:val="003A3C30"/>
    <w:rsid w:val="003A3CD1"/>
    <w:rsid w:val="003A3F7A"/>
    <w:rsid w:val="003A5EE7"/>
    <w:rsid w:val="003A63D0"/>
    <w:rsid w:val="003A64E3"/>
    <w:rsid w:val="003A7675"/>
    <w:rsid w:val="003B0088"/>
    <w:rsid w:val="003B0486"/>
    <w:rsid w:val="003B068C"/>
    <w:rsid w:val="003B0C2F"/>
    <w:rsid w:val="003B0DCB"/>
    <w:rsid w:val="003B1543"/>
    <w:rsid w:val="003B15F0"/>
    <w:rsid w:val="003B27DA"/>
    <w:rsid w:val="003B3640"/>
    <w:rsid w:val="003B3AEE"/>
    <w:rsid w:val="003B3B8B"/>
    <w:rsid w:val="003B4A94"/>
    <w:rsid w:val="003B57CE"/>
    <w:rsid w:val="003B5A6D"/>
    <w:rsid w:val="003B5FBC"/>
    <w:rsid w:val="003B619E"/>
    <w:rsid w:val="003B7426"/>
    <w:rsid w:val="003B7646"/>
    <w:rsid w:val="003B7AD8"/>
    <w:rsid w:val="003B7CC1"/>
    <w:rsid w:val="003C18BC"/>
    <w:rsid w:val="003C1C6D"/>
    <w:rsid w:val="003C2704"/>
    <w:rsid w:val="003C2BCE"/>
    <w:rsid w:val="003C3355"/>
    <w:rsid w:val="003C3934"/>
    <w:rsid w:val="003C4578"/>
    <w:rsid w:val="003C4936"/>
    <w:rsid w:val="003C5BB0"/>
    <w:rsid w:val="003C79F7"/>
    <w:rsid w:val="003C7A50"/>
    <w:rsid w:val="003D0428"/>
    <w:rsid w:val="003D0485"/>
    <w:rsid w:val="003D089A"/>
    <w:rsid w:val="003D1636"/>
    <w:rsid w:val="003D2834"/>
    <w:rsid w:val="003D2A74"/>
    <w:rsid w:val="003D3673"/>
    <w:rsid w:val="003D3C40"/>
    <w:rsid w:val="003D4321"/>
    <w:rsid w:val="003D4F74"/>
    <w:rsid w:val="003D5442"/>
    <w:rsid w:val="003D5754"/>
    <w:rsid w:val="003D6113"/>
    <w:rsid w:val="003D6E53"/>
    <w:rsid w:val="003D7275"/>
    <w:rsid w:val="003D7357"/>
    <w:rsid w:val="003E02D6"/>
    <w:rsid w:val="003E07D7"/>
    <w:rsid w:val="003E1BA9"/>
    <w:rsid w:val="003E1F40"/>
    <w:rsid w:val="003E2775"/>
    <w:rsid w:val="003E2884"/>
    <w:rsid w:val="003E366F"/>
    <w:rsid w:val="003E3998"/>
    <w:rsid w:val="003E3E02"/>
    <w:rsid w:val="003E404E"/>
    <w:rsid w:val="003E44B4"/>
    <w:rsid w:val="003E46D8"/>
    <w:rsid w:val="003E4AB8"/>
    <w:rsid w:val="003E54D1"/>
    <w:rsid w:val="003E5851"/>
    <w:rsid w:val="003E674F"/>
    <w:rsid w:val="003E6903"/>
    <w:rsid w:val="003E6941"/>
    <w:rsid w:val="003E6C3F"/>
    <w:rsid w:val="003F01A5"/>
    <w:rsid w:val="003F07CA"/>
    <w:rsid w:val="003F0900"/>
    <w:rsid w:val="003F0D38"/>
    <w:rsid w:val="003F15D6"/>
    <w:rsid w:val="003F16A0"/>
    <w:rsid w:val="003F22A1"/>
    <w:rsid w:val="003F27FE"/>
    <w:rsid w:val="003F40A1"/>
    <w:rsid w:val="003F5F9A"/>
    <w:rsid w:val="003F60BE"/>
    <w:rsid w:val="003F61D2"/>
    <w:rsid w:val="003F6848"/>
    <w:rsid w:val="003F68B6"/>
    <w:rsid w:val="003F6B5A"/>
    <w:rsid w:val="003F6EA5"/>
    <w:rsid w:val="003F7710"/>
    <w:rsid w:val="003F774B"/>
    <w:rsid w:val="0040018F"/>
    <w:rsid w:val="00402179"/>
    <w:rsid w:val="00402DDE"/>
    <w:rsid w:val="00403156"/>
    <w:rsid w:val="004031B4"/>
    <w:rsid w:val="00403759"/>
    <w:rsid w:val="00404EC9"/>
    <w:rsid w:val="0040559A"/>
    <w:rsid w:val="0040566F"/>
    <w:rsid w:val="004066A9"/>
    <w:rsid w:val="00407373"/>
    <w:rsid w:val="0041136A"/>
    <w:rsid w:val="00412D51"/>
    <w:rsid w:val="00415EB0"/>
    <w:rsid w:val="0041641A"/>
    <w:rsid w:val="00416672"/>
    <w:rsid w:val="00416C67"/>
    <w:rsid w:val="00416E93"/>
    <w:rsid w:val="0041752D"/>
    <w:rsid w:val="00417A92"/>
    <w:rsid w:val="004205DA"/>
    <w:rsid w:val="004208B2"/>
    <w:rsid w:val="00421BE8"/>
    <w:rsid w:val="004241AA"/>
    <w:rsid w:val="0042459A"/>
    <w:rsid w:val="00424E74"/>
    <w:rsid w:val="0042538C"/>
    <w:rsid w:val="004256F2"/>
    <w:rsid w:val="004263B3"/>
    <w:rsid w:val="004264B1"/>
    <w:rsid w:val="00426D76"/>
    <w:rsid w:val="00427CA9"/>
    <w:rsid w:val="00430799"/>
    <w:rsid w:val="004309E3"/>
    <w:rsid w:val="00431FE6"/>
    <w:rsid w:val="0043231C"/>
    <w:rsid w:val="00433377"/>
    <w:rsid w:val="004339A2"/>
    <w:rsid w:val="004343BA"/>
    <w:rsid w:val="00434647"/>
    <w:rsid w:val="00434E69"/>
    <w:rsid w:val="004357C2"/>
    <w:rsid w:val="004360BD"/>
    <w:rsid w:val="00436ACB"/>
    <w:rsid w:val="00436C10"/>
    <w:rsid w:val="00436C1F"/>
    <w:rsid w:val="00437E38"/>
    <w:rsid w:val="0044069B"/>
    <w:rsid w:val="004419A3"/>
    <w:rsid w:val="00441B02"/>
    <w:rsid w:val="00441DDA"/>
    <w:rsid w:val="0044299D"/>
    <w:rsid w:val="00443090"/>
    <w:rsid w:val="00443977"/>
    <w:rsid w:val="00443E60"/>
    <w:rsid w:val="004444BB"/>
    <w:rsid w:val="00444723"/>
    <w:rsid w:val="004458CC"/>
    <w:rsid w:val="00446F6D"/>
    <w:rsid w:val="0044759C"/>
    <w:rsid w:val="00447675"/>
    <w:rsid w:val="00447EC2"/>
    <w:rsid w:val="0045048A"/>
    <w:rsid w:val="004508EA"/>
    <w:rsid w:val="00450D5B"/>
    <w:rsid w:val="004513B4"/>
    <w:rsid w:val="004534ED"/>
    <w:rsid w:val="004535AB"/>
    <w:rsid w:val="00454EA4"/>
    <w:rsid w:val="00455AAF"/>
    <w:rsid w:val="00455BCA"/>
    <w:rsid w:val="00456021"/>
    <w:rsid w:val="004560C4"/>
    <w:rsid w:val="00456F88"/>
    <w:rsid w:val="0045767A"/>
    <w:rsid w:val="0046064D"/>
    <w:rsid w:val="004607DB"/>
    <w:rsid w:val="00460A68"/>
    <w:rsid w:val="00462905"/>
    <w:rsid w:val="00463532"/>
    <w:rsid w:val="00463BCF"/>
    <w:rsid w:val="00464282"/>
    <w:rsid w:val="004642AE"/>
    <w:rsid w:val="00465A35"/>
    <w:rsid w:val="00465C3A"/>
    <w:rsid w:val="00465D2F"/>
    <w:rsid w:val="0046600A"/>
    <w:rsid w:val="00466425"/>
    <w:rsid w:val="0046643D"/>
    <w:rsid w:val="00467006"/>
    <w:rsid w:val="004673BD"/>
    <w:rsid w:val="00470204"/>
    <w:rsid w:val="0047094F"/>
    <w:rsid w:val="00473062"/>
    <w:rsid w:val="004730FF"/>
    <w:rsid w:val="004742E2"/>
    <w:rsid w:val="0047617E"/>
    <w:rsid w:val="00477262"/>
    <w:rsid w:val="00477A63"/>
    <w:rsid w:val="0048074E"/>
    <w:rsid w:val="0048174B"/>
    <w:rsid w:val="00481E43"/>
    <w:rsid w:val="00482C61"/>
    <w:rsid w:val="00482D4D"/>
    <w:rsid w:val="00482DC5"/>
    <w:rsid w:val="00482EC4"/>
    <w:rsid w:val="00482FFE"/>
    <w:rsid w:val="00484094"/>
    <w:rsid w:val="004842FB"/>
    <w:rsid w:val="00484DB2"/>
    <w:rsid w:val="004868E5"/>
    <w:rsid w:val="0048744A"/>
    <w:rsid w:val="00487933"/>
    <w:rsid w:val="00487951"/>
    <w:rsid w:val="00491F01"/>
    <w:rsid w:val="004922A9"/>
    <w:rsid w:val="004925DE"/>
    <w:rsid w:val="00492F8B"/>
    <w:rsid w:val="00493276"/>
    <w:rsid w:val="0049440F"/>
    <w:rsid w:val="00494861"/>
    <w:rsid w:val="00494D93"/>
    <w:rsid w:val="00495DCD"/>
    <w:rsid w:val="0049608D"/>
    <w:rsid w:val="00496129"/>
    <w:rsid w:val="004965BF"/>
    <w:rsid w:val="004971DB"/>
    <w:rsid w:val="00497536"/>
    <w:rsid w:val="00497F2A"/>
    <w:rsid w:val="004A024D"/>
    <w:rsid w:val="004A0BDE"/>
    <w:rsid w:val="004A409F"/>
    <w:rsid w:val="004A5021"/>
    <w:rsid w:val="004A5E64"/>
    <w:rsid w:val="004A71D7"/>
    <w:rsid w:val="004A7EE7"/>
    <w:rsid w:val="004B14EB"/>
    <w:rsid w:val="004B3129"/>
    <w:rsid w:val="004B40CF"/>
    <w:rsid w:val="004B586B"/>
    <w:rsid w:val="004B7088"/>
    <w:rsid w:val="004C11BB"/>
    <w:rsid w:val="004C12A3"/>
    <w:rsid w:val="004C1A4A"/>
    <w:rsid w:val="004C1EB9"/>
    <w:rsid w:val="004C25CF"/>
    <w:rsid w:val="004C2F7B"/>
    <w:rsid w:val="004C3391"/>
    <w:rsid w:val="004C34FD"/>
    <w:rsid w:val="004C3886"/>
    <w:rsid w:val="004C3929"/>
    <w:rsid w:val="004C3CDA"/>
    <w:rsid w:val="004C4757"/>
    <w:rsid w:val="004C58F8"/>
    <w:rsid w:val="004C5DD2"/>
    <w:rsid w:val="004C77F4"/>
    <w:rsid w:val="004C79D9"/>
    <w:rsid w:val="004D02C1"/>
    <w:rsid w:val="004D0B77"/>
    <w:rsid w:val="004D1A48"/>
    <w:rsid w:val="004D3212"/>
    <w:rsid w:val="004D4219"/>
    <w:rsid w:val="004D566A"/>
    <w:rsid w:val="004D5885"/>
    <w:rsid w:val="004D62FF"/>
    <w:rsid w:val="004D6522"/>
    <w:rsid w:val="004D6759"/>
    <w:rsid w:val="004D6AE4"/>
    <w:rsid w:val="004D6EDE"/>
    <w:rsid w:val="004D71F7"/>
    <w:rsid w:val="004D7756"/>
    <w:rsid w:val="004E1675"/>
    <w:rsid w:val="004E1A00"/>
    <w:rsid w:val="004E1D58"/>
    <w:rsid w:val="004E2764"/>
    <w:rsid w:val="004E2D55"/>
    <w:rsid w:val="004E37A6"/>
    <w:rsid w:val="004E37DE"/>
    <w:rsid w:val="004E39BA"/>
    <w:rsid w:val="004E3DF0"/>
    <w:rsid w:val="004E441A"/>
    <w:rsid w:val="004E46E2"/>
    <w:rsid w:val="004E50C2"/>
    <w:rsid w:val="004E6D59"/>
    <w:rsid w:val="004E7A97"/>
    <w:rsid w:val="004E7BE5"/>
    <w:rsid w:val="004F0CCE"/>
    <w:rsid w:val="004F183D"/>
    <w:rsid w:val="004F1DD4"/>
    <w:rsid w:val="004F3272"/>
    <w:rsid w:val="004F4608"/>
    <w:rsid w:val="004F4861"/>
    <w:rsid w:val="004F49C9"/>
    <w:rsid w:val="004F5840"/>
    <w:rsid w:val="004F591D"/>
    <w:rsid w:val="004F6A8D"/>
    <w:rsid w:val="004F7530"/>
    <w:rsid w:val="004F7FC9"/>
    <w:rsid w:val="005004AE"/>
    <w:rsid w:val="0050055A"/>
    <w:rsid w:val="00500DBA"/>
    <w:rsid w:val="0050190B"/>
    <w:rsid w:val="005029F4"/>
    <w:rsid w:val="00503384"/>
    <w:rsid w:val="00503671"/>
    <w:rsid w:val="00503AF5"/>
    <w:rsid w:val="00504A3E"/>
    <w:rsid w:val="00505135"/>
    <w:rsid w:val="005054AA"/>
    <w:rsid w:val="0050642B"/>
    <w:rsid w:val="00506639"/>
    <w:rsid w:val="005068FA"/>
    <w:rsid w:val="00506AA2"/>
    <w:rsid w:val="005072AA"/>
    <w:rsid w:val="00507339"/>
    <w:rsid w:val="005074D5"/>
    <w:rsid w:val="0051048B"/>
    <w:rsid w:val="00510968"/>
    <w:rsid w:val="0051308C"/>
    <w:rsid w:val="00514357"/>
    <w:rsid w:val="005153A7"/>
    <w:rsid w:val="005158A1"/>
    <w:rsid w:val="005159A0"/>
    <w:rsid w:val="0051748A"/>
    <w:rsid w:val="00517624"/>
    <w:rsid w:val="00517E9E"/>
    <w:rsid w:val="0052098D"/>
    <w:rsid w:val="00520DCD"/>
    <w:rsid w:val="005219F9"/>
    <w:rsid w:val="0052278F"/>
    <w:rsid w:val="00523B2B"/>
    <w:rsid w:val="00523F03"/>
    <w:rsid w:val="0052468D"/>
    <w:rsid w:val="00525187"/>
    <w:rsid w:val="0052551C"/>
    <w:rsid w:val="00526754"/>
    <w:rsid w:val="0052703A"/>
    <w:rsid w:val="005275AD"/>
    <w:rsid w:val="00527CF8"/>
    <w:rsid w:val="005300AF"/>
    <w:rsid w:val="0053013A"/>
    <w:rsid w:val="00530B47"/>
    <w:rsid w:val="00530D26"/>
    <w:rsid w:val="00530F24"/>
    <w:rsid w:val="0053116F"/>
    <w:rsid w:val="00533821"/>
    <w:rsid w:val="00533CC8"/>
    <w:rsid w:val="0053454C"/>
    <w:rsid w:val="00534B9F"/>
    <w:rsid w:val="00534E3B"/>
    <w:rsid w:val="005352A2"/>
    <w:rsid w:val="00535D0F"/>
    <w:rsid w:val="00537954"/>
    <w:rsid w:val="005407B7"/>
    <w:rsid w:val="0054141A"/>
    <w:rsid w:val="00541764"/>
    <w:rsid w:val="00541909"/>
    <w:rsid w:val="00541A36"/>
    <w:rsid w:val="00542556"/>
    <w:rsid w:val="005437DA"/>
    <w:rsid w:val="00543DC0"/>
    <w:rsid w:val="005446A5"/>
    <w:rsid w:val="00544ED0"/>
    <w:rsid w:val="00545DF1"/>
    <w:rsid w:val="00546C2C"/>
    <w:rsid w:val="0055007A"/>
    <w:rsid w:val="00550175"/>
    <w:rsid w:val="005503E3"/>
    <w:rsid w:val="005515EB"/>
    <w:rsid w:val="0055233E"/>
    <w:rsid w:val="00552D13"/>
    <w:rsid w:val="00552D51"/>
    <w:rsid w:val="00553769"/>
    <w:rsid w:val="00553BA4"/>
    <w:rsid w:val="00553FE0"/>
    <w:rsid w:val="00554CE7"/>
    <w:rsid w:val="005552F1"/>
    <w:rsid w:val="005561D0"/>
    <w:rsid w:val="0055635E"/>
    <w:rsid w:val="00556C02"/>
    <w:rsid w:val="005570AD"/>
    <w:rsid w:val="00557853"/>
    <w:rsid w:val="00557C38"/>
    <w:rsid w:val="00561475"/>
    <w:rsid w:val="005614FA"/>
    <w:rsid w:val="00561887"/>
    <w:rsid w:val="00563D28"/>
    <w:rsid w:val="005644A4"/>
    <w:rsid w:val="005646DD"/>
    <w:rsid w:val="00564837"/>
    <w:rsid w:val="00564AB9"/>
    <w:rsid w:val="00564FC2"/>
    <w:rsid w:val="0056537E"/>
    <w:rsid w:val="00565DD8"/>
    <w:rsid w:val="00566168"/>
    <w:rsid w:val="00566DD8"/>
    <w:rsid w:val="00567B26"/>
    <w:rsid w:val="00567BF7"/>
    <w:rsid w:val="005702F6"/>
    <w:rsid w:val="00570B52"/>
    <w:rsid w:val="00571269"/>
    <w:rsid w:val="00571B99"/>
    <w:rsid w:val="0057211E"/>
    <w:rsid w:val="00572476"/>
    <w:rsid w:val="0057324F"/>
    <w:rsid w:val="00573973"/>
    <w:rsid w:val="00574ACF"/>
    <w:rsid w:val="00575147"/>
    <w:rsid w:val="005751F6"/>
    <w:rsid w:val="00576240"/>
    <w:rsid w:val="0057634C"/>
    <w:rsid w:val="00577D9F"/>
    <w:rsid w:val="00577F4F"/>
    <w:rsid w:val="00577FC1"/>
    <w:rsid w:val="0058034F"/>
    <w:rsid w:val="005803CC"/>
    <w:rsid w:val="0058102A"/>
    <w:rsid w:val="00581684"/>
    <w:rsid w:val="00581FA6"/>
    <w:rsid w:val="0058226E"/>
    <w:rsid w:val="005830A0"/>
    <w:rsid w:val="005837C3"/>
    <w:rsid w:val="0058397C"/>
    <w:rsid w:val="00584245"/>
    <w:rsid w:val="005844C1"/>
    <w:rsid w:val="005849E3"/>
    <w:rsid w:val="00586567"/>
    <w:rsid w:val="0058699F"/>
    <w:rsid w:val="00587256"/>
    <w:rsid w:val="005876AA"/>
    <w:rsid w:val="005906C1"/>
    <w:rsid w:val="0059271C"/>
    <w:rsid w:val="0059285A"/>
    <w:rsid w:val="0059333B"/>
    <w:rsid w:val="005949ED"/>
    <w:rsid w:val="00594A77"/>
    <w:rsid w:val="00594E7B"/>
    <w:rsid w:val="00595475"/>
    <w:rsid w:val="00595724"/>
    <w:rsid w:val="00595C01"/>
    <w:rsid w:val="00596668"/>
    <w:rsid w:val="005A120B"/>
    <w:rsid w:val="005A1448"/>
    <w:rsid w:val="005A1C38"/>
    <w:rsid w:val="005A20C1"/>
    <w:rsid w:val="005A271E"/>
    <w:rsid w:val="005A35ED"/>
    <w:rsid w:val="005A418F"/>
    <w:rsid w:val="005A4534"/>
    <w:rsid w:val="005A4B3C"/>
    <w:rsid w:val="005A4D26"/>
    <w:rsid w:val="005A56B5"/>
    <w:rsid w:val="005A7638"/>
    <w:rsid w:val="005B0526"/>
    <w:rsid w:val="005B2932"/>
    <w:rsid w:val="005B2FAE"/>
    <w:rsid w:val="005B37F0"/>
    <w:rsid w:val="005B452E"/>
    <w:rsid w:val="005B4C80"/>
    <w:rsid w:val="005B583E"/>
    <w:rsid w:val="005B5C8B"/>
    <w:rsid w:val="005B5F4F"/>
    <w:rsid w:val="005B60E6"/>
    <w:rsid w:val="005B6694"/>
    <w:rsid w:val="005B676F"/>
    <w:rsid w:val="005B69A5"/>
    <w:rsid w:val="005B7396"/>
    <w:rsid w:val="005B77C7"/>
    <w:rsid w:val="005B7C0B"/>
    <w:rsid w:val="005C0707"/>
    <w:rsid w:val="005C08B9"/>
    <w:rsid w:val="005C0BFC"/>
    <w:rsid w:val="005C10F1"/>
    <w:rsid w:val="005C1E9A"/>
    <w:rsid w:val="005C23C2"/>
    <w:rsid w:val="005C25A3"/>
    <w:rsid w:val="005C29B5"/>
    <w:rsid w:val="005C2C28"/>
    <w:rsid w:val="005C2ECD"/>
    <w:rsid w:val="005C304A"/>
    <w:rsid w:val="005C30B1"/>
    <w:rsid w:val="005C3786"/>
    <w:rsid w:val="005C3E33"/>
    <w:rsid w:val="005C6620"/>
    <w:rsid w:val="005C67DC"/>
    <w:rsid w:val="005C710D"/>
    <w:rsid w:val="005D25B8"/>
    <w:rsid w:val="005D25D7"/>
    <w:rsid w:val="005D297B"/>
    <w:rsid w:val="005D2F96"/>
    <w:rsid w:val="005D31F5"/>
    <w:rsid w:val="005D3AAD"/>
    <w:rsid w:val="005D5081"/>
    <w:rsid w:val="005D5ABB"/>
    <w:rsid w:val="005D60C2"/>
    <w:rsid w:val="005D6266"/>
    <w:rsid w:val="005E13C3"/>
    <w:rsid w:val="005E2247"/>
    <w:rsid w:val="005E2CEF"/>
    <w:rsid w:val="005E35DD"/>
    <w:rsid w:val="005E3E45"/>
    <w:rsid w:val="005E4C10"/>
    <w:rsid w:val="005E6CEB"/>
    <w:rsid w:val="005E7789"/>
    <w:rsid w:val="005E7EA5"/>
    <w:rsid w:val="005F23BE"/>
    <w:rsid w:val="005F2478"/>
    <w:rsid w:val="005F27D7"/>
    <w:rsid w:val="005F2ADF"/>
    <w:rsid w:val="005F38C9"/>
    <w:rsid w:val="005F39DC"/>
    <w:rsid w:val="005F39E8"/>
    <w:rsid w:val="005F42DB"/>
    <w:rsid w:val="005F5474"/>
    <w:rsid w:val="005F5633"/>
    <w:rsid w:val="005F5CFD"/>
    <w:rsid w:val="005F651B"/>
    <w:rsid w:val="005F6913"/>
    <w:rsid w:val="005F6CF4"/>
    <w:rsid w:val="005F787F"/>
    <w:rsid w:val="0060131B"/>
    <w:rsid w:val="00601E38"/>
    <w:rsid w:val="00602172"/>
    <w:rsid w:val="00602E4F"/>
    <w:rsid w:val="006031E6"/>
    <w:rsid w:val="00603A11"/>
    <w:rsid w:val="0060428C"/>
    <w:rsid w:val="00604532"/>
    <w:rsid w:val="00604D33"/>
    <w:rsid w:val="00604E5A"/>
    <w:rsid w:val="00605384"/>
    <w:rsid w:val="006054E5"/>
    <w:rsid w:val="00605AB1"/>
    <w:rsid w:val="00607A99"/>
    <w:rsid w:val="00607CC6"/>
    <w:rsid w:val="00607FAA"/>
    <w:rsid w:val="00610670"/>
    <w:rsid w:val="0061112F"/>
    <w:rsid w:val="0061277E"/>
    <w:rsid w:val="00612F69"/>
    <w:rsid w:val="006140E5"/>
    <w:rsid w:val="00616400"/>
    <w:rsid w:val="006167B0"/>
    <w:rsid w:val="00616880"/>
    <w:rsid w:val="00616CDF"/>
    <w:rsid w:val="00620EE8"/>
    <w:rsid w:val="00621C0F"/>
    <w:rsid w:val="006228AF"/>
    <w:rsid w:val="00622C41"/>
    <w:rsid w:val="00622F1C"/>
    <w:rsid w:val="006231F0"/>
    <w:rsid w:val="00623401"/>
    <w:rsid w:val="006234CA"/>
    <w:rsid w:val="006260CF"/>
    <w:rsid w:val="00627BDA"/>
    <w:rsid w:val="0063079D"/>
    <w:rsid w:val="00630807"/>
    <w:rsid w:val="0063091B"/>
    <w:rsid w:val="00630924"/>
    <w:rsid w:val="00630A21"/>
    <w:rsid w:val="00630AE8"/>
    <w:rsid w:val="00631FEC"/>
    <w:rsid w:val="00632092"/>
    <w:rsid w:val="006329F3"/>
    <w:rsid w:val="00632B35"/>
    <w:rsid w:val="00633027"/>
    <w:rsid w:val="00633AD9"/>
    <w:rsid w:val="00633C94"/>
    <w:rsid w:val="006341DB"/>
    <w:rsid w:val="006343D9"/>
    <w:rsid w:val="0063450A"/>
    <w:rsid w:val="00635AF4"/>
    <w:rsid w:val="00635B3B"/>
    <w:rsid w:val="0063634A"/>
    <w:rsid w:val="006369CD"/>
    <w:rsid w:val="006404CC"/>
    <w:rsid w:val="00641644"/>
    <w:rsid w:val="006516EA"/>
    <w:rsid w:val="00651E4F"/>
    <w:rsid w:val="00651F04"/>
    <w:rsid w:val="0065357A"/>
    <w:rsid w:val="00653BA7"/>
    <w:rsid w:val="006547E4"/>
    <w:rsid w:val="00654E13"/>
    <w:rsid w:val="00656C95"/>
    <w:rsid w:val="0065724F"/>
    <w:rsid w:val="00657390"/>
    <w:rsid w:val="006578A3"/>
    <w:rsid w:val="00661033"/>
    <w:rsid w:val="00661C3B"/>
    <w:rsid w:val="00665213"/>
    <w:rsid w:val="006658A5"/>
    <w:rsid w:val="00665BBE"/>
    <w:rsid w:val="006700CD"/>
    <w:rsid w:val="00671CD9"/>
    <w:rsid w:val="00672168"/>
    <w:rsid w:val="006723A5"/>
    <w:rsid w:val="0067276E"/>
    <w:rsid w:val="00672F1D"/>
    <w:rsid w:val="00673971"/>
    <w:rsid w:val="0067462D"/>
    <w:rsid w:val="00674D8A"/>
    <w:rsid w:val="00675717"/>
    <w:rsid w:val="00675C06"/>
    <w:rsid w:val="00675FBB"/>
    <w:rsid w:val="006777E4"/>
    <w:rsid w:val="006779B0"/>
    <w:rsid w:val="006809CF"/>
    <w:rsid w:val="0068287A"/>
    <w:rsid w:val="00683603"/>
    <w:rsid w:val="0068371B"/>
    <w:rsid w:val="006844EE"/>
    <w:rsid w:val="00684576"/>
    <w:rsid w:val="0068479F"/>
    <w:rsid w:val="00685A11"/>
    <w:rsid w:val="00685B1A"/>
    <w:rsid w:val="00686A0B"/>
    <w:rsid w:val="00686F5D"/>
    <w:rsid w:val="006906C3"/>
    <w:rsid w:val="00690817"/>
    <w:rsid w:val="00691B90"/>
    <w:rsid w:val="00692AB8"/>
    <w:rsid w:val="006936C2"/>
    <w:rsid w:val="00693781"/>
    <w:rsid w:val="006949A6"/>
    <w:rsid w:val="006950B6"/>
    <w:rsid w:val="00695F7F"/>
    <w:rsid w:val="00696624"/>
    <w:rsid w:val="00697BF5"/>
    <w:rsid w:val="006A00A3"/>
    <w:rsid w:val="006A1167"/>
    <w:rsid w:val="006A1748"/>
    <w:rsid w:val="006A1BDC"/>
    <w:rsid w:val="006A345A"/>
    <w:rsid w:val="006A4A57"/>
    <w:rsid w:val="006A545C"/>
    <w:rsid w:val="006A631B"/>
    <w:rsid w:val="006A6413"/>
    <w:rsid w:val="006A6B04"/>
    <w:rsid w:val="006A6DE7"/>
    <w:rsid w:val="006B03BE"/>
    <w:rsid w:val="006B1374"/>
    <w:rsid w:val="006B155B"/>
    <w:rsid w:val="006B2719"/>
    <w:rsid w:val="006B3186"/>
    <w:rsid w:val="006B3ED7"/>
    <w:rsid w:val="006B434D"/>
    <w:rsid w:val="006B5C8A"/>
    <w:rsid w:val="006B662A"/>
    <w:rsid w:val="006B7A32"/>
    <w:rsid w:val="006B7A97"/>
    <w:rsid w:val="006B7C04"/>
    <w:rsid w:val="006B7E2F"/>
    <w:rsid w:val="006C0E85"/>
    <w:rsid w:val="006C1BB6"/>
    <w:rsid w:val="006C1C4B"/>
    <w:rsid w:val="006C1F30"/>
    <w:rsid w:val="006C2887"/>
    <w:rsid w:val="006C2C4B"/>
    <w:rsid w:val="006C3150"/>
    <w:rsid w:val="006C34F0"/>
    <w:rsid w:val="006C3F59"/>
    <w:rsid w:val="006C4342"/>
    <w:rsid w:val="006C4971"/>
    <w:rsid w:val="006C4984"/>
    <w:rsid w:val="006C50C0"/>
    <w:rsid w:val="006C542C"/>
    <w:rsid w:val="006C6CE7"/>
    <w:rsid w:val="006C75BC"/>
    <w:rsid w:val="006D24C0"/>
    <w:rsid w:val="006D2999"/>
    <w:rsid w:val="006D2AC6"/>
    <w:rsid w:val="006D2B24"/>
    <w:rsid w:val="006D2C19"/>
    <w:rsid w:val="006D326C"/>
    <w:rsid w:val="006D34D7"/>
    <w:rsid w:val="006D3663"/>
    <w:rsid w:val="006D368F"/>
    <w:rsid w:val="006D3FA8"/>
    <w:rsid w:val="006D4157"/>
    <w:rsid w:val="006D4166"/>
    <w:rsid w:val="006D457A"/>
    <w:rsid w:val="006D6615"/>
    <w:rsid w:val="006D6EB4"/>
    <w:rsid w:val="006D7529"/>
    <w:rsid w:val="006D75B8"/>
    <w:rsid w:val="006E103C"/>
    <w:rsid w:val="006E1C1C"/>
    <w:rsid w:val="006E2230"/>
    <w:rsid w:val="006E3226"/>
    <w:rsid w:val="006E34AC"/>
    <w:rsid w:val="006E3A00"/>
    <w:rsid w:val="006E3ABD"/>
    <w:rsid w:val="006E47D9"/>
    <w:rsid w:val="006E5198"/>
    <w:rsid w:val="006E55FA"/>
    <w:rsid w:val="006E589E"/>
    <w:rsid w:val="006E6504"/>
    <w:rsid w:val="006E6576"/>
    <w:rsid w:val="006E6974"/>
    <w:rsid w:val="006E733C"/>
    <w:rsid w:val="006E7C5C"/>
    <w:rsid w:val="006F031D"/>
    <w:rsid w:val="006F0BF4"/>
    <w:rsid w:val="006F1063"/>
    <w:rsid w:val="006F13D1"/>
    <w:rsid w:val="006F1BB7"/>
    <w:rsid w:val="006F2197"/>
    <w:rsid w:val="006F2B45"/>
    <w:rsid w:val="006F354C"/>
    <w:rsid w:val="006F582E"/>
    <w:rsid w:val="006F5877"/>
    <w:rsid w:val="006F5B74"/>
    <w:rsid w:val="006F5D79"/>
    <w:rsid w:val="006F5D96"/>
    <w:rsid w:val="006F5EC0"/>
    <w:rsid w:val="006F5F18"/>
    <w:rsid w:val="006F5FD9"/>
    <w:rsid w:val="006F6524"/>
    <w:rsid w:val="006F72E0"/>
    <w:rsid w:val="007005E3"/>
    <w:rsid w:val="00700B9F"/>
    <w:rsid w:val="00700F09"/>
    <w:rsid w:val="00701F1E"/>
    <w:rsid w:val="00702D97"/>
    <w:rsid w:val="00703654"/>
    <w:rsid w:val="0070460F"/>
    <w:rsid w:val="00704B2A"/>
    <w:rsid w:val="00704C4F"/>
    <w:rsid w:val="00705D68"/>
    <w:rsid w:val="00706926"/>
    <w:rsid w:val="00710A52"/>
    <w:rsid w:val="00710EED"/>
    <w:rsid w:val="00712523"/>
    <w:rsid w:val="00712AEA"/>
    <w:rsid w:val="00712E1E"/>
    <w:rsid w:val="007148A3"/>
    <w:rsid w:val="00714BA0"/>
    <w:rsid w:val="00715F62"/>
    <w:rsid w:val="00716AE2"/>
    <w:rsid w:val="00716BB9"/>
    <w:rsid w:val="00716DBB"/>
    <w:rsid w:val="00720599"/>
    <w:rsid w:val="00720FCA"/>
    <w:rsid w:val="00721B54"/>
    <w:rsid w:val="00722DAD"/>
    <w:rsid w:val="00723516"/>
    <w:rsid w:val="00724BEE"/>
    <w:rsid w:val="00724DFC"/>
    <w:rsid w:val="007254F1"/>
    <w:rsid w:val="007261C4"/>
    <w:rsid w:val="0072707F"/>
    <w:rsid w:val="00727DAE"/>
    <w:rsid w:val="00730E21"/>
    <w:rsid w:val="007318AD"/>
    <w:rsid w:val="00731DBD"/>
    <w:rsid w:val="007321A3"/>
    <w:rsid w:val="007325E9"/>
    <w:rsid w:val="0073331A"/>
    <w:rsid w:val="00733D08"/>
    <w:rsid w:val="0073422E"/>
    <w:rsid w:val="00735C1D"/>
    <w:rsid w:val="00735E3F"/>
    <w:rsid w:val="00736B63"/>
    <w:rsid w:val="00736F3A"/>
    <w:rsid w:val="00737C26"/>
    <w:rsid w:val="00737C70"/>
    <w:rsid w:val="00737F30"/>
    <w:rsid w:val="00740A45"/>
    <w:rsid w:val="00740FC7"/>
    <w:rsid w:val="007423E5"/>
    <w:rsid w:val="00743109"/>
    <w:rsid w:val="007440CB"/>
    <w:rsid w:val="00744314"/>
    <w:rsid w:val="0074575F"/>
    <w:rsid w:val="007457DD"/>
    <w:rsid w:val="0074713E"/>
    <w:rsid w:val="0074716C"/>
    <w:rsid w:val="00747704"/>
    <w:rsid w:val="00747841"/>
    <w:rsid w:val="0075067C"/>
    <w:rsid w:val="007507AB"/>
    <w:rsid w:val="007511CB"/>
    <w:rsid w:val="00751A09"/>
    <w:rsid w:val="00751A4F"/>
    <w:rsid w:val="00751C10"/>
    <w:rsid w:val="00751D5B"/>
    <w:rsid w:val="0075339C"/>
    <w:rsid w:val="00753E18"/>
    <w:rsid w:val="00754156"/>
    <w:rsid w:val="00755B31"/>
    <w:rsid w:val="00755B40"/>
    <w:rsid w:val="0075628E"/>
    <w:rsid w:val="007563BA"/>
    <w:rsid w:val="0075713D"/>
    <w:rsid w:val="007600A1"/>
    <w:rsid w:val="0076051D"/>
    <w:rsid w:val="00761240"/>
    <w:rsid w:val="00761C12"/>
    <w:rsid w:val="00762031"/>
    <w:rsid w:val="00762359"/>
    <w:rsid w:val="00762DDF"/>
    <w:rsid w:val="00762EB1"/>
    <w:rsid w:val="00763970"/>
    <w:rsid w:val="00764BBC"/>
    <w:rsid w:val="00764DE2"/>
    <w:rsid w:val="00765977"/>
    <w:rsid w:val="007667C7"/>
    <w:rsid w:val="00766F26"/>
    <w:rsid w:val="0076709C"/>
    <w:rsid w:val="007671F9"/>
    <w:rsid w:val="00767644"/>
    <w:rsid w:val="007708DC"/>
    <w:rsid w:val="007717B0"/>
    <w:rsid w:val="00771AA8"/>
    <w:rsid w:val="007726BC"/>
    <w:rsid w:val="00772B4B"/>
    <w:rsid w:val="00772D93"/>
    <w:rsid w:val="007738FE"/>
    <w:rsid w:val="00773ADE"/>
    <w:rsid w:val="007742EC"/>
    <w:rsid w:val="0077445B"/>
    <w:rsid w:val="00774625"/>
    <w:rsid w:val="00774C7F"/>
    <w:rsid w:val="0077567B"/>
    <w:rsid w:val="00775CE8"/>
    <w:rsid w:val="00776A23"/>
    <w:rsid w:val="00776C8E"/>
    <w:rsid w:val="00776E50"/>
    <w:rsid w:val="0077711B"/>
    <w:rsid w:val="00777A15"/>
    <w:rsid w:val="00780C01"/>
    <w:rsid w:val="007813ED"/>
    <w:rsid w:val="00781EE5"/>
    <w:rsid w:val="00782775"/>
    <w:rsid w:val="00782AE5"/>
    <w:rsid w:val="0078306A"/>
    <w:rsid w:val="00783856"/>
    <w:rsid w:val="00783EE7"/>
    <w:rsid w:val="007846CD"/>
    <w:rsid w:val="00784765"/>
    <w:rsid w:val="007847E8"/>
    <w:rsid w:val="00784815"/>
    <w:rsid w:val="00784B26"/>
    <w:rsid w:val="00784C11"/>
    <w:rsid w:val="00786683"/>
    <w:rsid w:val="007870AA"/>
    <w:rsid w:val="00787753"/>
    <w:rsid w:val="00790859"/>
    <w:rsid w:val="0079195D"/>
    <w:rsid w:val="007949DD"/>
    <w:rsid w:val="00795044"/>
    <w:rsid w:val="007950E5"/>
    <w:rsid w:val="00795153"/>
    <w:rsid w:val="00795610"/>
    <w:rsid w:val="00795805"/>
    <w:rsid w:val="007962A3"/>
    <w:rsid w:val="00796A71"/>
    <w:rsid w:val="00796AE8"/>
    <w:rsid w:val="00796C10"/>
    <w:rsid w:val="007A098D"/>
    <w:rsid w:val="007A1032"/>
    <w:rsid w:val="007A1105"/>
    <w:rsid w:val="007A178E"/>
    <w:rsid w:val="007A1CEA"/>
    <w:rsid w:val="007A2096"/>
    <w:rsid w:val="007A2683"/>
    <w:rsid w:val="007A2804"/>
    <w:rsid w:val="007A311B"/>
    <w:rsid w:val="007A3B69"/>
    <w:rsid w:val="007A3C1E"/>
    <w:rsid w:val="007A550F"/>
    <w:rsid w:val="007A5BA7"/>
    <w:rsid w:val="007A6148"/>
    <w:rsid w:val="007A6C95"/>
    <w:rsid w:val="007A704F"/>
    <w:rsid w:val="007A72E1"/>
    <w:rsid w:val="007A77D4"/>
    <w:rsid w:val="007B1709"/>
    <w:rsid w:val="007B2C5D"/>
    <w:rsid w:val="007B3FE8"/>
    <w:rsid w:val="007B44E4"/>
    <w:rsid w:val="007B482E"/>
    <w:rsid w:val="007B4EB7"/>
    <w:rsid w:val="007B5612"/>
    <w:rsid w:val="007B7EA1"/>
    <w:rsid w:val="007C0421"/>
    <w:rsid w:val="007C2594"/>
    <w:rsid w:val="007C28C0"/>
    <w:rsid w:val="007C2FF2"/>
    <w:rsid w:val="007C44B9"/>
    <w:rsid w:val="007C4AF8"/>
    <w:rsid w:val="007C566D"/>
    <w:rsid w:val="007C6019"/>
    <w:rsid w:val="007C63E4"/>
    <w:rsid w:val="007C6FB1"/>
    <w:rsid w:val="007D07CC"/>
    <w:rsid w:val="007D0ADC"/>
    <w:rsid w:val="007D1883"/>
    <w:rsid w:val="007D2E43"/>
    <w:rsid w:val="007D33F1"/>
    <w:rsid w:val="007D3D2A"/>
    <w:rsid w:val="007D4235"/>
    <w:rsid w:val="007D5209"/>
    <w:rsid w:val="007D53E1"/>
    <w:rsid w:val="007D5764"/>
    <w:rsid w:val="007D6432"/>
    <w:rsid w:val="007D6461"/>
    <w:rsid w:val="007D6A6D"/>
    <w:rsid w:val="007D718B"/>
    <w:rsid w:val="007D78EE"/>
    <w:rsid w:val="007E0010"/>
    <w:rsid w:val="007E0253"/>
    <w:rsid w:val="007E0417"/>
    <w:rsid w:val="007E046C"/>
    <w:rsid w:val="007E09CE"/>
    <w:rsid w:val="007E110D"/>
    <w:rsid w:val="007E190D"/>
    <w:rsid w:val="007E21CB"/>
    <w:rsid w:val="007E27FA"/>
    <w:rsid w:val="007E3AB0"/>
    <w:rsid w:val="007E51FD"/>
    <w:rsid w:val="007E6271"/>
    <w:rsid w:val="007E6611"/>
    <w:rsid w:val="007F120A"/>
    <w:rsid w:val="007F218D"/>
    <w:rsid w:val="007F427E"/>
    <w:rsid w:val="007F54B3"/>
    <w:rsid w:val="007F5C86"/>
    <w:rsid w:val="007F6652"/>
    <w:rsid w:val="007F7285"/>
    <w:rsid w:val="007F7A2E"/>
    <w:rsid w:val="007F7D89"/>
    <w:rsid w:val="007F7F6C"/>
    <w:rsid w:val="008002E1"/>
    <w:rsid w:val="0080052C"/>
    <w:rsid w:val="008020B3"/>
    <w:rsid w:val="00803099"/>
    <w:rsid w:val="00804AD6"/>
    <w:rsid w:val="00805C6A"/>
    <w:rsid w:val="00805D78"/>
    <w:rsid w:val="00807ABE"/>
    <w:rsid w:val="00810605"/>
    <w:rsid w:val="00810C7C"/>
    <w:rsid w:val="00810E36"/>
    <w:rsid w:val="008128B9"/>
    <w:rsid w:val="008140B8"/>
    <w:rsid w:val="00815234"/>
    <w:rsid w:val="00815AA7"/>
    <w:rsid w:val="00816FDE"/>
    <w:rsid w:val="0081729B"/>
    <w:rsid w:val="0081785E"/>
    <w:rsid w:val="00817942"/>
    <w:rsid w:val="0082060C"/>
    <w:rsid w:val="00820B84"/>
    <w:rsid w:val="00821126"/>
    <w:rsid w:val="0082252F"/>
    <w:rsid w:val="0082309B"/>
    <w:rsid w:val="008230B1"/>
    <w:rsid w:val="00824EAA"/>
    <w:rsid w:val="0082608B"/>
    <w:rsid w:val="00826510"/>
    <w:rsid w:val="008276C6"/>
    <w:rsid w:val="0083067C"/>
    <w:rsid w:val="008313B2"/>
    <w:rsid w:val="0083226A"/>
    <w:rsid w:val="00832800"/>
    <w:rsid w:val="00832E38"/>
    <w:rsid w:val="00833327"/>
    <w:rsid w:val="008339BE"/>
    <w:rsid w:val="0083591A"/>
    <w:rsid w:val="008364CF"/>
    <w:rsid w:val="0084096C"/>
    <w:rsid w:val="00840B9F"/>
    <w:rsid w:val="0084153A"/>
    <w:rsid w:val="0084160C"/>
    <w:rsid w:val="008429AD"/>
    <w:rsid w:val="00843888"/>
    <w:rsid w:val="00843E49"/>
    <w:rsid w:val="008441E0"/>
    <w:rsid w:val="00844D8C"/>
    <w:rsid w:val="00846690"/>
    <w:rsid w:val="00846951"/>
    <w:rsid w:val="008473CC"/>
    <w:rsid w:val="00847F72"/>
    <w:rsid w:val="0085226E"/>
    <w:rsid w:val="008528D5"/>
    <w:rsid w:val="00852E58"/>
    <w:rsid w:val="00853379"/>
    <w:rsid w:val="008538E1"/>
    <w:rsid w:val="00853F54"/>
    <w:rsid w:val="008544C7"/>
    <w:rsid w:val="0085457E"/>
    <w:rsid w:val="00855816"/>
    <w:rsid w:val="00856C35"/>
    <w:rsid w:val="00856F51"/>
    <w:rsid w:val="008615AB"/>
    <w:rsid w:val="008619CE"/>
    <w:rsid w:val="00861AF4"/>
    <w:rsid w:val="008624B4"/>
    <w:rsid w:val="008626AF"/>
    <w:rsid w:val="0086381B"/>
    <w:rsid w:val="00864882"/>
    <w:rsid w:val="008650AC"/>
    <w:rsid w:val="008660AC"/>
    <w:rsid w:val="008660DA"/>
    <w:rsid w:val="00866AE1"/>
    <w:rsid w:val="0087111B"/>
    <w:rsid w:val="0087127F"/>
    <w:rsid w:val="00871E2E"/>
    <w:rsid w:val="0087210C"/>
    <w:rsid w:val="0087290D"/>
    <w:rsid w:val="008740C1"/>
    <w:rsid w:val="00877294"/>
    <w:rsid w:val="00877675"/>
    <w:rsid w:val="0087777B"/>
    <w:rsid w:val="00882A03"/>
    <w:rsid w:val="00882FE6"/>
    <w:rsid w:val="00884C89"/>
    <w:rsid w:val="00885F7B"/>
    <w:rsid w:val="008862F8"/>
    <w:rsid w:val="00886893"/>
    <w:rsid w:val="00887003"/>
    <w:rsid w:val="00887E0C"/>
    <w:rsid w:val="00887FFE"/>
    <w:rsid w:val="008904FC"/>
    <w:rsid w:val="0089054A"/>
    <w:rsid w:val="00891090"/>
    <w:rsid w:val="00891342"/>
    <w:rsid w:val="008913CE"/>
    <w:rsid w:val="008915DD"/>
    <w:rsid w:val="00891B6A"/>
    <w:rsid w:val="008920A3"/>
    <w:rsid w:val="00893ED6"/>
    <w:rsid w:val="008943E6"/>
    <w:rsid w:val="00894B33"/>
    <w:rsid w:val="008952BD"/>
    <w:rsid w:val="0089592D"/>
    <w:rsid w:val="00895DBB"/>
    <w:rsid w:val="0089648A"/>
    <w:rsid w:val="008A068B"/>
    <w:rsid w:val="008A091F"/>
    <w:rsid w:val="008A0AB5"/>
    <w:rsid w:val="008A0B8E"/>
    <w:rsid w:val="008A120C"/>
    <w:rsid w:val="008A200D"/>
    <w:rsid w:val="008A2830"/>
    <w:rsid w:val="008A2B49"/>
    <w:rsid w:val="008A318B"/>
    <w:rsid w:val="008A4245"/>
    <w:rsid w:val="008A46E4"/>
    <w:rsid w:val="008A4BD7"/>
    <w:rsid w:val="008A5522"/>
    <w:rsid w:val="008A5B9D"/>
    <w:rsid w:val="008A62B0"/>
    <w:rsid w:val="008A672A"/>
    <w:rsid w:val="008A6B5F"/>
    <w:rsid w:val="008A6D27"/>
    <w:rsid w:val="008A7C0D"/>
    <w:rsid w:val="008B0AEF"/>
    <w:rsid w:val="008B0CB4"/>
    <w:rsid w:val="008B2343"/>
    <w:rsid w:val="008B3C04"/>
    <w:rsid w:val="008B3FB9"/>
    <w:rsid w:val="008B45E1"/>
    <w:rsid w:val="008B4CDF"/>
    <w:rsid w:val="008B57AA"/>
    <w:rsid w:val="008B5AFC"/>
    <w:rsid w:val="008B60C9"/>
    <w:rsid w:val="008B6D5E"/>
    <w:rsid w:val="008B742A"/>
    <w:rsid w:val="008C032B"/>
    <w:rsid w:val="008C0C4B"/>
    <w:rsid w:val="008C0CDF"/>
    <w:rsid w:val="008C113D"/>
    <w:rsid w:val="008C1955"/>
    <w:rsid w:val="008C20A5"/>
    <w:rsid w:val="008C23FE"/>
    <w:rsid w:val="008C3E3B"/>
    <w:rsid w:val="008C439C"/>
    <w:rsid w:val="008C4994"/>
    <w:rsid w:val="008C4C75"/>
    <w:rsid w:val="008C52C4"/>
    <w:rsid w:val="008C58B1"/>
    <w:rsid w:val="008C61E2"/>
    <w:rsid w:val="008C6FA4"/>
    <w:rsid w:val="008C72ED"/>
    <w:rsid w:val="008C7C09"/>
    <w:rsid w:val="008D0135"/>
    <w:rsid w:val="008D0C03"/>
    <w:rsid w:val="008D1B88"/>
    <w:rsid w:val="008D1F18"/>
    <w:rsid w:val="008D22BB"/>
    <w:rsid w:val="008D2A56"/>
    <w:rsid w:val="008D33C5"/>
    <w:rsid w:val="008D36C9"/>
    <w:rsid w:val="008D38E0"/>
    <w:rsid w:val="008D48BD"/>
    <w:rsid w:val="008D4BDE"/>
    <w:rsid w:val="008D5005"/>
    <w:rsid w:val="008D5EEB"/>
    <w:rsid w:val="008D5FA0"/>
    <w:rsid w:val="008D69AA"/>
    <w:rsid w:val="008E0994"/>
    <w:rsid w:val="008E0B64"/>
    <w:rsid w:val="008E0BA5"/>
    <w:rsid w:val="008E0D25"/>
    <w:rsid w:val="008E13EE"/>
    <w:rsid w:val="008E20F6"/>
    <w:rsid w:val="008E2936"/>
    <w:rsid w:val="008E2C37"/>
    <w:rsid w:val="008E2FED"/>
    <w:rsid w:val="008E3127"/>
    <w:rsid w:val="008E402F"/>
    <w:rsid w:val="008E476E"/>
    <w:rsid w:val="008E4DC6"/>
    <w:rsid w:val="008E56BE"/>
    <w:rsid w:val="008E5A38"/>
    <w:rsid w:val="008E5FBE"/>
    <w:rsid w:val="008E7764"/>
    <w:rsid w:val="008E7AA7"/>
    <w:rsid w:val="008E7CEA"/>
    <w:rsid w:val="008F0CF2"/>
    <w:rsid w:val="008F0E1A"/>
    <w:rsid w:val="008F1482"/>
    <w:rsid w:val="008F1F6C"/>
    <w:rsid w:val="008F22BB"/>
    <w:rsid w:val="008F2AD1"/>
    <w:rsid w:val="008F397F"/>
    <w:rsid w:val="008F4BBE"/>
    <w:rsid w:val="008F593C"/>
    <w:rsid w:val="008F7CD4"/>
    <w:rsid w:val="0090078F"/>
    <w:rsid w:val="00900C45"/>
    <w:rsid w:val="009037C9"/>
    <w:rsid w:val="0090429A"/>
    <w:rsid w:val="00904311"/>
    <w:rsid w:val="00904CA0"/>
    <w:rsid w:val="00905A25"/>
    <w:rsid w:val="00905DD1"/>
    <w:rsid w:val="0090658E"/>
    <w:rsid w:val="00906872"/>
    <w:rsid w:val="00906C66"/>
    <w:rsid w:val="00906CEB"/>
    <w:rsid w:val="0090783E"/>
    <w:rsid w:val="009105FC"/>
    <w:rsid w:val="009113EB"/>
    <w:rsid w:val="009128EA"/>
    <w:rsid w:val="00912B49"/>
    <w:rsid w:val="00913165"/>
    <w:rsid w:val="009132E1"/>
    <w:rsid w:val="00913916"/>
    <w:rsid w:val="00914DC3"/>
    <w:rsid w:val="0091533B"/>
    <w:rsid w:val="009155D0"/>
    <w:rsid w:val="009167DC"/>
    <w:rsid w:val="009167F2"/>
    <w:rsid w:val="00920550"/>
    <w:rsid w:val="00920F5F"/>
    <w:rsid w:val="0092217E"/>
    <w:rsid w:val="0092231C"/>
    <w:rsid w:val="00923CDA"/>
    <w:rsid w:val="00924DEC"/>
    <w:rsid w:val="009251A8"/>
    <w:rsid w:val="009251F2"/>
    <w:rsid w:val="00925D3E"/>
    <w:rsid w:val="00925FA6"/>
    <w:rsid w:val="00926259"/>
    <w:rsid w:val="00927615"/>
    <w:rsid w:val="00930057"/>
    <w:rsid w:val="009301A5"/>
    <w:rsid w:val="00930A99"/>
    <w:rsid w:val="00930C48"/>
    <w:rsid w:val="009311F8"/>
    <w:rsid w:val="00931B21"/>
    <w:rsid w:val="00932013"/>
    <w:rsid w:val="009323D8"/>
    <w:rsid w:val="00932DFA"/>
    <w:rsid w:val="00933B40"/>
    <w:rsid w:val="00934137"/>
    <w:rsid w:val="00934526"/>
    <w:rsid w:val="009363E0"/>
    <w:rsid w:val="009369F1"/>
    <w:rsid w:val="00936AF9"/>
    <w:rsid w:val="009379D7"/>
    <w:rsid w:val="00937A8B"/>
    <w:rsid w:val="00941AB6"/>
    <w:rsid w:val="0094245C"/>
    <w:rsid w:val="009428DA"/>
    <w:rsid w:val="00943464"/>
    <w:rsid w:val="009441A8"/>
    <w:rsid w:val="0094423D"/>
    <w:rsid w:val="00945433"/>
    <w:rsid w:val="00945592"/>
    <w:rsid w:val="00946140"/>
    <w:rsid w:val="009508C3"/>
    <w:rsid w:val="00952925"/>
    <w:rsid w:val="0095367B"/>
    <w:rsid w:val="00954607"/>
    <w:rsid w:val="00954701"/>
    <w:rsid w:val="00954780"/>
    <w:rsid w:val="00954E75"/>
    <w:rsid w:val="00955870"/>
    <w:rsid w:val="00955A2E"/>
    <w:rsid w:val="00955E2A"/>
    <w:rsid w:val="009567E1"/>
    <w:rsid w:val="00956D88"/>
    <w:rsid w:val="009615CC"/>
    <w:rsid w:val="00961705"/>
    <w:rsid w:val="00962330"/>
    <w:rsid w:val="009623CC"/>
    <w:rsid w:val="009624DE"/>
    <w:rsid w:val="00963B83"/>
    <w:rsid w:val="00964395"/>
    <w:rsid w:val="00964977"/>
    <w:rsid w:val="0096498F"/>
    <w:rsid w:val="00965143"/>
    <w:rsid w:val="009651B7"/>
    <w:rsid w:val="00965F88"/>
    <w:rsid w:val="009669E4"/>
    <w:rsid w:val="00966E47"/>
    <w:rsid w:val="00967801"/>
    <w:rsid w:val="00971B6A"/>
    <w:rsid w:val="00971D27"/>
    <w:rsid w:val="009724F5"/>
    <w:rsid w:val="009725F3"/>
    <w:rsid w:val="0097292E"/>
    <w:rsid w:val="00972C3F"/>
    <w:rsid w:val="0097356E"/>
    <w:rsid w:val="00975F2F"/>
    <w:rsid w:val="009765F4"/>
    <w:rsid w:val="0097686A"/>
    <w:rsid w:val="00977334"/>
    <w:rsid w:val="009775C3"/>
    <w:rsid w:val="009801F4"/>
    <w:rsid w:val="00980896"/>
    <w:rsid w:val="009812E2"/>
    <w:rsid w:val="00981326"/>
    <w:rsid w:val="009848D0"/>
    <w:rsid w:val="00984ED4"/>
    <w:rsid w:val="00985F61"/>
    <w:rsid w:val="00987AA6"/>
    <w:rsid w:val="00987BD3"/>
    <w:rsid w:val="0099009F"/>
    <w:rsid w:val="009902A3"/>
    <w:rsid w:val="009902AB"/>
    <w:rsid w:val="009903FD"/>
    <w:rsid w:val="00990D2E"/>
    <w:rsid w:val="00991064"/>
    <w:rsid w:val="009920DF"/>
    <w:rsid w:val="009932E9"/>
    <w:rsid w:val="0099386D"/>
    <w:rsid w:val="00994535"/>
    <w:rsid w:val="00994FBB"/>
    <w:rsid w:val="00996BAC"/>
    <w:rsid w:val="009974FB"/>
    <w:rsid w:val="0099754C"/>
    <w:rsid w:val="0099765C"/>
    <w:rsid w:val="009A017D"/>
    <w:rsid w:val="009A0AAC"/>
    <w:rsid w:val="009A0AB0"/>
    <w:rsid w:val="009A1EBA"/>
    <w:rsid w:val="009A2BD2"/>
    <w:rsid w:val="009A3298"/>
    <w:rsid w:val="009A3DFE"/>
    <w:rsid w:val="009A59A7"/>
    <w:rsid w:val="009A67A9"/>
    <w:rsid w:val="009A696C"/>
    <w:rsid w:val="009A6BC7"/>
    <w:rsid w:val="009A6CE5"/>
    <w:rsid w:val="009A7AD6"/>
    <w:rsid w:val="009A7EDB"/>
    <w:rsid w:val="009B041C"/>
    <w:rsid w:val="009B042C"/>
    <w:rsid w:val="009B133E"/>
    <w:rsid w:val="009B1706"/>
    <w:rsid w:val="009B30A5"/>
    <w:rsid w:val="009B34BD"/>
    <w:rsid w:val="009B3965"/>
    <w:rsid w:val="009B4A5F"/>
    <w:rsid w:val="009B4E21"/>
    <w:rsid w:val="009B5777"/>
    <w:rsid w:val="009B5C05"/>
    <w:rsid w:val="009C06E2"/>
    <w:rsid w:val="009C0C31"/>
    <w:rsid w:val="009C0D40"/>
    <w:rsid w:val="009C0EAA"/>
    <w:rsid w:val="009C11EA"/>
    <w:rsid w:val="009C14F0"/>
    <w:rsid w:val="009C1BEA"/>
    <w:rsid w:val="009C2975"/>
    <w:rsid w:val="009C2BD5"/>
    <w:rsid w:val="009C4C52"/>
    <w:rsid w:val="009C66DB"/>
    <w:rsid w:val="009C77C5"/>
    <w:rsid w:val="009C7998"/>
    <w:rsid w:val="009C79AF"/>
    <w:rsid w:val="009D04C6"/>
    <w:rsid w:val="009D0FE2"/>
    <w:rsid w:val="009D17E2"/>
    <w:rsid w:val="009D1FED"/>
    <w:rsid w:val="009D4EC2"/>
    <w:rsid w:val="009D514B"/>
    <w:rsid w:val="009D54FE"/>
    <w:rsid w:val="009D5C24"/>
    <w:rsid w:val="009D5E9B"/>
    <w:rsid w:val="009D63D1"/>
    <w:rsid w:val="009D6FD9"/>
    <w:rsid w:val="009D7569"/>
    <w:rsid w:val="009D7F22"/>
    <w:rsid w:val="009E05FA"/>
    <w:rsid w:val="009E08CE"/>
    <w:rsid w:val="009E16B9"/>
    <w:rsid w:val="009E188F"/>
    <w:rsid w:val="009E18C4"/>
    <w:rsid w:val="009E1AE2"/>
    <w:rsid w:val="009E1BFA"/>
    <w:rsid w:val="009E2679"/>
    <w:rsid w:val="009E2808"/>
    <w:rsid w:val="009E2B7C"/>
    <w:rsid w:val="009E327F"/>
    <w:rsid w:val="009E32DE"/>
    <w:rsid w:val="009E36F3"/>
    <w:rsid w:val="009E3AF6"/>
    <w:rsid w:val="009E434A"/>
    <w:rsid w:val="009E6CCD"/>
    <w:rsid w:val="009E7698"/>
    <w:rsid w:val="009F0588"/>
    <w:rsid w:val="009F13CA"/>
    <w:rsid w:val="009F13ED"/>
    <w:rsid w:val="009F2DB2"/>
    <w:rsid w:val="009F3332"/>
    <w:rsid w:val="009F3B90"/>
    <w:rsid w:val="009F490B"/>
    <w:rsid w:val="009F596C"/>
    <w:rsid w:val="009F5C3B"/>
    <w:rsid w:val="009F5C67"/>
    <w:rsid w:val="009F61E2"/>
    <w:rsid w:val="009F6433"/>
    <w:rsid w:val="009F663C"/>
    <w:rsid w:val="009F6B79"/>
    <w:rsid w:val="009F76FB"/>
    <w:rsid w:val="00A006B0"/>
    <w:rsid w:val="00A00CF4"/>
    <w:rsid w:val="00A0174A"/>
    <w:rsid w:val="00A02106"/>
    <w:rsid w:val="00A02176"/>
    <w:rsid w:val="00A0241C"/>
    <w:rsid w:val="00A0262F"/>
    <w:rsid w:val="00A03387"/>
    <w:rsid w:val="00A0351A"/>
    <w:rsid w:val="00A03A34"/>
    <w:rsid w:val="00A05DA7"/>
    <w:rsid w:val="00A05E36"/>
    <w:rsid w:val="00A06957"/>
    <w:rsid w:val="00A06B69"/>
    <w:rsid w:val="00A0726E"/>
    <w:rsid w:val="00A10168"/>
    <w:rsid w:val="00A10486"/>
    <w:rsid w:val="00A104D9"/>
    <w:rsid w:val="00A11911"/>
    <w:rsid w:val="00A11DA2"/>
    <w:rsid w:val="00A12955"/>
    <w:rsid w:val="00A14151"/>
    <w:rsid w:val="00A152E6"/>
    <w:rsid w:val="00A16051"/>
    <w:rsid w:val="00A1608A"/>
    <w:rsid w:val="00A169C4"/>
    <w:rsid w:val="00A2016A"/>
    <w:rsid w:val="00A20C40"/>
    <w:rsid w:val="00A20ECB"/>
    <w:rsid w:val="00A214FF"/>
    <w:rsid w:val="00A21693"/>
    <w:rsid w:val="00A2236C"/>
    <w:rsid w:val="00A22477"/>
    <w:rsid w:val="00A24584"/>
    <w:rsid w:val="00A24AA1"/>
    <w:rsid w:val="00A24BF0"/>
    <w:rsid w:val="00A26550"/>
    <w:rsid w:val="00A2656D"/>
    <w:rsid w:val="00A2699E"/>
    <w:rsid w:val="00A26C9F"/>
    <w:rsid w:val="00A27EA8"/>
    <w:rsid w:val="00A30B8C"/>
    <w:rsid w:val="00A332BD"/>
    <w:rsid w:val="00A332D3"/>
    <w:rsid w:val="00A33B67"/>
    <w:rsid w:val="00A342C1"/>
    <w:rsid w:val="00A3440C"/>
    <w:rsid w:val="00A3459E"/>
    <w:rsid w:val="00A346EB"/>
    <w:rsid w:val="00A346EE"/>
    <w:rsid w:val="00A34C32"/>
    <w:rsid w:val="00A34D69"/>
    <w:rsid w:val="00A35454"/>
    <w:rsid w:val="00A3556B"/>
    <w:rsid w:val="00A37058"/>
    <w:rsid w:val="00A40624"/>
    <w:rsid w:val="00A41332"/>
    <w:rsid w:val="00A41558"/>
    <w:rsid w:val="00A41644"/>
    <w:rsid w:val="00A41B3F"/>
    <w:rsid w:val="00A433D1"/>
    <w:rsid w:val="00A45928"/>
    <w:rsid w:val="00A4667D"/>
    <w:rsid w:val="00A50488"/>
    <w:rsid w:val="00A50C2C"/>
    <w:rsid w:val="00A51DFF"/>
    <w:rsid w:val="00A525BC"/>
    <w:rsid w:val="00A529BB"/>
    <w:rsid w:val="00A52C50"/>
    <w:rsid w:val="00A52DDF"/>
    <w:rsid w:val="00A52F45"/>
    <w:rsid w:val="00A5300E"/>
    <w:rsid w:val="00A53398"/>
    <w:rsid w:val="00A54E2E"/>
    <w:rsid w:val="00A56D3C"/>
    <w:rsid w:val="00A56EDF"/>
    <w:rsid w:val="00A57310"/>
    <w:rsid w:val="00A604B8"/>
    <w:rsid w:val="00A60A70"/>
    <w:rsid w:val="00A61971"/>
    <w:rsid w:val="00A61A19"/>
    <w:rsid w:val="00A61D22"/>
    <w:rsid w:val="00A62965"/>
    <w:rsid w:val="00A630DB"/>
    <w:rsid w:val="00A633D5"/>
    <w:rsid w:val="00A63905"/>
    <w:rsid w:val="00A6447F"/>
    <w:rsid w:val="00A64907"/>
    <w:rsid w:val="00A64A6A"/>
    <w:rsid w:val="00A64DA0"/>
    <w:rsid w:val="00A65C17"/>
    <w:rsid w:val="00A66D78"/>
    <w:rsid w:val="00A67497"/>
    <w:rsid w:val="00A67A4A"/>
    <w:rsid w:val="00A67F18"/>
    <w:rsid w:val="00A70886"/>
    <w:rsid w:val="00A71134"/>
    <w:rsid w:val="00A718E2"/>
    <w:rsid w:val="00A72192"/>
    <w:rsid w:val="00A72392"/>
    <w:rsid w:val="00A727FF"/>
    <w:rsid w:val="00A72D7A"/>
    <w:rsid w:val="00A73D19"/>
    <w:rsid w:val="00A73D93"/>
    <w:rsid w:val="00A7452F"/>
    <w:rsid w:val="00A75D7C"/>
    <w:rsid w:val="00A76059"/>
    <w:rsid w:val="00A76B9E"/>
    <w:rsid w:val="00A76E8B"/>
    <w:rsid w:val="00A7731A"/>
    <w:rsid w:val="00A7766B"/>
    <w:rsid w:val="00A77A58"/>
    <w:rsid w:val="00A80ECC"/>
    <w:rsid w:val="00A81513"/>
    <w:rsid w:val="00A8177F"/>
    <w:rsid w:val="00A817C5"/>
    <w:rsid w:val="00A81A94"/>
    <w:rsid w:val="00A81F8F"/>
    <w:rsid w:val="00A82053"/>
    <w:rsid w:val="00A8394B"/>
    <w:rsid w:val="00A84874"/>
    <w:rsid w:val="00A865B7"/>
    <w:rsid w:val="00A871AB"/>
    <w:rsid w:val="00A904F8"/>
    <w:rsid w:val="00A9089F"/>
    <w:rsid w:val="00A90A5E"/>
    <w:rsid w:val="00A90C59"/>
    <w:rsid w:val="00A9105F"/>
    <w:rsid w:val="00A914F5"/>
    <w:rsid w:val="00A92CFC"/>
    <w:rsid w:val="00A92F1C"/>
    <w:rsid w:val="00A93039"/>
    <w:rsid w:val="00A9381E"/>
    <w:rsid w:val="00A93FF2"/>
    <w:rsid w:val="00A94967"/>
    <w:rsid w:val="00A951B1"/>
    <w:rsid w:val="00A96716"/>
    <w:rsid w:val="00A96BB9"/>
    <w:rsid w:val="00A9772A"/>
    <w:rsid w:val="00AA013D"/>
    <w:rsid w:val="00AA02C8"/>
    <w:rsid w:val="00AA0B89"/>
    <w:rsid w:val="00AA1086"/>
    <w:rsid w:val="00AA1934"/>
    <w:rsid w:val="00AA1B8F"/>
    <w:rsid w:val="00AA2CAF"/>
    <w:rsid w:val="00AA30C6"/>
    <w:rsid w:val="00AA3909"/>
    <w:rsid w:val="00AA40F4"/>
    <w:rsid w:val="00AA46DD"/>
    <w:rsid w:val="00AA4C9C"/>
    <w:rsid w:val="00AA7417"/>
    <w:rsid w:val="00AA7643"/>
    <w:rsid w:val="00AA76C2"/>
    <w:rsid w:val="00AA786A"/>
    <w:rsid w:val="00AB06BE"/>
    <w:rsid w:val="00AB0B7B"/>
    <w:rsid w:val="00AB1633"/>
    <w:rsid w:val="00AB1A80"/>
    <w:rsid w:val="00AB253E"/>
    <w:rsid w:val="00AB38F8"/>
    <w:rsid w:val="00AB40A7"/>
    <w:rsid w:val="00AB7BAA"/>
    <w:rsid w:val="00AC0873"/>
    <w:rsid w:val="00AC0B8B"/>
    <w:rsid w:val="00AC0D9A"/>
    <w:rsid w:val="00AC30D5"/>
    <w:rsid w:val="00AC3CF7"/>
    <w:rsid w:val="00AC461D"/>
    <w:rsid w:val="00AC5364"/>
    <w:rsid w:val="00AC6282"/>
    <w:rsid w:val="00AC667B"/>
    <w:rsid w:val="00AC7398"/>
    <w:rsid w:val="00AC7B47"/>
    <w:rsid w:val="00AD04C0"/>
    <w:rsid w:val="00AD11FF"/>
    <w:rsid w:val="00AD14A5"/>
    <w:rsid w:val="00AD1CCF"/>
    <w:rsid w:val="00AD1E56"/>
    <w:rsid w:val="00AD1F36"/>
    <w:rsid w:val="00AD3548"/>
    <w:rsid w:val="00AD4BB9"/>
    <w:rsid w:val="00AD56C8"/>
    <w:rsid w:val="00AE0E5D"/>
    <w:rsid w:val="00AE1435"/>
    <w:rsid w:val="00AE1A60"/>
    <w:rsid w:val="00AE3403"/>
    <w:rsid w:val="00AE648E"/>
    <w:rsid w:val="00AE71F3"/>
    <w:rsid w:val="00AE72DC"/>
    <w:rsid w:val="00AF0827"/>
    <w:rsid w:val="00AF0D89"/>
    <w:rsid w:val="00AF0E17"/>
    <w:rsid w:val="00AF24B6"/>
    <w:rsid w:val="00AF3E76"/>
    <w:rsid w:val="00AF3F88"/>
    <w:rsid w:val="00AF47A0"/>
    <w:rsid w:val="00AF4F19"/>
    <w:rsid w:val="00AF525D"/>
    <w:rsid w:val="00AF62C3"/>
    <w:rsid w:val="00AF671C"/>
    <w:rsid w:val="00AF72F0"/>
    <w:rsid w:val="00B00FA5"/>
    <w:rsid w:val="00B01C94"/>
    <w:rsid w:val="00B03928"/>
    <w:rsid w:val="00B04629"/>
    <w:rsid w:val="00B04809"/>
    <w:rsid w:val="00B04F2E"/>
    <w:rsid w:val="00B0520E"/>
    <w:rsid w:val="00B053E5"/>
    <w:rsid w:val="00B0572E"/>
    <w:rsid w:val="00B06940"/>
    <w:rsid w:val="00B06FE4"/>
    <w:rsid w:val="00B070B8"/>
    <w:rsid w:val="00B1014D"/>
    <w:rsid w:val="00B10FA8"/>
    <w:rsid w:val="00B11FDC"/>
    <w:rsid w:val="00B12B1C"/>
    <w:rsid w:val="00B136F2"/>
    <w:rsid w:val="00B13BF0"/>
    <w:rsid w:val="00B13E5D"/>
    <w:rsid w:val="00B1411C"/>
    <w:rsid w:val="00B144A2"/>
    <w:rsid w:val="00B14546"/>
    <w:rsid w:val="00B14EFE"/>
    <w:rsid w:val="00B14F08"/>
    <w:rsid w:val="00B1545C"/>
    <w:rsid w:val="00B15A36"/>
    <w:rsid w:val="00B15EBE"/>
    <w:rsid w:val="00B166FE"/>
    <w:rsid w:val="00B17541"/>
    <w:rsid w:val="00B17B66"/>
    <w:rsid w:val="00B209EA"/>
    <w:rsid w:val="00B21330"/>
    <w:rsid w:val="00B2274A"/>
    <w:rsid w:val="00B23457"/>
    <w:rsid w:val="00B23856"/>
    <w:rsid w:val="00B23A79"/>
    <w:rsid w:val="00B23AA8"/>
    <w:rsid w:val="00B24322"/>
    <w:rsid w:val="00B244D1"/>
    <w:rsid w:val="00B24A96"/>
    <w:rsid w:val="00B254F9"/>
    <w:rsid w:val="00B25961"/>
    <w:rsid w:val="00B2686E"/>
    <w:rsid w:val="00B304FD"/>
    <w:rsid w:val="00B31142"/>
    <w:rsid w:val="00B329D2"/>
    <w:rsid w:val="00B32C7F"/>
    <w:rsid w:val="00B33530"/>
    <w:rsid w:val="00B34927"/>
    <w:rsid w:val="00B34D2B"/>
    <w:rsid w:val="00B36391"/>
    <w:rsid w:val="00B36987"/>
    <w:rsid w:val="00B36A9A"/>
    <w:rsid w:val="00B4323B"/>
    <w:rsid w:val="00B47980"/>
    <w:rsid w:val="00B47D04"/>
    <w:rsid w:val="00B500AE"/>
    <w:rsid w:val="00B5043B"/>
    <w:rsid w:val="00B5064A"/>
    <w:rsid w:val="00B51554"/>
    <w:rsid w:val="00B51CFB"/>
    <w:rsid w:val="00B51E40"/>
    <w:rsid w:val="00B52AA7"/>
    <w:rsid w:val="00B52B4C"/>
    <w:rsid w:val="00B52E48"/>
    <w:rsid w:val="00B53918"/>
    <w:rsid w:val="00B543B7"/>
    <w:rsid w:val="00B549BC"/>
    <w:rsid w:val="00B54A4F"/>
    <w:rsid w:val="00B54DED"/>
    <w:rsid w:val="00B564CA"/>
    <w:rsid w:val="00B613A5"/>
    <w:rsid w:val="00B62FA9"/>
    <w:rsid w:val="00B630EE"/>
    <w:rsid w:val="00B63360"/>
    <w:rsid w:val="00B63CA6"/>
    <w:rsid w:val="00B64874"/>
    <w:rsid w:val="00B64F47"/>
    <w:rsid w:val="00B64FD1"/>
    <w:rsid w:val="00B657B0"/>
    <w:rsid w:val="00B657F2"/>
    <w:rsid w:val="00B66153"/>
    <w:rsid w:val="00B66841"/>
    <w:rsid w:val="00B66AB7"/>
    <w:rsid w:val="00B71C9F"/>
    <w:rsid w:val="00B7212A"/>
    <w:rsid w:val="00B72EB2"/>
    <w:rsid w:val="00B72EB4"/>
    <w:rsid w:val="00B766C1"/>
    <w:rsid w:val="00B77929"/>
    <w:rsid w:val="00B80F3A"/>
    <w:rsid w:val="00B83229"/>
    <w:rsid w:val="00B83E66"/>
    <w:rsid w:val="00B84829"/>
    <w:rsid w:val="00B86599"/>
    <w:rsid w:val="00B87C11"/>
    <w:rsid w:val="00B91113"/>
    <w:rsid w:val="00B913D8"/>
    <w:rsid w:val="00B91A4E"/>
    <w:rsid w:val="00B91E2E"/>
    <w:rsid w:val="00B92556"/>
    <w:rsid w:val="00B9262A"/>
    <w:rsid w:val="00B92E98"/>
    <w:rsid w:val="00B9393F"/>
    <w:rsid w:val="00B93A37"/>
    <w:rsid w:val="00B93C8A"/>
    <w:rsid w:val="00B94B39"/>
    <w:rsid w:val="00B94FE4"/>
    <w:rsid w:val="00B9617D"/>
    <w:rsid w:val="00B97417"/>
    <w:rsid w:val="00B975C0"/>
    <w:rsid w:val="00B97723"/>
    <w:rsid w:val="00BA059D"/>
    <w:rsid w:val="00BA05EE"/>
    <w:rsid w:val="00BA2288"/>
    <w:rsid w:val="00BA24A4"/>
    <w:rsid w:val="00BA405F"/>
    <w:rsid w:val="00BA4561"/>
    <w:rsid w:val="00BA5775"/>
    <w:rsid w:val="00BA5D6C"/>
    <w:rsid w:val="00BA714D"/>
    <w:rsid w:val="00BA74B0"/>
    <w:rsid w:val="00BA7578"/>
    <w:rsid w:val="00BA75A7"/>
    <w:rsid w:val="00BB0477"/>
    <w:rsid w:val="00BB1DD8"/>
    <w:rsid w:val="00BB2496"/>
    <w:rsid w:val="00BB2541"/>
    <w:rsid w:val="00BB3697"/>
    <w:rsid w:val="00BB5A7D"/>
    <w:rsid w:val="00BB6B9E"/>
    <w:rsid w:val="00BB6E98"/>
    <w:rsid w:val="00BB76E6"/>
    <w:rsid w:val="00BC0028"/>
    <w:rsid w:val="00BC067E"/>
    <w:rsid w:val="00BC1B10"/>
    <w:rsid w:val="00BC1E7F"/>
    <w:rsid w:val="00BC1FCC"/>
    <w:rsid w:val="00BC3452"/>
    <w:rsid w:val="00BC5A0C"/>
    <w:rsid w:val="00BC5A48"/>
    <w:rsid w:val="00BC6470"/>
    <w:rsid w:val="00BC662A"/>
    <w:rsid w:val="00BC6E43"/>
    <w:rsid w:val="00BC7786"/>
    <w:rsid w:val="00BC791A"/>
    <w:rsid w:val="00BC7E81"/>
    <w:rsid w:val="00BD0464"/>
    <w:rsid w:val="00BD0492"/>
    <w:rsid w:val="00BD0AB2"/>
    <w:rsid w:val="00BD2547"/>
    <w:rsid w:val="00BD264F"/>
    <w:rsid w:val="00BD2EAF"/>
    <w:rsid w:val="00BD3D96"/>
    <w:rsid w:val="00BD3E65"/>
    <w:rsid w:val="00BD482A"/>
    <w:rsid w:val="00BD4DBB"/>
    <w:rsid w:val="00BD5352"/>
    <w:rsid w:val="00BD580F"/>
    <w:rsid w:val="00BD5AF6"/>
    <w:rsid w:val="00BD614A"/>
    <w:rsid w:val="00BD671B"/>
    <w:rsid w:val="00BD6CFE"/>
    <w:rsid w:val="00BE001A"/>
    <w:rsid w:val="00BE01C5"/>
    <w:rsid w:val="00BE1134"/>
    <w:rsid w:val="00BE1708"/>
    <w:rsid w:val="00BE238E"/>
    <w:rsid w:val="00BE23EA"/>
    <w:rsid w:val="00BE2611"/>
    <w:rsid w:val="00BE55B4"/>
    <w:rsid w:val="00BE572A"/>
    <w:rsid w:val="00BF05D3"/>
    <w:rsid w:val="00BF1373"/>
    <w:rsid w:val="00BF3223"/>
    <w:rsid w:val="00BF3949"/>
    <w:rsid w:val="00BF4169"/>
    <w:rsid w:val="00BF4C64"/>
    <w:rsid w:val="00BF5081"/>
    <w:rsid w:val="00BF5FFE"/>
    <w:rsid w:val="00C0023B"/>
    <w:rsid w:val="00C00374"/>
    <w:rsid w:val="00C0057B"/>
    <w:rsid w:val="00C0077E"/>
    <w:rsid w:val="00C01F11"/>
    <w:rsid w:val="00C02DDC"/>
    <w:rsid w:val="00C02E39"/>
    <w:rsid w:val="00C04977"/>
    <w:rsid w:val="00C04F77"/>
    <w:rsid w:val="00C0501C"/>
    <w:rsid w:val="00C058A5"/>
    <w:rsid w:val="00C07DA8"/>
    <w:rsid w:val="00C101E1"/>
    <w:rsid w:val="00C115E6"/>
    <w:rsid w:val="00C11CDE"/>
    <w:rsid w:val="00C11E1F"/>
    <w:rsid w:val="00C128AD"/>
    <w:rsid w:val="00C12F3B"/>
    <w:rsid w:val="00C12F8E"/>
    <w:rsid w:val="00C131A1"/>
    <w:rsid w:val="00C13590"/>
    <w:rsid w:val="00C1440A"/>
    <w:rsid w:val="00C14D36"/>
    <w:rsid w:val="00C15598"/>
    <w:rsid w:val="00C1617C"/>
    <w:rsid w:val="00C16F0C"/>
    <w:rsid w:val="00C1799D"/>
    <w:rsid w:val="00C17AE0"/>
    <w:rsid w:val="00C17DBB"/>
    <w:rsid w:val="00C217BD"/>
    <w:rsid w:val="00C218C2"/>
    <w:rsid w:val="00C21AE1"/>
    <w:rsid w:val="00C22234"/>
    <w:rsid w:val="00C225CD"/>
    <w:rsid w:val="00C22832"/>
    <w:rsid w:val="00C22A99"/>
    <w:rsid w:val="00C22ECB"/>
    <w:rsid w:val="00C2354E"/>
    <w:rsid w:val="00C2366C"/>
    <w:rsid w:val="00C23DCE"/>
    <w:rsid w:val="00C23ECD"/>
    <w:rsid w:val="00C244FE"/>
    <w:rsid w:val="00C24B2C"/>
    <w:rsid w:val="00C25230"/>
    <w:rsid w:val="00C255BD"/>
    <w:rsid w:val="00C2646F"/>
    <w:rsid w:val="00C26717"/>
    <w:rsid w:val="00C268F5"/>
    <w:rsid w:val="00C27327"/>
    <w:rsid w:val="00C27910"/>
    <w:rsid w:val="00C27B04"/>
    <w:rsid w:val="00C301E8"/>
    <w:rsid w:val="00C30773"/>
    <w:rsid w:val="00C3090F"/>
    <w:rsid w:val="00C343A2"/>
    <w:rsid w:val="00C35674"/>
    <w:rsid w:val="00C359AA"/>
    <w:rsid w:val="00C35CEF"/>
    <w:rsid w:val="00C365B8"/>
    <w:rsid w:val="00C36AB3"/>
    <w:rsid w:val="00C36C65"/>
    <w:rsid w:val="00C36CEA"/>
    <w:rsid w:val="00C37948"/>
    <w:rsid w:val="00C37FA8"/>
    <w:rsid w:val="00C40019"/>
    <w:rsid w:val="00C400B9"/>
    <w:rsid w:val="00C40263"/>
    <w:rsid w:val="00C40BC2"/>
    <w:rsid w:val="00C40BC4"/>
    <w:rsid w:val="00C42C98"/>
    <w:rsid w:val="00C434C7"/>
    <w:rsid w:val="00C45051"/>
    <w:rsid w:val="00C450EE"/>
    <w:rsid w:val="00C451BB"/>
    <w:rsid w:val="00C46004"/>
    <w:rsid w:val="00C46820"/>
    <w:rsid w:val="00C47A1F"/>
    <w:rsid w:val="00C47CF6"/>
    <w:rsid w:val="00C518EE"/>
    <w:rsid w:val="00C52FBA"/>
    <w:rsid w:val="00C55E2B"/>
    <w:rsid w:val="00C561AE"/>
    <w:rsid w:val="00C56477"/>
    <w:rsid w:val="00C5686B"/>
    <w:rsid w:val="00C56966"/>
    <w:rsid w:val="00C57216"/>
    <w:rsid w:val="00C573B3"/>
    <w:rsid w:val="00C5796C"/>
    <w:rsid w:val="00C579AA"/>
    <w:rsid w:val="00C603A6"/>
    <w:rsid w:val="00C607F9"/>
    <w:rsid w:val="00C60C6B"/>
    <w:rsid w:val="00C632BB"/>
    <w:rsid w:val="00C6334E"/>
    <w:rsid w:val="00C63507"/>
    <w:rsid w:val="00C637FE"/>
    <w:rsid w:val="00C638A7"/>
    <w:rsid w:val="00C63C94"/>
    <w:rsid w:val="00C658F9"/>
    <w:rsid w:val="00C67FA8"/>
    <w:rsid w:val="00C70207"/>
    <w:rsid w:val="00C727F8"/>
    <w:rsid w:val="00C72C00"/>
    <w:rsid w:val="00C72C76"/>
    <w:rsid w:val="00C73B6F"/>
    <w:rsid w:val="00C744B2"/>
    <w:rsid w:val="00C74E13"/>
    <w:rsid w:val="00C74E4A"/>
    <w:rsid w:val="00C74FB4"/>
    <w:rsid w:val="00C75B2B"/>
    <w:rsid w:val="00C760A6"/>
    <w:rsid w:val="00C76468"/>
    <w:rsid w:val="00C76571"/>
    <w:rsid w:val="00C777A5"/>
    <w:rsid w:val="00C77BE2"/>
    <w:rsid w:val="00C81498"/>
    <w:rsid w:val="00C82058"/>
    <w:rsid w:val="00C83121"/>
    <w:rsid w:val="00C838D9"/>
    <w:rsid w:val="00C841FA"/>
    <w:rsid w:val="00C8481B"/>
    <w:rsid w:val="00C85138"/>
    <w:rsid w:val="00C85538"/>
    <w:rsid w:val="00C8555E"/>
    <w:rsid w:val="00C8573C"/>
    <w:rsid w:val="00C85E68"/>
    <w:rsid w:val="00C85FBB"/>
    <w:rsid w:val="00C87270"/>
    <w:rsid w:val="00C91286"/>
    <w:rsid w:val="00C92168"/>
    <w:rsid w:val="00C92383"/>
    <w:rsid w:val="00C92972"/>
    <w:rsid w:val="00C951D1"/>
    <w:rsid w:val="00C9636C"/>
    <w:rsid w:val="00C96418"/>
    <w:rsid w:val="00C9642E"/>
    <w:rsid w:val="00C96E25"/>
    <w:rsid w:val="00CA151C"/>
    <w:rsid w:val="00CA1A9A"/>
    <w:rsid w:val="00CA1ACB"/>
    <w:rsid w:val="00CA206B"/>
    <w:rsid w:val="00CA2A2D"/>
    <w:rsid w:val="00CA375F"/>
    <w:rsid w:val="00CA3A34"/>
    <w:rsid w:val="00CA3EAC"/>
    <w:rsid w:val="00CA4352"/>
    <w:rsid w:val="00CA4B79"/>
    <w:rsid w:val="00CA52E7"/>
    <w:rsid w:val="00CA59F5"/>
    <w:rsid w:val="00CA6486"/>
    <w:rsid w:val="00CA66BE"/>
    <w:rsid w:val="00CA7175"/>
    <w:rsid w:val="00CB05D1"/>
    <w:rsid w:val="00CB063A"/>
    <w:rsid w:val="00CB0A4F"/>
    <w:rsid w:val="00CB0EE4"/>
    <w:rsid w:val="00CB122E"/>
    <w:rsid w:val="00CB1ABF"/>
    <w:rsid w:val="00CB1B31"/>
    <w:rsid w:val="00CB1DDA"/>
    <w:rsid w:val="00CB28F1"/>
    <w:rsid w:val="00CB3CEC"/>
    <w:rsid w:val="00CB42D2"/>
    <w:rsid w:val="00CB453B"/>
    <w:rsid w:val="00CB4BC8"/>
    <w:rsid w:val="00CB4FF2"/>
    <w:rsid w:val="00CB50A9"/>
    <w:rsid w:val="00CB584E"/>
    <w:rsid w:val="00CB6476"/>
    <w:rsid w:val="00CB6D98"/>
    <w:rsid w:val="00CB73E1"/>
    <w:rsid w:val="00CB7C88"/>
    <w:rsid w:val="00CB7EB9"/>
    <w:rsid w:val="00CC0149"/>
    <w:rsid w:val="00CC0329"/>
    <w:rsid w:val="00CC11FD"/>
    <w:rsid w:val="00CC1634"/>
    <w:rsid w:val="00CC1C3E"/>
    <w:rsid w:val="00CC29C6"/>
    <w:rsid w:val="00CC2EAF"/>
    <w:rsid w:val="00CC2FB8"/>
    <w:rsid w:val="00CC3440"/>
    <w:rsid w:val="00CC3813"/>
    <w:rsid w:val="00CC393B"/>
    <w:rsid w:val="00CC3A7A"/>
    <w:rsid w:val="00CC46D4"/>
    <w:rsid w:val="00CC51F8"/>
    <w:rsid w:val="00CC55D5"/>
    <w:rsid w:val="00CC5AE9"/>
    <w:rsid w:val="00CC6E71"/>
    <w:rsid w:val="00CC756F"/>
    <w:rsid w:val="00CD01F2"/>
    <w:rsid w:val="00CD1436"/>
    <w:rsid w:val="00CD23E4"/>
    <w:rsid w:val="00CD2705"/>
    <w:rsid w:val="00CD274B"/>
    <w:rsid w:val="00CD2D46"/>
    <w:rsid w:val="00CD3632"/>
    <w:rsid w:val="00CD47BA"/>
    <w:rsid w:val="00CD5B8F"/>
    <w:rsid w:val="00CD7434"/>
    <w:rsid w:val="00CE15F9"/>
    <w:rsid w:val="00CE1985"/>
    <w:rsid w:val="00CE209F"/>
    <w:rsid w:val="00CE2A7B"/>
    <w:rsid w:val="00CE3510"/>
    <w:rsid w:val="00CE3CD9"/>
    <w:rsid w:val="00CE4577"/>
    <w:rsid w:val="00CE4772"/>
    <w:rsid w:val="00CE4999"/>
    <w:rsid w:val="00CE605C"/>
    <w:rsid w:val="00CE77F9"/>
    <w:rsid w:val="00CF0CA5"/>
    <w:rsid w:val="00CF2570"/>
    <w:rsid w:val="00CF29AE"/>
    <w:rsid w:val="00CF3799"/>
    <w:rsid w:val="00CF396A"/>
    <w:rsid w:val="00CF3F14"/>
    <w:rsid w:val="00CF4168"/>
    <w:rsid w:val="00CF42E2"/>
    <w:rsid w:val="00CF4696"/>
    <w:rsid w:val="00CF4883"/>
    <w:rsid w:val="00CF50CB"/>
    <w:rsid w:val="00CF51A4"/>
    <w:rsid w:val="00CF51F0"/>
    <w:rsid w:val="00CF5B41"/>
    <w:rsid w:val="00CF5ED0"/>
    <w:rsid w:val="00CF6FE9"/>
    <w:rsid w:val="00CF7511"/>
    <w:rsid w:val="00CF7A3F"/>
    <w:rsid w:val="00D0029B"/>
    <w:rsid w:val="00D0032E"/>
    <w:rsid w:val="00D00B36"/>
    <w:rsid w:val="00D0161F"/>
    <w:rsid w:val="00D017A1"/>
    <w:rsid w:val="00D017E1"/>
    <w:rsid w:val="00D0186D"/>
    <w:rsid w:val="00D01EAD"/>
    <w:rsid w:val="00D01EE1"/>
    <w:rsid w:val="00D024F4"/>
    <w:rsid w:val="00D02FB0"/>
    <w:rsid w:val="00D033CA"/>
    <w:rsid w:val="00D03502"/>
    <w:rsid w:val="00D03D7E"/>
    <w:rsid w:val="00D0546A"/>
    <w:rsid w:val="00D058BD"/>
    <w:rsid w:val="00D061AB"/>
    <w:rsid w:val="00D067B5"/>
    <w:rsid w:val="00D068BD"/>
    <w:rsid w:val="00D06B30"/>
    <w:rsid w:val="00D06C1A"/>
    <w:rsid w:val="00D0728D"/>
    <w:rsid w:val="00D07AB3"/>
    <w:rsid w:val="00D07C29"/>
    <w:rsid w:val="00D119D8"/>
    <w:rsid w:val="00D11E58"/>
    <w:rsid w:val="00D125E1"/>
    <w:rsid w:val="00D127B0"/>
    <w:rsid w:val="00D12B55"/>
    <w:rsid w:val="00D142DB"/>
    <w:rsid w:val="00D14D62"/>
    <w:rsid w:val="00D1622F"/>
    <w:rsid w:val="00D16259"/>
    <w:rsid w:val="00D17E47"/>
    <w:rsid w:val="00D200D3"/>
    <w:rsid w:val="00D20270"/>
    <w:rsid w:val="00D20AC4"/>
    <w:rsid w:val="00D2100D"/>
    <w:rsid w:val="00D210EF"/>
    <w:rsid w:val="00D214B8"/>
    <w:rsid w:val="00D21647"/>
    <w:rsid w:val="00D224A1"/>
    <w:rsid w:val="00D226FD"/>
    <w:rsid w:val="00D22B06"/>
    <w:rsid w:val="00D23F60"/>
    <w:rsid w:val="00D23FB0"/>
    <w:rsid w:val="00D2425B"/>
    <w:rsid w:val="00D24825"/>
    <w:rsid w:val="00D256CB"/>
    <w:rsid w:val="00D264CD"/>
    <w:rsid w:val="00D2666E"/>
    <w:rsid w:val="00D26766"/>
    <w:rsid w:val="00D27962"/>
    <w:rsid w:val="00D325D3"/>
    <w:rsid w:val="00D336E8"/>
    <w:rsid w:val="00D342F0"/>
    <w:rsid w:val="00D344A5"/>
    <w:rsid w:val="00D35527"/>
    <w:rsid w:val="00D368A9"/>
    <w:rsid w:val="00D3699A"/>
    <w:rsid w:val="00D36C13"/>
    <w:rsid w:val="00D36D2E"/>
    <w:rsid w:val="00D36D43"/>
    <w:rsid w:val="00D37A34"/>
    <w:rsid w:val="00D37C9A"/>
    <w:rsid w:val="00D40BF1"/>
    <w:rsid w:val="00D4339A"/>
    <w:rsid w:val="00D44B2D"/>
    <w:rsid w:val="00D456A3"/>
    <w:rsid w:val="00D46235"/>
    <w:rsid w:val="00D46839"/>
    <w:rsid w:val="00D47253"/>
    <w:rsid w:val="00D47C29"/>
    <w:rsid w:val="00D509C2"/>
    <w:rsid w:val="00D50AC6"/>
    <w:rsid w:val="00D52121"/>
    <w:rsid w:val="00D5260A"/>
    <w:rsid w:val="00D52CDC"/>
    <w:rsid w:val="00D53991"/>
    <w:rsid w:val="00D55016"/>
    <w:rsid w:val="00D56613"/>
    <w:rsid w:val="00D57373"/>
    <w:rsid w:val="00D60180"/>
    <w:rsid w:val="00D604CA"/>
    <w:rsid w:val="00D617AA"/>
    <w:rsid w:val="00D6188A"/>
    <w:rsid w:val="00D620C6"/>
    <w:rsid w:val="00D6252A"/>
    <w:rsid w:val="00D62E0F"/>
    <w:rsid w:val="00D636DC"/>
    <w:rsid w:val="00D636DF"/>
    <w:rsid w:val="00D649D1"/>
    <w:rsid w:val="00D67230"/>
    <w:rsid w:val="00D70532"/>
    <w:rsid w:val="00D70DAB"/>
    <w:rsid w:val="00D71902"/>
    <w:rsid w:val="00D719C2"/>
    <w:rsid w:val="00D71A28"/>
    <w:rsid w:val="00D753CA"/>
    <w:rsid w:val="00D75E83"/>
    <w:rsid w:val="00D76380"/>
    <w:rsid w:val="00D81865"/>
    <w:rsid w:val="00D8271A"/>
    <w:rsid w:val="00D82C00"/>
    <w:rsid w:val="00D82EB8"/>
    <w:rsid w:val="00D849B6"/>
    <w:rsid w:val="00D84B6D"/>
    <w:rsid w:val="00D84BB5"/>
    <w:rsid w:val="00D86BCA"/>
    <w:rsid w:val="00D900F4"/>
    <w:rsid w:val="00D9152C"/>
    <w:rsid w:val="00D91F28"/>
    <w:rsid w:val="00D9222D"/>
    <w:rsid w:val="00D922DC"/>
    <w:rsid w:val="00D92CBB"/>
    <w:rsid w:val="00D93329"/>
    <w:rsid w:val="00D93D06"/>
    <w:rsid w:val="00D94880"/>
    <w:rsid w:val="00D94CD6"/>
    <w:rsid w:val="00D9536B"/>
    <w:rsid w:val="00D95A30"/>
    <w:rsid w:val="00D964E5"/>
    <w:rsid w:val="00D967F1"/>
    <w:rsid w:val="00D9782F"/>
    <w:rsid w:val="00D9797B"/>
    <w:rsid w:val="00DA00D2"/>
    <w:rsid w:val="00DA073C"/>
    <w:rsid w:val="00DA0FB3"/>
    <w:rsid w:val="00DA2030"/>
    <w:rsid w:val="00DA2B4E"/>
    <w:rsid w:val="00DA2D04"/>
    <w:rsid w:val="00DA3682"/>
    <w:rsid w:val="00DA3A58"/>
    <w:rsid w:val="00DA3F89"/>
    <w:rsid w:val="00DA4908"/>
    <w:rsid w:val="00DA53D8"/>
    <w:rsid w:val="00DA5A10"/>
    <w:rsid w:val="00DA5AE9"/>
    <w:rsid w:val="00DA5BBA"/>
    <w:rsid w:val="00DA5FAE"/>
    <w:rsid w:val="00DA7153"/>
    <w:rsid w:val="00DA7529"/>
    <w:rsid w:val="00DB0EA5"/>
    <w:rsid w:val="00DB118D"/>
    <w:rsid w:val="00DB18C2"/>
    <w:rsid w:val="00DB2041"/>
    <w:rsid w:val="00DB2CB1"/>
    <w:rsid w:val="00DB33D9"/>
    <w:rsid w:val="00DB3F09"/>
    <w:rsid w:val="00DB4CF6"/>
    <w:rsid w:val="00DB5C20"/>
    <w:rsid w:val="00DB67A6"/>
    <w:rsid w:val="00DB6BC5"/>
    <w:rsid w:val="00DB7942"/>
    <w:rsid w:val="00DB7C0F"/>
    <w:rsid w:val="00DC167C"/>
    <w:rsid w:val="00DC16D4"/>
    <w:rsid w:val="00DC20D9"/>
    <w:rsid w:val="00DC2267"/>
    <w:rsid w:val="00DC2540"/>
    <w:rsid w:val="00DC35B4"/>
    <w:rsid w:val="00DC3703"/>
    <w:rsid w:val="00DC392A"/>
    <w:rsid w:val="00DC3A56"/>
    <w:rsid w:val="00DC3FCC"/>
    <w:rsid w:val="00DC44C0"/>
    <w:rsid w:val="00DC4FE2"/>
    <w:rsid w:val="00DC5876"/>
    <w:rsid w:val="00DC5E2A"/>
    <w:rsid w:val="00DC650E"/>
    <w:rsid w:val="00DC6F6F"/>
    <w:rsid w:val="00DD013B"/>
    <w:rsid w:val="00DD03B5"/>
    <w:rsid w:val="00DD04EF"/>
    <w:rsid w:val="00DD0710"/>
    <w:rsid w:val="00DD1C0A"/>
    <w:rsid w:val="00DD2BBE"/>
    <w:rsid w:val="00DD2E99"/>
    <w:rsid w:val="00DD3D11"/>
    <w:rsid w:val="00DD4E9D"/>
    <w:rsid w:val="00DD5DBE"/>
    <w:rsid w:val="00DD6BAD"/>
    <w:rsid w:val="00DD7009"/>
    <w:rsid w:val="00DD73B6"/>
    <w:rsid w:val="00DD769E"/>
    <w:rsid w:val="00DE0054"/>
    <w:rsid w:val="00DE09C5"/>
    <w:rsid w:val="00DE0B4A"/>
    <w:rsid w:val="00DE1204"/>
    <w:rsid w:val="00DE2311"/>
    <w:rsid w:val="00DE339F"/>
    <w:rsid w:val="00DE3DCB"/>
    <w:rsid w:val="00DE4A6D"/>
    <w:rsid w:val="00DE534E"/>
    <w:rsid w:val="00DE59DD"/>
    <w:rsid w:val="00DE5DA7"/>
    <w:rsid w:val="00DE60BE"/>
    <w:rsid w:val="00DE7963"/>
    <w:rsid w:val="00DE7E05"/>
    <w:rsid w:val="00DF07C4"/>
    <w:rsid w:val="00DF149E"/>
    <w:rsid w:val="00DF1A1A"/>
    <w:rsid w:val="00DF277E"/>
    <w:rsid w:val="00DF323D"/>
    <w:rsid w:val="00DF3778"/>
    <w:rsid w:val="00DF414B"/>
    <w:rsid w:val="00DF41A2"/>
    <w:rsid w:val="00DF444A"/>
    <w:rsid w:val="00DF5599"/>
    <w:rsid w:val="00DF6729"/>
    <w:rsid w:val="00DF68F5"/>
    <w:rsid w:val="00DF78AC"/>
    <w:rsid w:val="00E000DD"/>
    <w:rsid w:val="00E00329"/>
    <w:rsid w:val="00E01976"/>
    <w:rsid w:val="00E01BE4"/>
    <w:rsid w:val="00E01F51"/>
    <w:rsid w:val="00E022DF"/>
    <w:rsid w:val="00E03C24"/>
    <w:rsid w:val="00E04272"/>
    <w:rsid w:val="00E04823"/>
    <w:rsid w:val="00E06AB6"/>
    <w:rsid w:val="00E07782"/>
    <w:rsid w:val="00E079CF"/>
    <w:rsid w:val="00E07CCD"/>
    <w:rsid w:val="00E10078"/>
    <w:rsid w:val="00E10173"/>
    <w:rsid w:val="00E11625"/>
    <w:rsid w:val="00E1215A"/>
    <w:rsid w:val="00E13700"/>
    <w:rsid w:val="00E13A9A"/>
    <w:rsid w:val="00E14AC9"/>
    <w:rsid w:val="00E1550A"/>
    <w:rsid w:val="00E16D73"/>
    <w:rsid w:val="00E16F34"/>
    <w:rsid w:val="00E175D0"/>
    <w:rsid w:val="00E1795B"/>
    <w:rsid w:val="00E17FD6"/>
    <w:rsid w:val="00E207A5"/>
    <w:rsid w:val="00E207BF"/>
    <w:rsid w:val="00E20AD7"/>
    <w:rsid w:val="00E20D48"/>
    <w:rsid w:val="00E2147F"/>
    <w:rsid w:val="00E21AB3"/>
    <w:rsid w:val="00E225CD"/>
    <w:rsid w:val="00E22954"/>
    <w:rsid w:val="00E235EE"/>
    <w:rsid w:val="00E23E47"/>
    <w:rsid w:val="00E24F96"/>
    <w:rsid w:val="00E254EA"/>
    <w:rsid w:val="00E2685F"/>
    <w:rsid w:val="00E26997"/>
    <w:rsid w:val="00E273AB"/>
    <w:rsid w:val="00E30451"/>
    <w:rsid w:val="00E333B5"/>
    <w:rsid w:val="00E339CB"/>
    <w:rsid w:val="00E357D8"/>
    <w:rsid w:val="00E36082"/>
    <w:rsid w:val="00E3654F"/>
    <w:rsid w:val="00E37A94"/>
    <w:rsid w:val="00E37FAE"/>
    <w:rsid w:val="00E400E4"/>
    <w:rsid w:val="00E40330"/>
    <w:rsid w:val="00E4043C"/>
    <w:rsid w:val="00E440FF"/>
    <w:rsid w:val="00E44438"/>
    <w:rsid w:val="00E44770"/>
    <w:rsid w:val="00E47397"/>
    <w:rsid w:val="00E473F9"/>
    <w:rsid w:val="00E503A5"/>
    <w:rsid w:val="00E5043E"/>
    <w:rsid w:val="00E512AE"/>
    <w:rsid w:val="00E51712"/>
    <w:rsid w:val="00E5218F"/>
    <w:rsid w:val="00E52C94"/>
    <w:rsid w:val="00E52E89"/>
    <w:rsid w:val="00E53517"/>
    <w:rsid w:val="00E5489F"/>
    <w:rsid w:val="00E54D38"/>
    <w:rsid w:val="00E55083"/>
    <w:rsid w:val="00E55829"/>
    <w:rsid w:val="00E55D57"/>
    <w:rsid w:val="00E56636"/>
    <w:rsid w:val="00E56E2F"/>
    <w:rsid w:val="00E6057C"/>
    <w:rsid w:val="00E606C6"/>
    <w:rsid w:val="00E61AF9"/>
    <w:rsid w:val="00E61E93"/>
    <w:rsid w:val="00E620BC"/>
    <w:rsid w:val="00E637EC"/>
    <w:rsid w:val="00E63CE2"/>
    <w:rsid w:val="00E645CB"/>
    <w:rsid w:val="00E64E9B"/>
    <w:rsid w:val="00E65823"/>
    <w:rsid w:val="00E65A69"/>
    <w:rsid w:val="00E66237"/>
    <w:rsid w:val="00E662D7"/>
    <w:rsid w:val="00E666C2"/>
    <w:rsid w:val="00E677A9"/>
    <w:rsid w:val="00E67D68"/>
    <w:rsid w:val="00E710F5"/>
    <w:rsid w:val="00E71E78"/>
    <w:rsid w:val="00E72BE5"/>
    <w:rsid w:val="00E72C41"/>
    <w:rsid w:val="00E731EE"/>
    <w:rsid w:val="00E74003"/>
    <w:rsid w:val="00E74186"/>
    <w:rsid w:val="00E7551E"/>
    <w:rsid w:val="00E755A7"/>
    <w:rsid w:val="00E76808"/>
    <w:rsid w:val="00E76866"/>
    <w:rsid w:val="00E768DC"/>
    <w:rsid w:val="00E76B69"/>
    <w:rsid w:val="00E77683"/>
    <w:rsid w:val="00E804BE"/>
    <w:rsid w:val="00E814C0"/>
    <w:rsid w:val="00E822D7"/>
    <w:rsid w:val="00E83217"/>
    <w:rsid w:val="00E83393"/>
    <w:rsid w:val="00E8556E"/>
    <w:rsid w:val="00E85C2D"/>
    <w:rsid w:val="00E862FD"/>
    <w:rsid w:val="00E86477"/>
    <w:rsid w:val="00E874B3"/>
    <w:rsid w:val="00E87C18"/>
    <w:rsid w:val="00E87E35"/>
    <w:rsid w:val="00E905B7"/>
    <w:rsid w:val="00E90898"/>
    <w:rsid w:val="00E927CB"/>
    <w:rsid w:val="00E92A4A"/>
    <w:rsid w:val="00E932C1"/>
    <w:rsid w:val="00E932EB"/>
    <w:rsid w:val="00E93334"/>
    <w:rsid w:val="00E93428"/>
    <w:rsid w:val="00E94022"/>
    <w:rsid w:val="00E94A5A"/>
    <w:rsid w:val="00E94C9C"/>
    <w:rsid w:val="00E9509F"/>
    <w:rsid w:val="00E954B6"/>
    <w:rsid w:val="00E95EB8"/>
    <w:rsid w:val="00E972AF"/>
    <w:rsid w:val="00E9785A"/>
    <w:rsid w:val="00EA06DC"/>
    <w:rsid w:val="00EA083F"/>
    <w:rsid w:val="00EA09DF"/>
    <w:rsid w:val="00EA0DF7"/>
    <w:rsid w:val="00EA1064"/>
    <w:rsid w:val="00EA115B"/>
    <w:rsid w:val="00EA11CC"/>
    <w:rsid w:val="00EA1464"/>
    <w:rsid w:val="00EA1762"/>
    <w:rsid w:val="00EA262D"/>
    <w:rsid w:val="00EA2856"/>
    <w:rsid w:val="00EA2946"/>
    <w:rsid w:val="00EA3B54"/>
    <w:rsid w:val="00EA5054"/>
    <w:rsid w:val="00EA6A5C"/>
    <w:rsid w:val="00EA6FBF"/>
    <w:rsid w:val="00EA7382"/>
    <w:rsid w:val="00EA7913"/>
    <w:rsid w:val="00EA79C5"/>
    <w:rsid w:val="00EA7FBD"/>
    <w:rsid w:val="00EB0587"/>
    <w:rsid w:val="00EB0852"/>
    <w:rsid w:val="00EB0FBE"/>
    <w:rsid w:val="00EB4DAA"/>
    <w:rsid w:val="00EB5295"/>
    <w:rsid w:val="00EB5725"/>
    <w:rsid w:val="00EB58BB"/>
    <w:rsid w:val="00EB5C13"/>
    <w:rsid w:val="00EB6425"/>
    <w:rsid w:val="00EB65DC"/>
    <w:rsid w:val="00EB7485"/>
    <w:rsid w:val="00EB7908"/>
    <w:rsid w:val="00EC0C1E"/>
    <w:rsid w:val="00EC0CC7"/>
    <w:rsid w:val="00EC0D0F"/>
    <w:rsid w:val="00EC1CA9"/>
    <w:rsid w:val="00EC266C"/>
    <w:rsid w:val="00EC3F6F"/>
    <w:rsid w:val="00EC41BE"/>
    <w:rsid w:val="00EC5415"/>
    <w:rsid w:val="00EC5EE6"/>
    <w:rsid w:val="00EC5FE8"/>
    <w:rsid w:val="00EC649F"/>
    <w:rsid w:val="00EC7659"/>
    <w:rsid w:val="00EC7CBC"/>
    <w:rsid w:val="00ED2009"/>
    <w:rsid w:val="00ED22AF"/>
    <w:rsid w:val="00ED2A97"/>
    <w:rsid w:val="00ED6701"/>
    <w:rsid w:val="00EE062C"/>
    <w:rsid w:val="00EE06A6"/>
    <w:rsid w:val="00EE0BC6"/>
    <w:rsid w:val="00EE19D5"/>
    <w:rsid w:val="00EE2553"/>
    <w:rsid w:val="00EE3F7F"/>
    <w:rsid w:val="00EE432C"/>
    <w:rsid w:val="00EE434C"/>
    <w:rsid w:val="00EE48B9"/>
    <w:rsid w:val="00EE6BB9"/>
    <w:rsid w:val="00EE6D0A"/>
    <w:rsid w:val="00EF0169"/>
    <w:rsid w:val="00EF134B"/>
    <w:rsid w:val="00EF1A65"/>
    <w:rsid w:val="00EF1DEC"/>
    <w:rsid w:val="00EF25A4"/>
    <w:rsid w:val="00EF2AEE"/>
    <w:rsid w:val="00EF36B0"/>
    <w:rsid w:val="00EF3894"/>
    <w:rsid w:val="00EF3922"/>
    <w:rsid w:val="00EF44A6"/>
    <w:rsid w:val="00EF5455"/>
    <w:rsid w:val="00EF5B16"/>
    <w:rsid w:val="00F00235"/>
    <w:rsid w:val="00F00E72"/>
    <w:rsid w:val="00F01C82"/>
    <w:rsid w:val="00F02731"/>
    <w:rsid w:val="00F02901"/>
    <w:rsid w:val="00F0298A"/>
    <w:rsid w:val="00F050A2"/>
    <w:rsid w:val="00F05E68"/>
    <w:rsid w:val="00F05F86"/>
    <w:rsid w:val="00F05FF8"/>
    <w:rsid w:val="00F06388"/>
    <w:rsid w:val="00F07317"/>
    <w:rsid w:val="00F1024F"/>
    <w:rsid w:val="00F103EF"/>
    <w:rsid w:val="00F10854"/>
    <w:rsid w:val="00F11C9C"/>
    <w:rsid w:val="00F1289A"/>
    <w:rsid w:val="00F12B4C"/>
    <w:rsid w:val="00F12BB7"/>
    <w:rsid w:val="00F12F29"/>
    <w:rsid w:val="00F130A1"/>
    <w:rsid w:val="00F1320F"/>
    <w:rsid w:val="00F1347C"/>
    <w:rsid w:val="00F14DF0"/>
    <w:rsid w:val="00F153FD"/>
    <w:rsid w:val="00F156C4"/>
    <w:rsid w:val="00F15961"/>
    <w:rsid w:val="00F16B8D"/>
    <w:rsid w:val="00F171F6"/>
    <w:rsid w:val="00F17402"/>
    <w:rsid w:val="00F1792A"/>
    <w:rsid w:val="00F17AEC"/>
    <w:rsid w:val="00F217D2"/>
    <w:rsid w:val="00F236BE"/>
    <w:rsid w:val="00F24231"/>
    <w:rsid w:val="00F251F4"/>
    <w:rsid w:val="00F26B57"/>
    <w:rsid w:val="00F26F69"/>
    <w:rsid w:val="00F2769B"/>
    <w:rsid w:val="00F2787C"/>
    <w:rsid w:val="00F27903"/>
    <w:rsid w:val="00F30B90"/>
    <w:rsid w:val="00F30E9C"/>
    <w:rsid w:val="00F3132E"/>
    <w:rsid w:val="00F3236C"/>
    <w:rsid w:val="00F32B15"/>
    <w:rsid w:val="00F33202"/>
    <w:rsid w:val="00F3324B"/>
    <w:rsid w:val="00F3366F"/>
    <w:rsid w:val="00F3465F"/>
    <w:rsid w:val="00F346BD"/>
    <w:rsid w:val="00F35BC8"/>
    <w:rsid w:val="00F35C41"/>
    <w:rsid w:val="00F35F89"/>
    <w:rsid w:val="00F37FCE"/>
    <w:rsid w:val="00F4038F"/>
    <w:rsid w:val="00F42108"/>
    <w:rsid w:val="00F423CB"/>
    <w:rsid w:val="00F42508"/>
    <w:rsid w:val="00F4331B"/>
    <w:rsid w:val="00F4351B"/>
    <w:rsid w:val="00F43EA2"/>
    <w:rsid w:val="00F4452F"/>
    <w:rsid w:val="00F4466D"/>
    <w:rsid w:val="00F45132"/>
    <w:rsid w:val="00F455E5"/>
    <w:rsid w:val="00F45F8B"/>
    <w:rsid w:val="00F47AF5"/>
    <w:rsid w:val="00F47BC1"/>
    <w:rsid w:val="00F51B9E"/>
    <w:rsid w:val="00F5326B"/>
    <w:rsid w:val="00F54FF5"/>
    <w:rsid w:val="00F55582"/>
    <w:rsid w:val="00F55936"/>
    <w:rsid w:val="00F57052"/>
    <w:rsid w:val="00F5792D"/>
    <w:rsid w:val="00F6113F"/>
    <w:rsid w:val="00F62599"/>
    <w:rsid w:val="00F62EA8"/>
    <w:rsid w:val="00F631F2"/>
    <w:rsid w:val="00F63AB3"/>
    <w:rsid w:val="00F644F8"/>
    <w:rsid w:val="00F65145"/>
    <w:rsid w:val="00F6586C"/>
    <w:rsid w:val="00F65C77"/>
    <w:rsid w:val="00F6796B"/>
    <w:rsid w:val="00F70978"/>
    <w:rsid w:val="00F716AA"/>
    <w:rsid w:val="00F71768"/>
    <w:rsid w:val="00F7216A"/>
    <w:rsid w:val="00F729A1"/>
    <w:rsid w:val="00F734DA"/>
    <w:rsid w:val="00F736B7"/>
    <w:rsid w:val="00F73A61"/>
    <w:rsid w:val="00F73B16"/>
    <w:rsid w:val="00F73DE8"/>
    <w:rsid w:val="00F7406F"/>
    <w:rsid w:val="00F7586D"/>
    <w:rsid w:val="00F75FCD"/>
    <w:rsid w:val="00F770D3"/>
    <w:rsid w:val="00F771D4"/>
    <w:rsid w:val="00F772AE"/>
    <w:rsid w:val="00F80036"/>
    <w:rsid w:val="00F80099"/>
    <w:rsid w:val="00F81836"/>
    <w:rsid w:val="00F822B5"/>
    <w:rsid w:val="00F835AC"/>
    <w:rsid w:val="00F84A1C"/>
    <w:rsid w:val="00F84E1D"/>
    <w:rsid w:val="00F8500D"/>
    <w:rsid w:val="00F85669"/>
    <w:rsid w:val="00F86B2D"/>
    <w:rsid w:val="00F86F3B"/>
    <w:rsid w:val="00F871E0"/>
    <w:rsid w:val="00F87559"/>
    <w:rsid w:val="00F87793"/>
    <w:rsid w:val="00F879B4"/>
    <w:rsid w:val="00F87C3D"/>
    <w:rsid w:val="00F910EC"/>
    <w:rsid w:val="00F922C9"/>
    <w:rsid w:val="00F93881"/>
    <w:rsid w:val="00F9578A"/>
    <w:rsid w:val="00F95F19"/>
    <w:rsid w:val="00F965E2"/>
    <w:rsid w:val="00F96E7C"/>
    <w:rsid w:val="00F96ED0"/>
    <w:rsid w:val="00F973BA"/>
    <w:rsid w:val="00F97AE8"/>
    <w:rsid w:val="00F97D2E"/>
    <w:rsid w:val="00F97FF5"/>
    <w:rsid w:val="00FA0DBA"/>
    <w:rsid w:val="00FA0F65"/>
    <w:rsid w:val="00FA1033"/>
    <w:rsid w:val="00FA157C"/>
    <w:rsid w:val="00FA194F"/>
    <w:rsid w:val="00FA29B3"/>
    <w:rsid w:val="00FA2A96"/>
    <w:rsid w:val="00FA2B5F"/>
    <w:rsid w:val="00FA2DF4"/>
    <w:rsid w:val="00FA2F21"/>
    <w:rsid w:val="00FA2F6E"/>
    <w:rsid w:val="00FA4660"/>
    <w:rsid w:val="00FA4B6E"/>
    <w:rsid w:val="00FA62C6"/>
    <w:rsid w:val="00FA6752"/>
    <w:rsid w:val="00FA7450"/>
    <w:rsid w:val="00FA7566"/>
    <w:rsid w:val="00FA7763"/>
    <w:rsid w:val="00FA7998"/>
    <w:rsid w:val="00FA7E16"/>
    <w:rsid w:val="00FB09C6"/>
    <w:rsid w:val="00FB15C3"/>
    <w:rsid w:val="00FB1C46"/>
    <w:rsid w:val="00FB37E0"/>
    <w:rsid w:val="00FB3A75"/>
    <w:rsid w:val="00FB3B2B"/>
    <w:rsid w:val="00FC0085"/>
    <w:rsid w:val="00FC0AE9"/>
    <w:rsid w:val="00FC0D36"/>
    <w:rsid w:val="00FC0DB9"/>
    <w:rsid w:val="00FC2C8B"/>
    <w:rsid w:val="00FC2D2E"/>
    <w:rsid w:val="00FC329D"/>
    <w:rsid w:val="00FC4594"/>
    <w:rsid w:val="00FC53ED"/>
    <w:rsid w:val="00FC5598"/>
    <w:rsid w:val="00FC5777"/>
    <w:rsid w:val="00FC63E7"/>
    <w:rsid w:val="00FC6FC2"/>
    <w:rsid w:val="00FD0616"/>
    <w:rsid w:val="00FD098C"/>
    <w:rsid w:val="00FD163B"/>
    <w:rsid w:val="00FD1882"/>
    <w:rsid w:val="00FD23AE"/>
    <w:rsid w:val="00FD251B"/>
    <w:rsid w:val="00FD4058"/>
    <w:rsid w:val="00FD4896"/>
    <w:rsid w:val="00FD4BC5"/>
    <w:rsid w:val="00FD5555"/>
    <w:rsid w:val="00FD6D8C"/>
    <w:rsid w:val="00FD6EEE"/>
    <w:rsid w:val="00FD721A"/>
    <w:rsid w:val="00FE0390"/>
    <w:rsid w:val="00FE0781"/>
    <w:rsid w:val="00FE1788"/>
    <w:rsid w:val="00FE1AD9"/>
    <w:rsid w:val="00FE297B"/>
    <w:rsid w:val="00FE4550"/>
    <w:rsid w:val="00FE4C5F"/>
    <w:rsid w:val="00FE523C"/>
    <w:rsid w:val="00FE55DB"/>
    <w:rsid w:val="00FE5A20"/>
    <w:rsid w:val="00FE6210"/>
    <w:rsid w:val="00FE7F19"/>
    <w:rsid w:val="00FF0A59"/>
    <w:rsid w:val="00FF0E7F"/>
    <w:rsid w:val="00FF1502"/>
    <w:rsid w:val="00FF193E"/>
    <w:rsid w:val="00FF1B02"/>
    <w:rsid w:val="00FF2B61"/>
    <w:rsid w:val="00FF3A45"/>
    <w:rsid w:val="00FF4758"/>
    <w:rsid w:val="00FF4ACA"/>
    <w:rsid w:val="00FF508C"/>
    <w:rsid w:val="00FF548C"/>
    <w:rsid w:val="00FF5A89"/>
    <w:rsid w:val="00FF6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bbb59" strokecolor="#f2f2f2">
      <v:fill color="#9bbb59"/>
      <v:stroke color="#f2f2f2" weight="3pt"/>
      <v:shadow on="t" type="perspective" color="#4e6128" opacity=".5" offset="1pt" offset2="-1pt"/>
      <o:colormru v:ext="edit" colors="#c06,#ff8bc5"/>
    </o:shapedefaults>
    <o:shapelayout v:ext="edit">
      <o:idmap v:ext="edit" data="2"/>
    </o:shapelayout>
  </w:shapeDefaults>
  <w:decimalSymbol w:val="."/>
  <w:listSeparator w:val=","/>
  <w14:docId w14:val="194AC239"/>
  <w15:docId w15:val="{94D78BFC-5B9E-495B-BD8F-D35F96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527"/>
    <w:pPr>
      <w:bidi/>
    </w:pPr>
    <w:rPr>
      <w:sz w:val="24"/>
      <w:szCs w:val="24"/>
    </w:rPr>
  </w:style>
  <w:style w:type="paragraph" w:styleId="Heading1">
    <w:name w:val="heading 1"/>
    <w:basedOn w:val="Normal"/>
    <w:next w:val="Normal"/>
    <w:link w:val="Heading1Char"/>
    <w:qFormat/>
    <w:rsid w:val="00DE5DA7"/>
    <w:pPr>
      <w:keepNext/>
      <w:numPr>
        <w:numId w:val="13"/>
      </w:numPr>
      <w:jc w:val="lowKashida"/>
      <w:outlineLvl w:val="0"/>
    </w:pPr>
    <w:rPr>
      <w:rFonts w:cs="Arabic Transparent"/>
      <w:b/>
      <w:bCs/>
      <w:sz w:val="28"/>
      <w:szCs w:val="28"/>
      <w:lang w:eastAsia="ar-SA"/>
    </w:rPr>
  </w:style>
  <w:style w:type="paragraph" w:styleId="Heading2">
    <w:name w:val="heading 2"/>
    <w:basedOn w:val="Normal"/>
    <w:next w:val="Normal"/>
    <w:link w:val="Heading2Char"/>
    <w:qFormat/>
    <w:rsid w:val="00DE5DA7"/>
    <w:pPr>
      <w:keepNext/>
      <w:numPr>
        <w:ilvl w:val="1"/>
        <w:numId w:val="13"/>
      </w:numPr>
      <w:jc w:val="lowKashida"/>
      <w:outlineLvl w:val="1"/>
    </w:pPr>
    <w:rPr>
      <w:rFonts w:cs="Arabic Transparent"/>
      <w:sz w:val="28"/>
      <w:szCs w:val="28"/>
      <w:u w:val="single"/>
      <w:lang w:eastAsia="ar-SA"/>
    </w:rPr>
  </w:style>
  <w:style w:type="paragraph" w:styleId="Heading3">
    <w:name w:val="heading 3"/>
    <w:basedOn w:val="Normal"/>
    <w:next w:val="Normal"/>
    <w:link w:val="Heading3Char"/>
    <w:qFormat/>
    <w:rsid w:val="009C7998"/>
    <w:pPr>
      <w:keepNext/>
      <w:numPr>
        <w:ilvl w:val="2"/>
        <w:numId w:val="13"/>
      </w:numPr>
      <w:jc w:val="center"/>
      <w:outlineLvl w:val="2"/>
    </w:pPr>
    <w:rPr>
      <w:rFonts w:cs="Simplified Arabic"/>
      <w:snapToGrid w:val="0"/>
      <w:sz w:val="20"/>
      <w:szCs w:val="28"/>
      <w:lang w:eastAsia="ar-SA"/>
    </w:rPr>
  </w:style>
  <w:style w:type="paragraph" w:styleId="Heading4">
    <w:name w:val="heading 4"/>
    <w:basedOn w:val="Normal"/>
    <w:next w:val="Normal"/>
    <w:link w:val="Heading4Char"/>
    <w:qFormat/>
    <w:rsid w:val="00DE5DA7"/>
    <w:pPr>
      <w:keepNext/>
      <w:numPr>
        <w:ilvl w:val="3"/>
        <w:numId w:val="13"/>
      </w:numPr>
      <w:jc w:val="lowKashida"/>
      <w:outlineLvl w:val="3"/>
    </w:pPr>
    <w:rPr>
      <w:rFonts w:cs="Arabic Transparent"/>
      <w:sz w:val="2"/>
      <w:szCs w:val="4"/>
      <w:u w:val="single"/>
      <w:lang w:eastAsia="ar-SA"/>
    </w:rPr>
  </w:style>
  <w:style w:type="paragraph" w:styleId="Heading5">
    <w:name w:val="heading 5"/>
    <w:basedOn w:val="Normal"/>
    <w:next w:val="Normal"/>
    <w:link w:val="Heading5Char"/>
    <w:qFormat/>
    <w:rsid w:val="009C7998"/>
    <w:pPr>
      <w:keepNext/>
      <w:numPr>
        <w:ilvl w:val="4"/>
        <w:numId w:val="13"/>
      </w:numPr>
      <w:jc w:val="center"/>
      <w:outlineLvl w:val="4"/>
    </w:pPr>
    <w:rPr>
      <w:rFonts w:cs="Simplified Arabic"/>
      <w:snapToGrid w:val="0"/>
      <w:sz w:val="28"/>
      <w:szCs w:val="28"/>
      <w:lang w:eastAsia="ar-SA"/>
    </w:rPr>
  </w:style>
  <w:style w:type="paragraph" w:styleId="Heading6">
    <w:name w:val="heading 6"/>
    <w:basedOn w:val="Normal"/>
    <w:next w:val="Normal"/>
    <w:link w:val="Heading6Char"/>
    <w:qFormat/>
    <w:rsid w:val="009C7998"/>
    <w:pPr>
      <w:keepNext/>
      <w:numPr>
        <w:ilvl w:val="5"/>
        <w:numId w:val="13"/>
      </w:numPr>
      <w:jc w:val="center"/>
      <w:outlineLvl w:val="5"/>
    </w:pPr>
    <w:rPr>
      <w:rFonts w:cs="Simplified Arabic"/>
      <w:snapToGrid w:val="0"/>
      <w:sz w:val="20"/>
      <w:u w:val="single"/>
      <w:lang w:eastAsia="ar-SA"/>
    </w:rPr>
  </w:style>
  <w:style w:type="paragraph" w:styleId="Heading7">
    <w:name w:val="heading 7"/>
    <w:basedOn w:val="Normal"/>
    <w:next w:val="Normal"/>
    <w:link w:val="Heading7Char"/>
    <w:qFormat/>
    <w:rsid w:val="009C7998"/>
    <w:pPr>
      <w:keepNext/>
      <w:numPr>
        <w:ilvl w:val="6"/>
        <w:numId w:val="13"/>
      </w:numPr>
      <w:jc w:val="center"/>
      <w:outlineLvl w:val="6"/>
    </w:pPr>
    <w:rPr>
      <w:rFonts w:cs="Andalus"/>
      <w:snapToGrid w:val="0"/>
      <w:sz w:val="20"/>
      <w:szCs w:val="52"/>
      <w:lang w:eastAsia="ar-SA"/>
    </w:rPr>
  </w:style>
  <w:style w:type="paragraph" w:styleId="Heading8">
    <w:name w:val="heading 8"/>
    <w:basedOn w:val="Normal"/>
    <w:next w:val="Normal"/>
    <w:link w:val="Heading8Char"/>
    <w:qFormat/>
    <w:rsid w:val="009C7998"/>
    <w:pPr>
      <w:keepNext/>
      <w:numPr>
        <w:ilvl w:val="7"/>
        <w:numId w:val="13"/>
      </w:numPr>
      <w:jc w:val="center"/>
      <w:outlineLvl w:val="7"/>
    </w:pPr>
    <w:rPr>
      <w:rFonts w:cs="Simplified Arabic"/>
      <w:snapToGrid w:val="0"/>
      <w:sz w:val="28"/>
      <w:szCs w:val="28"/>
      <w:lang w:eastAsia="ar-SA"/>
    </w:rPr>
  </w:style>
  <w:style w:type="paragraph" w:styleId="Heading9">
    <w:name w:val="heading 9"/>
    <w:basedOn w:val="Normal"/>
    <w:next w:val="Normal"/>
    <w:link w:val="Heading9Char"/>
    <w:qFormat/>
    <w:rsid w:val="009C7998"/>
    <w:pPr>
      <w:keepNext/>
      <w:numPr>
        <w:ilvl w:val="8"/>
        <w:numId w:val="13"/>
      </w:numPr>
      <w:jc w:val="center"/>
      <w:outlineLvl w:val="8"/>
    </w:pPr>
    <w:rPr>
      <w:rFonts w:cs="Simplified Arab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DA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E5DA7"/>
    <w:pPr>
      <w:ind w:left="424"/>
    </w:pPr>
    <w:rPr>
      <w:sz w:val="28"/>
      <w:szCs w:val="28"/>
      <w:lang w:eastAsia="ar-SA"/>
    </w:rPr>
  </w:style>
  <w:style w:type="paragraph" w:styleId="BodyTextIndent2">
    <w:name w:val="Body Text Indent 2"/>
    <w:basedOn w:val="Normal"/>
    <w:link w:val="BodyTextIndent2Char"/>
    <w:rsid w:val="00DE5DA7"/>
    <w:pPr>
      <w:ind w:left="424"/>
      <w:jc w:val="lowKashida"/>
    </w:pPr>
    <w:rPr>
      <w:sz w:val="28"/>
      <w:szCs w:val="28"/>
      <w:lang w:eastAsia="ar-SA"/>
    </w:rPr>
  </w:style>
  <w:style w:type="paragraph" w:styleId="BalloonText">
    <w:name w:val="Balloon Text"/>
    <w:basedOn w:val="Normal"/>
    <w:link w:val="BalloonTextChar"/>
    <w:semiHidden/>
    <w:rsid w:val="00EA06DC"/>
    <w:rPr>
      <w:rFonts w:ascii="Tahoma" w:hAnsi="Tahoma" w:cs="Tahoma"/>
      <w:sz w:val="16"/>
      <w:szCs w:val="16"/>
    </w:rPr>
  </w:style>
  <w:style w:type="paragraph" w:styleId="Footer">
    <w:name w:val="footer"/>
    <w:basedOn w:val="Normal"/>
    <w:link w:val="FooterChar"/>
    <w:uiPriority w:val="99"/>
    <w:rsid w:val="0007241A"/>
    <w:pPr>
      <w:tabs>
        <w:tab w:val="center" w:pos="4153"/>
        <w:tab w:val="right" w:pos="8306"/>
      </w:tabs>
    </w:pPr>
  </w:style>
  <w:style w:type="character" w:styleId="PageNumber">
    <w:name w:val="page number"/>
    <w:basedOn w:val="DefaultParagraphFont"/>
    <w:rsid w:val="0007241A"/>
  </w:style>
  <w:style w:type="paragraph" w:styleId="Header">
    <w:name w:val="header"/>
    <w:basedOn w:val="Normal"/>
    <w:link w:val="HeaderChar"/>
    <w:uiPriority w:val="99"/>
    <w:rsid w:val="0007241A"/>
    <w:pPr>
      <w:tabs>
        <w:tab w:val="center" w:pos="4153"/>
        <w:tab w:val="right" w:pos="8306"/>
      </w:tabs>
    </w:pPr>
  </w:style>
  <w:style w:type="table" w:styleId="TableContemporary">
    <w:name w:val="Table Contemporary"/>
    <w:basedOn w:val="TableNormal"/>
    <w:rsid w:val="0097686A"/>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2">
    <w:name w:val="Body Text 2"/>
    <w:basedOn w:val="Normal"/>
    <w:link w:val="BodyText2Char"/>
    <w:rsid w:val="00EC649F"/>
    <w:pPr>
      <w:spacing w:after="120" w:line="480" w:lineRule="auto"/>
    </w:pPr>
  </w:style>
  <w:style w:type="paragraph" w:styleId="Title">
    <w:name w:val="Title"/>
    <w:basedOn w:val="Normal"/>
    <w:link w:val="TitleChar"/>
    <w:qFormat/>
    <w:rsid w:val="009C7998"/>
    <w:pPr>
      <w:jc w:val="center"/>
    </w:pPr>
    <w:rPr>
      <w:rFonts w:cs="Andalus"/>
      <w:b/>
      <w:bCs/>
      <w:snapToGrid w:val="0"/>
      <w:sz w:val="20"/>
      <w:szCs w:val="60"/>
      <w:lang w:eastAsia="ar-SA"/>
    </w:rPr>
  </w:style>
  <w:style w:type="paragraph" w:styleId="BodyText">
    <w:name w:val="Body Text"/>
    <w:basedOn w:val="Normal"/>
    <w:link w:val="BodyTextChar"/>
    <w:rsid w:val="009C7998"/>
    <w:pPr>
      <w:jc w:val="center"/>
    </w:pPr>
    <w:rPr>
      <w:rFonts w:cs="Andalus"/>
      <w:snapToGrid w:val="0"/>
      <w:sz w:val="20"/>
      <w:lang w:eastAsia="ar-SA"/>
    </w:rPr>
  </w:style>
  <w:style w:type="paragraph" w:styleId="BlockText">
    <w:name w:val="Block Text"/>
    <w:basedOn w:val="Normal"/>
    <w:rsid w:val="009C7998"/>
    <w:pPr>
      <w:ind w:left="720"/>
      <w:jc w:val="lowKashida"/>
    </w:pPr>
    <w:rPr>
      <w:rFonts w:cs="Simplified Arabic"/>
      <w:sz w:val="28"/>
      <w:szCs w:val="28"/>
    </w:rPr>
  </w:style>
  <w:style w:type="paragraph" w:styleId="BodyText3">
    <w:name w:val="Body Text 3"/>
    <w:basedOn w:val="Normal"/>
    <w:link w:val="BodyText3Char"/>
    <w:rsid w:val="009C7998"/>
    <w:pPr>
      <w:jc w:val="center"/>
    </w:pPr>
    <w:rPr>
      <w:rFonts w:cs="Simplified Arabic"/>
      <w:sz w:val="28"/>
      <w:szCs w:val="28"/>
    </w:rPr>
  </w:style>
  <w:style w:type="paragraph" w:styleId="Subtitle">
    <w:name w:val="Subtitle"/>
    <w:basedOn w:val="Normal"/>
    <w:link w:val="SubtitleChar"/>
    <w:qFormat/>
    <w:rsid w:val="009C7998"/>
    <w:pPr>
      <w:jc w:val="lowKashida"/>
    </w:pPr>
    <w:rPr>
      <w:rFonts w:cs="Simplified Arabic"/>
      <w:b/>
      <w:bCs/>
      <w:sz w:val="28"/>
      <w:szCs w:val="28"/>
    </w:rPr>
  </w:style>
  <w:style w:type="paragraph" w:styleId="ListParagraph">
    <w:name w:val="List Paragraph"/>
    <w:aliases w:val="Dot pt,List Paragraph Char Char Char,Indicator Text,List Paragraph1,Numbered Para 1,List Paragraph12,Bullet Points,MAIN CONTENT,Bullet 1"/>
    <w:basedOn w:val="Normal"/>
    <w:link w:val="ListParagraphChar"/>
    <w:uiPriority w:val="34"/>
    <w:qFormat/>
    <w:rsid w:val="009E434A"/>
    <w:pPr>
      <w:ind w:left="720"/>
      <w:contextualSpacing/>
    </w:pPr>
  </w:style>
  <w:style w:type="table" w:styleId="TableElegant">
    <w:name w:val="Table Elegant"/>
    <w:basedOn w:val="TableNormal"/>
    <w:rsid w:val="008538E1"/>
    <w:pPr>
      <w:jc w:val="righ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سرد الفقرات"/>
    <w:basedOn w:val="Normal"/>
    <w:qFormat/>
    <w:rsid w:val="008538E1"/>
    <w:pPr>
      <w:ind w:left="720"/>
      <w:contextualSpacing/>
    </w:pPr>
  </w:style>
  <w:style w:type="paragraph" w:styleId="NormalWeb">
    <w:name w:val="Normal (Web)"/>
    <w:basedOn w:val="Normal"/>
    <w:uiPriority w:val="99"/>
    <w:rsid w:val="004C1A4A"/>
    <w:pPr>
      <w:bidi w:val="0"/>
      <w:spacing w:before="100" w:beforeAutospacing="1" w:after="100" w:afterAutospacing="1"/>
    </w:pPr>
    <w:rPr>
      <w:color w:val="000000"/>
      <w:lang w:eastAsia="ar-SA"/>
    </w:rPr>
  </w:style>
  <w:style w:type="paragraph" w:styleId="NoSpacing">
    <w:name w:val="No Spacing"/>
    <w:link w:val="NoSpacingChar"/>
    <w:uiPriority w:val="1"/>
    <w:qFormat/>
    <w:rsid w:val="007005E3"/>
    <w:rPr>
      <w:rFonts w:ascii="Calibri" w:eastAsia="Calibri" w:hAnsi="Calibri" w:cs="Arial"/>
      <w:sz w:val="22"/>
      <w:szCs w:val="22"/>
    </w:rPr>
  </w:style>
  <w:style w:type="character" w:customStyle="1" w:styleId="NoSpacingChar">
    <w:name w:val="No Spacing Char"/>
    <w:link w:val="NoSpacing"/>
    <w:uiPriority w:val="1"/>
    <w:locked/>
    <w:rsid w:val="007005E3"/>
    <w:rPr>
      <w:rFonts w:ascii="Calibri" w:eastAsia="Calibri" w:hAnsi="Calibri" w:cs="Arial"/>
      <w:sz w:val="22"/>
      <w:szCs w:val="22"/>
      <w:lang w:val="en-US" w:eastAsia="en-US" w:bidi="ar-SA"/>
    </w:rPr>
  </w:style>
  <w:style w:type="paragraph" w:styleId="TOC1">
    <w:name w:val="toc 1"/>
    <w:basedOn w:val="Normal"/>
    <w:next w:val="Normal"/>
    <w:autoRedefine/>
    <w:uiPriority w:val="39"/>
    <w:rsid w:val="00290030"/>
  </w:style>
  <w:style w:type="paragraph" w:styleId="TOC2">
    <w:name w:val="toc 2"/>
    <w:basedOn w:val="Normal"/>
    <w:next w:val="Normal"/>
    <w:autoRedefine/>
    <w:uiPriority w:val="39"/>
    <w:rsid w:val="00290030"/>
    <w:pPr>
      <w:ind w:left="240"/>
    </w:pPr>
  </w:style>
  <w:style w:type="character" w:styleId="Hyperlink">
    <w:name w:val="Hyperlink"/>
    <w:uiPriority w:val="99"/>
    <w:rsid w:val="00290030"/>
    <w:rPr>
      <w:color w:val="0000FF"/>
      <w:u w:val="single"/>
    </w:rPr>
  </w:style>
  <w:style w:type="character" w:customStyle="1" w:styleId="FooterChar">
    <w:name w:val="Footer Char"/>
    <w:link w:val="Footer"/>
    <w:uiPriority w:val="99"/>
    <w:rsid w:val="000F5844"/>
    <w:rPr>
      <w:sz w:val="24"/>
      <w:szCs w:val="24"/>
    </w:rPr>
  </w:style>
  <w:style w:type="paragraph" w:customStyle="1" w:styleId="FAX">
    <w:name w:val="FAX"/>
    <w:basedOn w:val="Normal"/>
    <w:link w:val="FAXChar"/>
    <w:qFormat/>
    <w:rsid w:val="00470204"/>
    <w:pPr>
      <w:bidi w:val="0"/>
      <w:jc w:val="center"/>
    </w:pPr>
    <w:rPr>
      <w:rFonts w:ascii="Cambria" w:eastAsia="Calibri" w:hAnsi="Cambria" w:cs="Arial"/>
      <w:b/>
      <w:color w:val="984806"/>
      <w:spacing w:val="200"/>
      <w:sz w:val="96"/>
      <w:szCs w:val="96"/>
    </w:rPr>
  </w:style>
  <w:style w:type="character" w:customStyle="1" w:styleId="FAXChar">
    <w:name w:val="FAX Char"/>
    <w:link w:val="FAX"/>
    <w:rsid w:val="00470204"/>
    <w:rPr>
      <w:rFonts w:ascii="Cambria" w:eastAsia="Calibri" w:hAnsi="Cambria" w:cs="Arial"/>
      <w:b/>
      <w:color w:val="984806"/>
      <w:spacing w:val="200"/>
      <w:sz w:val="96"/>
      <w:szCs w:val="96"/>
    </w:rPr>
  </w:style>
  <w:style w:type="character" w:styleId="Emphasis">
    <w:name w:val="Emphasis"/>
    <w:qFormat/>
    <w:rsid w:val="000C6D58"/>
    <w:rPr>
      <w:i/>
      <w:iCs/>
    </w:rPr>
  </w:style>
  <w:style w:type="character" w:customStyle="1" w:styleId="HeaderChar">
    <w:name w:val="Header Char"/>
    <w:link w:val="Header"/>
    <w:uiPriority w:val="99"/>
    <w:rsid w:val="006228AF"/>
    <w:rPr>
      <w:sz w:val="24"/>
      <w:szCs w:val="24"/>
    </w:rPr>
  </w:style>
  <w:style w:type="table" w:styleId="TableClassic2">
    <w:name w:val="Table Classic 2"/>
    <w:basedOn w:val="TableNormal"/>
    <w:rsid w:val="00274B5B"/>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DF1A1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DF1A1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3-Accent6">
    <w:name w:val="Medium Grid 3 Accent 6"/>
    <w:basedOn w:val="TableNormal"/>
    <w:uiPriority w:val="69"/>
    <w:rsid w:val="001034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1">
    <w:name w:val="Medium Grid 3 Accent 1"/>
    <w:basedOn w:val="TableNormal"/>
    <w:uiPriority w:val="69"/>
    <w:rsid w:val="006C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4">
    <w:name w:val="Medium Grid 3 Accent 4"/>
    <w:basedOn w:val="TableNormal"/>
    <w:uiPriority w:val="69"/>
    <w:rsid w:val="00A776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Classic1">
    <w:name w:val="Table Classic 1"/>
    <w:basedOn w:val="TableNormal"/>
    <w:rsid w:val="00A7766B"/>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A7766B"/>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945592"/>
    <w:rPr>
      <w:rFonts w:cs="Andalus"/>
      <w:b/>
      <w:bCs/>
      <w:snapToGrid w:val="0"/>
      <w:szCs w:val="60"/>
      <w:lang w:eastAsia="ar-SA"/>
    </w:rPr>
  </w:style>
  <w:style w:type="table" w:styleId="TableWeb1">
    <w:name w:val="Table Web 1"/>
    <w:basedOn w:val="TableNormal"/>
    <w:rsid w:val="00AD11FF"/>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D11F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AD11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Columns1">
    <w:name w:val="Table Columns 1"/>
    <w:basedOn w:val="TableNormal"/>
    <w:rsid w:val="00BD0AB2"/>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3">
    <w:name w:val="toc 3"/>
    <w:basedOn w:val="Normal"/>
    <w:next w:val="Normal"/>
    <w:autoRedefine/>
    <w:uiPriority w:val="39"/>
    <w:rsid w:val="005C23C2"/>
    <w:pPr>
      <w:ind w:left="480"/>
    </w:p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
    <w:link w:val="ListParagraph"/>
    <w:uiPriority w:val="34"/>
    <w:rsid w:val="00C607F9"/>
    <w:rPr>
      <w:sz w:val="24"/>
      <w:szCs w:val="24"/>
    </w:rPr>
  </w:style>
  <w:style w:type="table" w:customStyle="1" w:styleId="GridTable4-Accent31">
    <w:name w:val="Grid Table 4 - Accent 31"/>
    <w:basedOn w:val="TableNormal"/>
    <w:uiPriority w:val="49"/>
    <w:rsid w:val="00F3132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6B662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6B66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rsid w:val="00264394"/>
    <w:rPr>
      <w:rFonts w:cs="Arabic Transparent"/>
      <w:b/>
      <w:bCs/>
      <w:sz w:val="28"/>
      <w:szCs w:val="28"/>
      <w:lang w:eastAsia="ar-SA"/>
    </w:rPr>
  </w:style>
  <w:style w:type="character" w:customStyle="1" w:styleId="Heading2Char">
    <w:name w:val="Heading 2 Char"/>
    <w:basedOn w:val="DefaultParagraphFont"/>
    <w:link w:val="Heading2"/>
    <w:rsid w:val="00264394"/>
    <w:rPr>
      <w:rFonts w:cs="Arabic Transparent"/>
      <w:sz w:val="28"/>
      <w:szCs w:val="28"/>
      <w:u w:val="single"/>
      <w:lang w:eastAsia="ar-SA"/>
    </w:rPr>
  </w:style>
  <w:style w:type="character" w:customStyle="1" w:styleId="Heading3Char">
    <w:name w:val="Heading 3 Char"/>
    <w:basedOn w:val="DefaultParagraphFont"/>
    <w:link w:val="Heading3"/>
    <w:rsid w:val="00264394"/>
    <w:rPr>
      <w:rFonts w:cs="Simplified Arabic"/>
      <w:snapToGrid w:val="0"/>
      <w:szCs w:val="28"/>
      <w:lang w:eastAsia="ar-SA"/>
    </w:rPr>
  </w:style>
  <w:style w:type="character" w:customStyle="1" w:styleId="Heading4Char">
    <w:name w:val="Heading 4 Char"/>
    <w:basedOn w:val="DefaultParagraphFont"/>
    <w:link w:val="Heading4"/>
    <w:rsid w:val="00264394"/>
    <w:rPr>
      <w:rFonts w:cs="Arabic Transparent"/>
      <w:sz w:val="2"/>
      <w:szCs w:val="4"/>
      <w:u w:val="single"/>
      <w:lang w:eastAsia="ar-SA"/>
    </w:rPr>
  </w:style>
  <w:style w:type="character" w:customStyle="1" w:styleId="Heading5Char">
    <w:name w:val="Heading 5 Char"/>
    <w:basedOn w:val="DefaultParagraphFont"/>
    <w:link w:val="Heading5"/>
    <w:rsid w:val="00264394"/>
    <w:rPr>
      <w:rFonts w:cs="Simplified Arabic"/>
      <w:snapToGrid w:val="0"/>
      <w:sz w:val="28"/>
      <w:szCs w:val="28"/>
      <w:lang w:eastAsia="ar-SA"/>
    </w:rPr>
  </w:style>
  <w:style w:type="character" w:customStyle="1" w:styleId="Heading6Char">
    <w:name w:val="Heading 6 Char"/>
    <w:basedOn w:val="DefaultParagraphFont"/>
    <w:link w:val="Heading6"/>
    <w:rsid w:val="00264394"/>
    <w:rPr>
      <w:rFonts w:cs="Simplified Arabic"/>
      <w:snapToGrid w:val="0"/>
      <w:szCs w:val="24"/>
      <w:u w:val="single"/>
      <w:lang w:eastAsia="ar-SA"/>
    </w:rPr>
  </w:style>
  <w:style w:type="character" w:customStyle="1" w:styleId="Heading7Char">
    <w:name w:val="Heading 7 Char"/>
    <w:basedOn w:val="DefaultParagraphFont"/>
    <w:link w:val="Heading7"/>
    <w:rsid w:val="00264394"/>
    <w:rPr>
      <w:rFonts w:cs="Andalus"/>
      <w:snapToGrid w:val="0"/>
      <w:szCs w:val="52"/>
      <w:lang w:eastAsia="ar-SA"/>
    </w:rPr>
  </w:style>
  <w:style w:type="character" w:customStyle="1" w:styleId="Heading8Char">
    <w:name w:val="Heading 8 Char"/>
    <w:basedOn w:val="DefaultParagraphFont"/>
    <w:link w:val="Heading8"/>
    <w:rsid w:val="00264394"/>
    <w:rPr>
      <w:rFonts w:cs="Simplified Arabic"/>
      <w:snapToGrid w:val="0"/>
      <w:sz w:val="28"/>
      <w:szCs w:val="28"/>
      <w:lang w:eastAsia="ar-SA"/>
    </w:rPr>
  </w:style>
  <w:style w:type="character" w:customStyle="1" w:styleId="Heading9Char">
    <w:name w:val="Heading 9 Char"/>
    <w:basedOn w:val="DefaultParagraphFont"/>
    <w:link w:val="Heading9"/>
    <w:rsid w:val="00264394"/>
    <w:rPr>
      <w:rFonts w:cs="Simplified Arabic"/>
      <w:b/>
      <w:bCs/>
      <w:sz w:val="28"/>
      <w:szCs w:val="24"/>
    </w:rPr>
  </w:style>
  <w:style w:type="character" w:customStyle="1" w:styleId="BodyTextIndentChar">
    <w:name w:val="Body Text Indent Char"/>
    <w:basedOn w:val="DefaultParagraphFont"/>
    <w:link w:val="BodyTextIndent"/>
    <w:rsid w:val="00264394"/>
    <w:rPr>
      <w:sz w:val="28"/>
      <w:szCs w:val="28"/>
      <w:lang w:eastAsia="ar-SA"/>
    </w:rPr>
  </w:style>
  <w:style w:type="character" w:customStyle="1" w:styleId="BodyTextIndent2Char">
    <w:name w:val="Body Text Indent 2 Char"/>
    <w:basedOn w:val="DefaultParagraphFont"/>
    <w:link w:val="BodyTextIndent2"/>
    <w:rsid w:val="00264394"/>
    <w:rPr>
      <w:sz w:val="28"/>
      <w:szCs w:val="28"/>
      <w:lang w:eastAsia="ar-SA"/>
    </w:rPr>
  </w:style>
  <w:style w:type="character" w:customStyle="1" w:styleId="BalloonTextChar">
    <w:name w:val="Balloon Text Char"/>
    <w:basedOn w:val="DefaultParagraphFont"/>
    <w:link w:val="BalloonText"/>
    <w:semiHidden/>
    <w:rsid w:val="00264394"/>
    <w:rPr>
      <w:rFonts w:ascii="Tahoma" w:hAnsi="Tahoma" w:cs="Tahoma"/>
      <w:sz w:val="16"/>
      <w:szCs w:val="16"/>
    </w:rPr>
  </w:style>
  <w:style w:type="character" w:customStyle="1" w:styleId="BodyText2Char">
    <w:name w:val="Body Text 2 Char"/>
    <w:basedOn w:val="DefaultParagraphFont"/>
    <w:link w:val="BodyText2"/>
    <w:rsid w:val="00264394"/>
    <w:rPr>
      <w:sz w:val="24"/>
      <w:szCs w:val="24"/>
    </w:rPr>
  </w:style>
  <w:style w:type="character" w:customStyle="1" w:styleId="BodyTextChar">
    <w:name w:val="Body Text Char"/>
    <w:basedOn w:val="DefaultParagraphFont"/>
    <w:link w:val="BodyText"/>
    <w:rsid w:val="00264394"/>
    <w:rPr>
      <w:rFonts w:cs="Andalus"/>
      <w:snapToGrid w:val="0"/>
      <w:szCs w:val="24"/>
      <w:lang w:eastAsia="ar-SA"/>
    </w:rPr>
  </w:style>
  <w:style w:type="character" w:customStyle="1" w:styleId="BodyText3Char">
    <w:name w:val="Body Text 3 Char"/>
    <w:basedOn w:val="DefaultParagraphFont"/>
    <w:link w:val="BodyText3"/>
    <w:rsid w:val="00264394"/>
    <w:rPr>
      <w:rFonts w:cs="Simplified Arabic"/>
      <w:sz w:val="28"/>
      <w:szCs w:val="28"/>
    </w:rPr>
  </w:style>
  <w:style w:type="character" w:customStyle="1" w:styleId="SubtitleChar">
    <w:name w:val="Subtitle Char"/>
    <w:basedOn w:val="DefaultParagraphFont"/>
    <w:link w:val="Subtitle"/>
    <w:rsid w:val="00264394"/>
    <w:rPr>
      <w:rFonts w:cs="Simplified Arabic"/>
      <w:b/>
      <w:bCs/>
      <w:sz w:val="28"/>
      <w:szCs w:val="28"/>
    </w:rPr>
  </w:style>
  <w:style w:type="character" w:customStyle="1" w:styleId="5yl5">
    <w:name w:val="_5yl5"/>
    <w:basedOn w:val="DefaultParagraphFont"/>
    <w:rsid w:val="00264394"/>
  </w:style>
  <w:style w:type="paragraph" w:styleId="HTMLPreformatted">
    <w:name w:val="HTML Preformatted"/>
    <w:basedOn w:val="Normal"/>
    <w:link w:val="HTMLPreformattedChar"/>
    <w:uiPriority w:val="99"/>
    <w:unhideWhenUsed/>
    <w:rsid w:val="0026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4394"/>
    <w:rPr>
      <w:rFonts w:ascii="Courier New" w:hAnsi="Courier New" w:cs="Courier New"/>
    </w:rPr>
  </w:style>
  <w:style w:type="character" w:customStyle="1" w:styleId="tlid-translation">
    <w:name w:val="tlid-translation"/>
    <w:basedOn w:val="DefaultParagraphFont"/>
    <w:rsid w:val="00264394"/>
  </w:style>
  <w:style w:type="paragraph" w:customStyle="1" w:styleId="v1msonormal">
    <w:name w:val="v1msonormal"/>
    <w:basedOn w:val="Normal"/>
    <w:rsid w:val="00264394"/>
    <w:pPr>
      <w:bidi w:val="0"/>
      <w:spacing w:before="100" w:beforeAutospacing="1" w:after="100" w:afterAutospacing="1"/>
    </w:pPr>
  </w:style>
  <w:style w:type="paragraph" w:customStyle="1" w:styleId="Subhead">
    <w:name w:val="Subhead"/>
    <w:aliases w:val="Alt-S"/>
    <w:next w:val="Normal"/>
    <w:rsid w:val="00264394"/>
    <w:pPr>
      <w:keepNext/>
      <w:spacing w:after="240"/>
    </w:pPr>
    <w:rPr>
      <w:rFonts w:ascii="Arial" w:hAnsi="Arial"/>
      <w:b/>
      <w:noProof/>
      <w:sz w:val="22"/>
    </w:rPr>
  </w:style>
  <w:style w:type="character" w:customStyle="1" w:styleId="shorttext">
    <w:name w:val="short_text"/>
    <w:basedOn w:val="DefaultParagraphFont"/>
    <w:rsid w:val="00264394"/>
  </w:style>
  <w:style w:type="character" w:styleId="FollowedHyperlink">
    <w:name w:val="FollowedHyperlink"/>
    <w:basedOn w:val="DefaultParagraphFont"/>
    <w:uiPriority w:val="99"/>
    <w:unhideWhenUsed/>
    <w:rsid w:val="004F4861"/>
    <w:rPr>
      <w:color w:val="954F72" w:themeColor="followedHyperlink"/>
      <w:u w:val="single"/>
    </w:rPr>
  </w:style>
  <w:style w:type="character" w:styleId="CommentReference">
    <w:name w:val="annotation reference"/>
    <w:basedOn w:val="DefaultParagraphFont"/>
    <w:semiHidden/>
    <w:unhideWhenUsed/>
    <w:rsid w:val="002977F8"/>
    <w:rPr>
      <w:sz w:val="16"/>
      <w:szCs w:val="16"/>
    </w:rPr>
  </w:style>
  <w:style w:type="paragraph" w:styleId="CommentText">
    <w:name w:val="annotation text"/>
    <w:basedOn w:val="Normal"/>
    <w:link w:val="CommentTextChar"/>
    <w:semiHidden/>
    <w:unhideWhenUsed/>
    <w:rsid w:val="002977F8"/>
    <w:rPr>
      <w:sz w:val="20"/>
      <w:szCs w:val="20"/>
    </w:rPr>
  </w:style>
  <w:style w:type="character" w:customStyle="1" w:styleId="CommentTextChar">
    <w:name w:val="Comment Text Char"/>
    <w:basedOn w:val="DefaultParagraphFont"/>
    <w:link w:val="CommentText"/>
    <w:semiHidden/>
    <w:rsid w:val="002977F8"/>
  </w:style>
  <w:style w:type="paragraph" w:styleId="CommentSubject">
    <w:name w:val="annotation subject"/>
    <w:basedOn w:val="CommentText"/>
    <w:next w:val="CommentText"/>
    <w:link w:val="CommentSubjectChar"/>
    <w:semiHidden/>
    <w:unhideWhenUsed/>
    <w:rsid w:val="002977F8"/>
    <w:rPr>
      <w:b/>
      <w:bCs/>
    </w:rPr>
  </w:style>
  <w:style w:type="character" w:customStyle="1" w:styleId="CommentSubjectChar">
    <w:name w:val="Comment Subject Char"/>
    <w:basedOn w:val="CommentTextChar"/>
    <w:link w:val="CommentSubject"/>
    <w:semiHidden/>
    <w:rsid w:val="00297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281">
      <w:bodyDiv w:val="1"/>
      <w:marLeft w:val="0"/>
      <w:marRight w:val="0"/>
      <w:marTop w:val="0"/>
      <w:marBottom w:val="0"/>
      <w:divBdr>
        <w:top w:val="none" w:sz="0" w:space="0" w:color="auto"/>
        <w:left w:val="none" w:sz="0" w:space="0" w:color="auto"/>
        <w:bottom w:val="none" w:sz="0" w:space="0" w:color="auto"/>
        <w:right w:val="none" w:sz="0" w:space="0" w:color="auto"/>
      </w:divBdr>
    </w:div>
    <w:div w:id="41177194">
      <w:bodyDiv w:val="1"/>
      <w:marLeft w:val="0"/>
      <w:marRight w:val="0"/>
      <w:marTop w:val="0"/>
      <w:marBottom w:val="0"/>
      <w:divBdr>
        <w:top w:val="none" w:sz="0" w:space="0" w:color="auto"/>
        <w:left w:val="none" w:sz="0" w:space="0" w:color="auto"/>
        <w:bottom w:val="none" w:sz="0" w:space="0" w:color="auto"/>
        <w:right w:val="none" w:sz="0" w:space="0" w:color="auto"/>
      </w:divBdr>
    </w:div>
    <w:div w:id="49967443">
      <w:bodyDiv w:val="1"/>
      <w:marLeft w:val="0"/>
      <w:marRight w:val="0"/>
      <w:marTop w:val="0"/>
      <w:marBottom w:val="0"/>
      <w:divBdr>
        <w:top w:val="none" w:sz="0" w:space="0" w:color="auto"/>
        <w:left w:val="none" w:sz="0" w:space="0" w:color="auto"/>
        <w:bottom w:val="none" w:sz="0" w:space="0" w:color="auto"/>
        <w:right w:val="none" w:sz="0" w:space="0" w:color="auto"/>
      </w:divBdr>
    </w:div>
    <w:div w:id="76293650">
      <w:bodyDiv w:val="1"/>
      <w:marLeft w:val="0"/>
      <w:marRight w:val="0"/>
      <w:marTop w:val="0"/>
      <w:marBottom w:val="0"/>
      <w:divBdr>
        <w:top w:val="none" w:sz="0" w:space="0" w:color="auto"/>
        <w:left w:val="none" w:sz="0" w:space="0" w:color="auto"/>
        <w:bottom w:val="none" w:sz="0" w:space="0" w:color="auto"/>
        <w:right w:val="none" w:sz="0" w:space="0" w:color="auto"/>
      </w:divBdr>
    </w:div>
    <w:div w:id="82072623">
      <w:bodyDiv w:val="1"/>
      <w:marLeft w:val="0"/>
      <w:marRight w:val="0"/>
      <w:marTop w:val="0"/>
      <w:marBottom w:val="0"/>
      <w:divBdr>
        <w:top w:val="none" w:sz="0" w:space="0" w:color="auto"/>
        <w:left w:val="none" w:sz="0" w:space="0" w:color="auto"/>
        <w:bottom w:val="none" w:sz="0" w:space="0" w:color="auto"/>
        <w:right w:val="none" w:sz="0" w:space="0" w:color="auto"/>
      </w:divBdr>
    </w:div>
    <w:div w:id="134765066">
      <w:bodyDiv w:val="1"/>
      <w:marLeft w:val="0"/>
      <w:marRight w:val="0"/>
      <w:marTop w:val="0"/>
      <w:marBottom w:val="0"/>
      <w:divBdr>
        <w:top w:val="none" w:sz="0" w:space="0" w:color="auto"/>
        <w:left w:val="none" w:sz="0" w:space="0" w:color="auto"/>
        <w:bottom w:val="none" w:sz="0" w:space="0" w:color="auto"/>
        <w:right w:val="none" w:sz="0" w:space="0" w:color="auto"/>
      </w:divBdr>
    </w:div>
    <w:div w:id="222831313">
      <w:bodyDiv w:val="1"/>
      <w:marLeft w:val="0"/>
      <w:marRight w:val="0"/>
      <w:marTop w:val="0"/>
      <w:marBottom w:val="0"/>
      <w:divBdr>
        <w:top w:val="none" w:sz="0" w:space="0" w:color="auto"/>
        <w:left w:val="none" w:sz="0" w:space="0" w:color="auto"/>
        <w:bottom w:val="none" w:sz="0" w:space="0" w:color="auto"/>
        <w:right w:val="none" w:sz="0" w:space="0" w:color="auto"/>
      </w:divBdr>
    </w:div>
    <w:div w:id="237860384">
      <w:bodyDiv w:val="1"/>
      <w:marLeft w:val="0"/>
      <w:marRight w:val="0"/>
      <w:marTop w:val="0"/>
      <w:marBottom w:val="0"/>
      <w:divBdr>
        <w:top w:val="none" w:sz="0" w:space="0" w:color="auto"/>
        <w:left w:val="none" w:sz="0" w:space="0" w:color="auto"/>
        <w:bottom w:val="none" w:sz="0" w:space="0" w:color="auto"/>
        <w:right w:val="none" w:sz="0" w:space="0" w:color="auto"/>
      </w:divBdr>
    </w:div>
    <w:div w:id="239678791">
      <w:bodyDiv w:val="1"/>
      <w:marLeft w:val="0"/>
      <w:marRight w:val="0"/>
      <w:marTop w:val="0"/>
      <w:marBottom w:val="0"/>
      <w:divBdr>
        <w:top w:val="none" w:sz="0" w:space="0" w:color="auto"/>
        <w:left w:val="none" w:sz="0" w:space="0" w:color="auto"/>
        <w:bottom w:val="none" w:sz="0" w:space="0" w:color="auto"/>
        <w:right w:val="none" w:sz="0" w:space="0" w:color="auto"/>
      </w:divBdr>
    </w:div>
    <w:div w:id="241255602">
      <w:bodyDiv w:val="1"/>
      <w:marLeft w:val="0"/>
      <w:marRight w:val="0"/>
      <w:marTop w:val="0"/>
      <w:marBottom w:val="0"/>
      <w:divBdr>
        <w:top w:val="none" w:sz="0" w:space="0" w:color="auto"/>
        <w:left w:val="none" w:sz="0" w:space="0" w:color="auto"/>
        <w:bottom w:val="none" w:sz="0" w:space="0" w:color="auto"/>
        <w:right w:val="none" w:sz="0" w:space="0" w:color="auto"/>
      </w:divBdr>
    </w:div>
    <w:div w:id="332075644">
      <w:bodyDiv w:val="1"/>
      <w:marLeft w:val="0"/>
      <w:marRight w:val="0"/>
      <w:marTop w:val="0"/>
      <w:marBottom w:val="0"/>
      <w:divBdr>
        <w:top w:val="none" w:sz="0" w:space="0" w:color="auto"/>
        <w:left w:val="none" w:sz="0" w:space="0" w:color="auto"/>
        <w:bottom w:val="none" w:sz="0" w:space="0" w:color="auto"/>
        <w:right w:val="none" w:sz="0" w:space="0" w:color="auto"/>
      </w:divBdr>
    </w:div>
    <w:div w:id="386950703">
      <w:bodyDiv w:val="1"/>
      <w:marLeft w:val="0"/>
      <w:marRight w:val="0"/>
      <w:marTop w:val="0"/>
      <w:marBottom w:val="0"/>
      <w:divBdr>
        <w:top w:val="none" w:sz="0" w:space="0" w:color="auto"/>
        <w:left w:val="none" w:sz="0" w:space="0" w:color="auto"/>
        <w:bottom w:val="none" w:sz="0" w:space="0" w:color="auto"/>
        <w:right w:val="none" w:sz="0" w:space="0" w:color="auto"/>
      </w:divBdr>
    </w:div>
    <w:div w:id="454181746">
      <w:bodyDiv w:val="1"/>
      <w:marLeft w:val="0"/>
      <w:marRight w:val="0"/>
      <w:marTop w:val="0"/>
      <w:marBottom w:val="0"/>
      <w:divBdr>
        <w:top w:val="none" w:sz="0" w:space="0" w:color="auto"/>
        <w:left w:val="none" w:sz="0" w:space="0" w:color="auto"/>
        <w:bottom w:val="none" w:sz="0" w:space="0" w:color="auto"/>
        <w:right w:val="none" w:sz="0" w:space="0" w:color="auto"/>
      </w:divBdr>
    </w:div>
    <w:div w:id="459230448">
      <w:bodyDiv w:val="1"/>
      <w:marLeft w:val="0"/>
      <w:marRight w:val="0"/>
      <w:marTop w:val="0"/>
      <w:marBottom w:val="0"/>
      <w:divBdr>
        <w:top w:val="none" w:sz="0" w:space="0" w:color="auto"/>
        <w:left w:val="none" w:sz="0" w:space="0" w:color="auto"/>
        <w:bottom w:val="none" w:sz="0" w:space="0" w:color="auto"/>
        <w:right w:val="none" w:sz="0" w:space="0" w:color="auto"/>
      </w:divBdr>
    </w:div>
    <w:div w:id="479077101">
      <w:bodyDiv w:val="1"/>
      <w:marLeft w:val="0"/>
      <w:marRight w:val="0"/>
      <w:marTop w:val="0"/>
      <w:marBottom w:val="0"/>
      <w:divBdr>
        <w:top w:val="none" w:sz="0" w:space="0" w:color="auto"/>
        <w:left w:val="none" w:sz="0" w:space="0" w:color="auto"/>
        <w:bottom w:val="none" w:sz="0" w:space="0" w:color="auto"/>
        <w:right w:val="none" w:sz="0" w:space="0" w:color="auto"/>
      </w:divBdr>
    </w:div>
    <w:div w:id="482888986">
      <w:bodyDiv w:val="1"/>
      <w:marLeft w:val="0"/>
      <w:marRight w:val="0"/>
      <w:marTop w:val="0"/>
      <w:marBottom w:val="0"/>
      <w:divBdr>
        <w:top w:val="none" w:sz="0" w:space="0" w:color="auto"/>
        <w:left w:val="none" w:sz="0" w:space="0" w:color="auto"/>
        <w:bottom w:val="none" w:sz="0" w:space="0" w:color="auto"/>
        <w:right w:val="none" w:sz="0" w:space="0" w:color="auto"/>
      </w:divBdr>
    </w:div>
    <w:div w:id="483275227">
      <w:bodyDiv w:val="1"/>
      <w:marLeft w:val="0"/>
      <w:marRight w:val="0"/>
      <w:marTop w:val="0"/>
      <w:marBottom w:val="0"/>
      <w:divBdr>
        <w:top w:val="none" w:sz="0" w:space="0" w:color="auto"/>
        <w:left w:val="none" w:sz="0" w:space="0" w:color="auto"/>
        <w:bottom w:val="none" w:sz="0" w:space="0" w:color="auto"/>
        <w:right w:val="none" w:sz="0" w:space="0" w:color="auto"/>
      </w:divBdr>
    </w:div>
    <w:div w:id="487745050">
      <w:bodyDiv w:val="1"/>
      <w:marLeft w:val="0"/>
      <w:marRight w:val="0"/>
      <w:marTop w:val="0"/>
      <w:marBottom w:val="0"/>
      <w:divBdr>
        <w:top w:val="none" w:sz="0" w:space="0" w:color="auto"/>
        <w:left w:val="none" w:sz="0" w:space="0" w:color="auto"/>
        <w:bottom w:val="none" w:sz="0" w:space="0" w:color="auto"/>
        <w:right w:val="none" w:sz="0" w:space="0" w:color="auto"/>
      </w:divBdr>
    </w:div>
    <w:div w:id="513809003">
      <w:bodyDiv w:val="1"/>
      <w:marLeft w:val="0"/>
      <w:marRight w:val="0"/>
      <w:marTop w:val="0"/>
      <w:marBottom w:val="0"/>
      <w:divBdr>
        <w:top w:val="none" w:sz="0" w:space="0" w:color="auto"/>
        <w:left w:val="none" w:sz="0" w:space="0" w:color="auto"/>
        <w:bottom w:val="none" w:sz="0" w:space="0" w:color="auto"/>
        <w:right w:val="none" w:sz="0" w:space="0" w:color="auto"/>
      </w:divBdr>
    </w:div>
    <w:div w:id="515997679">
      <w:bodyDiv w:val="1"/>
      <w:marLeft w:val="0"/>
      <w:marRight w:val="0"/>
      <w:marTop w:val="0"/>
      <w:marBottom w:val="0"/>
      <w:divBdr>
        <w:top w:val="none" w:sz="0" w:space="0" w:color="auto"/>
        <w:left w:val="none" w:sz="0" w:space="0" w:color="auto"/>
        <w:bottom w:val="none" w:sz="0" w:space="0" w:color="auto"/>
        <w:right w:val="none" w:sz="0" w:space="0" w:color="auto"/>
      </w:divBdr>
    </w:div>
    <w:div w:id="521817567">
      <w:bodyDiv w:val="1"/>
      <w:marLeft w:val="0"/>
      <w:marRight w:val="0"/>
      <w:marTop w:val="0"/>
      <w:marBottom w:val="0"/>
      <w:divBdr>
        <w:top w:val="none" w:sz="0" w:space="0" w:color="auto"/>
        <w:left w:val="none" w:sz="0" w:space="0" w:color="auto"/>
        <w:bottom w:val="none" w:sz="0" w:space="0" w:color="auto"/>
        <w:right w:val="none" w:sz="0" w:space="0" w:color="auto"/>
      </w:divBdr>
    </w:div>
    <w:div w:id="523597772">
      <w:bodyDiv w:val="1"/>
      <w:marLeft w:val="0"/>
      <w:marRight w:val="0"/>
      <w:marTop w:val="0"/>
      <w:marBottom w:val="0"/>
      <w:divBdr>
        <w:top w:val="none" w:sz="0" w:space="0" w:color="auto"/>
        <w:left w:val="none" w:sz="0" w:space="0" w:color="auto"/>
        <w:bottom w:val="none" w:sz="0" w:space="0" w:color="auto"/>
        <w:right w:val="none" w:sz="0" w:space="0" w:color="auto"/>
      </w:divBdr>
    </w:div>
    <w:div w:id="545138953">
      <w:bodyDiv w:val="1"/>
      <w:marLeft w:val="0"/>
      <w:marRight w:val="0"/>
      <w:marTop w:val="0"/>
      <w:marBottom w:val="0"/>
      <w:divBdr>
        <w:top w:val="none" w:sz="0" w:space="0" w:color="auto"/>
        <w:left w:val="none" w:sz="0" w:space="0" w:color="auto"/>
        <w:bottom w:val="none" w:sz="0" w:space="0" w:color="auto"/>
        <w:right w:val="none" w:sz="0" w:space="0" w:color="auto"/>
      </w:divBdr>
    </w:div>
    <w:div w:id="624311134">
      <w:bodyDiv w:val="1"/>
      <w:marLeft w:val="0"/>
      <w:marRight w:val="0"/>
      <w:marTop w:val="0"/>
      <w:marBottom w:val="0"/>
      <w:divBdr>
        <w:top w:val="none" w:sz="0" w:space="0" w:color="auto"/>
        <w:left w:val="none" w:sz="0" w:space="0" w:color="auto"/>
        <w:bottom w:val="none" w:sz="0" w:space="0" w:color="auto"/>
        <w:right w:val="none" w:sz="0" w:space="0" w:color="auto"/>
      </w:divBdr>
    </w:div>
    <w:div w:id="649754445">
      <w:bodyDiv w:val="1"/>
      <w:marLeft w:val="0"/>
      <w:marRight w:val="0"/>
      <w:marTop w:val="0"/>
      <w:marBottom w:val="0"/>
      <w:divBdr>
        <w:top w:val="none" w:sz="0" w:space="0" w:color="auto"/>
        <w:left w:val="none" w:sz="0" w:space="0" w:color="auto"/>
        <w:bottom w:val="none" w:sz="0" w:space="0" w:color="auto"/>
        <w:right w:val="none" w:sz="0" w:space="0" w:color="auto"/>
      </w:divBdr>
    </w:div>
    <w:div w:id="652175156">
      <w:bodyDiv w:val="1"/>
      <w:marLeft w:val="0"/>
      <w:marRight w:val="0"/>
      <w:marTop w:val="0"/>
      <w:marBottom w:val="0"/>
      <w:divBdr>
        <w:top w:val="none" w:sz="0" w:space="0" w:color="auto"/>
        <w:left w:val="none" w:sz="0" w:space="0" w:color="auto"/>
        <w:bottom w:val="none" w:sz="0" w:space="0" w:color="auto"/>
        <w:right w:val="none" w:sz="0" w:space="0" w:color="auto"/>
      </w:divBdr>
    </w:div>
    <w:div w:id="719131710">
      <w:bodyDiv w:val="1"/>
      <w:marLeft w:val="0"/>
      <w:marRight w:val="0"/>
      <w:marTop w:val="0"/>
      <w:marBottom w:val="0"/>
      <w:divBdr>
        <w:top w:val="none" w:sz="0" w:space="0" w:color="auto"/>
        <w:left w:val="none" w:sz="0" w:space="0" w:color="auto"/>
        <w:bottom w:val="none" w:sz="0" w:space="0" w:color="auto"/>
        <w:right w:val="none" w:sz="0" w:space="0" w:color="auto"/>
      </w:divBdr>
    </w:div>
    <w:div w:id="722560778">
      <w:bodyDiv w:val="1"/>
      <w:marLeft w:val="0"/>
      <w:marRight w:val="0"/>
      <w:marTop w:val="0"/>
      <w:marBottom w:val="0"/>
      <w:divBdr>
        <w:top w:val="none" w:sz="0" w:space="0" w:color="auto"/>
        <w:left w:val="none" w:sz="0" w:space="0" w:color="auto"/>
        <w:bottom w:val="none" w:sz="0" w:space="0" w:color="auto"/>
        <w:right w:val="none" w:sz="0" w:space="0" w:color="auto"/>
      </w:divBdr>
    </w:div>
    <w:div w:id="759065206">
      <w:bodyDiv w:val="1"/>
      <w:marLeft w:val="0"/>
      <w:marRight w:val="0"/>
      <w:marTop w:val="0"/>
      <w:marBottom w:val="0"/>
      <w:divBdr>
        <w:top w:val="none" w:sz="0" w:space="0" w:color="auto"/>
        <w:left w:val="none" w:sz="0" w:space="0" w:color="auto"/>
        <w:bottom w:val="none" w:sz="0" w:space="0" w:color="auto"/>
        <w:right w:val="none" w:sz="0" w:space="0" w:color="auto"/>
      </w:divBdr>
    </w:div>
    <w:div w:id="807556700">
      <w:bodyDiv w:val="1"/>
      <w:marLeft w:val="0"/>
      <w:marRight w:val="0"/>
      <w:marTop w:val="0"/>
      <w:marBottom w:val="0"/>
      <w:divBdr>
        <w:top w:val="none" w:sz="0" w:space="0" w:color="auto"/>
        <w:left w:val="none" w:sz="0" w:space="0" w:color="auto"/>
        <w:bottom w:val="none" w:sz="0" w:space="0" w:color="auto"/>
        <w:right w:val="none" w:sz="0" w:space="0" w:color="auto"/>
      </w:divBdr>
    </w:div>
    <w:div w:id="836963078">
      <w:bodyDiv w:val="1"/>
      <w:marLeft w:val="0"/>
      <w:marRight w:val="0"/>
      <w:marTop w:val="0"/>
      <w:marBottom w:val="0"/>
      <w:divBdr>
        <w:top w:val="none" w:sz="0" w:space="0" w:color="auto"/>
        <w:left w:val="none" w:sz="0" w:space="0" w:color="auto"/>
        <w:bottom w:val="none" w:sz="0" w:space="0" w:color="auto"/>
        <w:right w:val="none" w:sz="0" w:space="0" w:color="auto"/>
      </w:divBdr>
    </w:div>
    <w:div w:id="847871569">
      <w:bodyDiv w:val="1"/>
      <w:marLeft w:val="0"/>
      <w:marRight w:val="0"/>
      <w:marTop w:val="0"/>
      <w:marBottom w:val="0"/>
      <w:divBdr>
        <w:top w:val="none" w:sz="0" w:space="0" w:color="auto"/>
        <w:left w:val="none" w:sz="0" w:space="0" w:color="auto"/>
        <w:bottom w:val="none" w:sz="0" w:space="0" w:color="auto"/>
        <w:right w:val="none" w:sz="0" w:space="0" w:color="auto"/>
      </w:divBdr>
    </w:div>
    <w:div w:id="960037920">
      <w:bodyDiv w:val="1"/>
      <w:marLeft w:val="0"/>
      <w:marRight w:val="0"/>
      <w:marTop w:val="0"/>
      <w:marBottom w:val="0"/>
      <w:divBdr>
        <w:top w:val="none" w:sz="0" w:space="0" w:color="auto"/>
        <w:left w:val="none" w:sz="0" w:space="0" w:color="auto"/>
        <w:bottom w:val="none" w:sz="0" w:space="0" w:color="auto"/>
        <w:right w:val="none" w:sz="0" w:space="0" w:color="auto"/>
      </w:divBdr>
    </w:div>
    <w:div w:id="967510476">
      <w:bodyDiv w:val="1"/>
      <w:marLeft w:val="0"/>
      <w:marRight w:val="0"/>
      <w:marTop w:val="0"/>
      <w:marBottom w:val="0"/>
      <w:divBdr>
        <w:top w:val="none" w:sz="0" w:space="0" w:color="auto"/>
        <w:left w:val="none" w:sz="0" w:space="0" w:color="auto"/>
        <w:bottom w:val="none" w:sz="0" w:space="0" w:color="auto"/>
        <w:right w:val="none" w:sz="0" w:space="0" w:color="auto"/>
      </w:divBdr>
    </w:div>
    <w:div w:id="1002319459">
      <w:bodyDiv w:val="1"/>
      <w:marLeft w:val="0"/>
      <w:marRight w:val="0"/>
      <w:marTop w:val="0"/>
      <w:marBottom w:val="0"/>
      <w:divBdr>
        <w:top w:val="none" w:sz="0" w:space="0" w:color="auto"/>
        <w:left w:val="none" w:sz="0" w:space="0" w:color="auto"/>
        <w:bottom w:val="none" w:sz="0" w:space="0" w:color="auto"/>
        <w:right w:val="none" w:sz="0" w:space="0" w:color="auto"/>
      </w:divBdr>
    </w:div>
    <w:div w:id="1098410805">
      <w:bodyDiv w:val="1"/>
      <w:marLeft w:val="0"/>
      <w:marRight w:val="0"/>
      <w:marTop w:val="0"/>
      <w:marBottom w:val="0"/>
      <w:divBdr>
        <w:top w:val="none" w:sz="0" w:space="0" w:color="auto"/>
        <w:left w:val="none" w:sz="0" w:space="0" w:color="auto"/>
        <w:bottom w:val="none" w:sz="0" w:space="0" w:color="auto"/>
        <w:right w:val="none" w:sz="0" w:space="0" w:color="auto"/>
      </w:divBdr>
    </w:div>
    <w:div w:id="1099761883">
      <w:bodyDiv w:val="1"/>
      <w:marLeft w:val="0"/>
      <w:marRight w:val="0"/>
      <w:marTop w:val="0"/>
      <w:marBottom w:val="0"/>
      <w:divBdr>
        <w:top w:val="none" w:sz="0" w:space="0" w:color="auto"/>
        <w:left w:val="none" w:sz="0" w:space="0" w:color="auto"/>
        <w:bottom w:val="none" w:sz="0" w:space="0" w:color="auto"/>
        <w:right w:val="none" w:sz="0" w:space="0" w:color="auto"/>
      </w:divBdr>
    </w:div>
    <w:div w:id="1113088885">
      <w:bodyDiv w:val="1"/>
      <w:marLeft w:val="0"/>
      <w:marRight w:val="0"/>
      <w:marTop w:val="0"/>
      <w:marBottom w:val="0"/>
      <w:divBdr>
        <w:top w:val="none" w:sz="0" w:space="0" w:color="auto"/>
        <w:left w:val="none" w:sz="0" w:space="0" w:color="auto"/>
        <w:bottom w:val="none" w:sz="0" w:space="0" w:color="auto"/>
        <w:right w:val="none" w:sz="0" w:space="0" w:color="auto"/>
      </w:divBdr>
    </w:div>
    <w:div w:id="1169447205">
      <w:bodyDiv w:val="1"/>
      <w:marLeft w:val="0"/>
      <w:marRight w:val="0"/>
      <w:marTop w:val="0"/>
      <w:marBottom w:val="0"/>
      <w:divBdr>
        <w:top w:val="none" w:sz="0" w:space="0" w:color="auto"/>
        <w:left w:val="none" w:sz="0" w:space="0" w:color="auto"/>
        <w:bottom w:val="none" w:sz="0" w:space="0" w:color="auto"/>
        <w:right w:val="none" w:sz="0" w:space="0" w:color="auto"/>
      </w:divBdr>
    </w:div>
    <w:div w:id="1211458335">
      <w:bodyDiv w:val="1"/>
      <w:marLeft w:val="0"/>
      <w:marRight w:val="0"/>
      <w:marTop w:val="0"/>
      <w:marBottom w:val="0"/>
      <w:divBdr>
        <w:top w:val="none" w:sz="0" w:space="0" w:color="auto"/>
        <w:left w:val="none" w:sz="0" w:space="0" w:color="auto"/>
        <w:bottom w:val="none" w:sz="0" w:space="0" w:color="auto"/>
        <w:right w:val="none" w:sz="0" w:space="0" w:color="auto"/>
      </w:divBdr>
    </w:div>
    <w:div w:id="1218662876">
      <w:bodyDiv w:val="1"/>
      <w:marLeft w:val="0"/>
      <w:marRight w:val="0"/>
      <w:marTop w:val="0"/>
      <w:marBottom w:val="0"/>
      <w:divBdr>
        <w:top w:val="none" w:sz="0" w:space="0" w:color="auto"/>
        <w:left w:val="none" w:sz="0" w:space="0" w:color="auto"/>
        <w:bottom w:val="none" w:sz="0" w:space="0" w:color="auto"/>
        <w:right w:val="none" w:sz="0" w:space="0" w:color="auto"/>
      </w:divBdr>
    </w:div>
    <w:div w:id="1256743431">
      <w:bodyDiv w:val="1"/>
      <w:marLeft w:val="0"/>
      <w:marRight w:val="0"/>
      <w:marTop w:val="0"/>
      <w:marBottom w:val="0"/>
      <w:divBdr>
        <w:top w:val="none" w:sz="0" w:space="0" w:color="auto"/>
        <w:left w:val="none" w:sz="0" w:space="0" w:color="auto"/>
        <w:bottom w:val="none" w:sz="0" w:space="0" w:color="auto"/>
        <w:right w:val="none" w:sz="0" w:space="0" w:color="auto"/>
      </w:divBdr>
    </w:div>
    <w:div w:id="1259370272">
      <w:bodyDiv w:val="1"/>
      <w:marLeft w:val="0"/>
      <w:marRight w:val="0"/>
      <w:marTop w:val="0"/>
      <w:marBottom w:val="0"/>
      <w:divBdr>
        <w:top w:val="none" w:sz="0" w:space="0" w:color="auto"/>
        <w:left w:val="none" w:sz="0" w:space="0" w:color="auto"/>
        <w:bottom w:val="none" w:sz="0" w:space="0" w:color="auto"/>
        <w:right w:val="none" w:sz="0" w:space="0" w:color="auto"/>
      </w:divBdr>
    </w:div>
    <w:div w:id="1260481046">
      <w:bodyDiv w:val="1"/>
      <w:marLeft w:val="0"/>
      <w:marRight w:val="0"/>
      <w:marTop w:val="0"/>
      <w:marBottom w:val="0"/>
      <w:divBdr>
        <w:top w:val="none" w:sz="0" w:space="0" w:color="auto"/>
        <w:left w:val="none" w:sz="0" w:space="0" w:color="auto"/>
        <w:bottom w:val="none" w:sz="0" w:space="0" w:color="auto"/>
        <w:right w:val="none" w:sz="0" w:space="0" w:color="auto"/>
      </w:divBdr>
    </w:div>
    <w:div w:id="1284995879">
      <w:bodyDiv w:val="1"/>
      <w:marLeft w:val="0"/>
      <w:marRight w:val="0"/>
      <w:marTop w:val="0"/>
      <w:marBottom w:val="0"/>
      <w:divBdr>
        <w:top w:val="none" w:sz="0" w:space="0" w:color="auto"/>
        <w:left w:val="none" w:sz="0" w:space="0" w:color="auto"/>
        <w:bottom w:val="none" w:sz="0" w:space="0" w:color="auto"/>
        <w:right w:val="none" w:sz="0" w:space="0" w:color="auto"/>
      </w:divBdr>
    </w:div>
    <w:div w:id="1348367371">
      <w:bodyDiv w:val="1"/>
      <w:marLeft w:val="0"/>
      <w:marRight w:val="0"/>
      <w:marTop w:val="0"/>
      <w:marBottom w:val="0"/>
      <w:divBdr>
        <w:top w:val="none" w:sz="0" w:space="0" w:color="auto"/>
        <w:left w:val="none" w:sz="0" w:space="0" w:color="auto"/>
        <w:bottom w:val="none" w:sz="0" w:space="0" w:color="auto"/>
        <w:right w:val="none" w:sz="0" w:space="0" w:color="auto"/>
      </w:divBdr>
    </w:div>
    <w:div w:id="1381054808">
      <w:bodyDiv w:val="1"/>
      <w:marLeft w:val="0"/>
      <w:marRight w:val="0"/>
      <w:marTop w:val="0"/>
      <w:marBottom w:val="0"/>
      <w:divBdr>
        <w:top w:val="none" w:sz="0" w:space="0" w:color="auto"/>
        <w:left w:val="none" w:sz="0" w:space="0" w:color="auto"/>
        <w:bottom w:val="none" w:sz="0" w:space="0" w:color="auto"/>
        <w:right w:val="none" w:sz="0" w:space="0" w:color="auto"/>
      </w:divBdr>
      <w:divsChild>
        <w:div w:id="2142376575">
          <w:marLeft w:val="0"/>
          <w:marRight w:val="0"/>
          <w:marTop w:val="0"/>
          <w:marBottom w:val="0"/>
          <w:divBdr>
            <w:top w:val="none" w:sz="0" w:space="0" w:color="auto"/>
            <w:left w:val="none" w:sz="0" w:space="0" w:color="auto"/>
            <w:bottom w:val="none" w:sz="0" w:space="0" w:color="auto"/>
            <w:right w:val="none" w:sz="0" w:space="0" w:color="auto"/>
          </w:divBdr>
          <w:divsChild>
            <w:div w:id="302735550">
              <w:marLeft w:val="-100"/>
              <w:marRight w:val="-100"/>
              <w:marTop w:val="0"/>
              <w:marBottom w:val="0"/>
              <w:divBdr>
                <w:top w:val="none" w:sz="0" w:space="0" w:color="auto"/>
                <w:left w:val="none" w:sz="0" w:space="0" w:color="auto"/>
                <w:bottom w:val="none" w:sz="0" w:space="0" w:color="auto"/>
                <w:right w:val="none" w:sz="0" w:space="0" w:color="auto"/>
              </w:divBdr>
            </w:div>
          </w:divsChild>
        </w:div>
        <w:div w:id="1572351490">
          <w:marLeft w:val="0"/>
          <w:marRight w:val="0"/>
          <w:marTop w:val="0"/>
          <w:marBottom w:val="0"/>
          <w:divBdr>
            <w:top w:val="none" w:sz="0" w:space="0" w:color="auto"/>
            <w:left w:val="none" w:sz="0" w:space="0" w:color="auto"/>
            <w:bottom w:val="none" w:sz="0" w:space="0" w:color="auto"/>
            <w:right w:val="none" w:sz="0" w:space="0" w:color="auto"/>
          </w:divBdr>
          <w:divsChild>
            <w:div w:id="267154963">
              <w:marLeft w:val="-100"/>
              <w:marRight w:val="-100"/>
              <w:marTop w:val="0"/>
              <w:marBottom w:val="0"/>
              <w:divBdr>
                <w:top w:val="none" w:sz="0" w:space="0" w:color="auto"/>
                <w:left w:val="none" w:sz="0" w:space="0" w:color="auto"/>
                <w:bottom w:val="none" w:sz="0" w:space="0" w:color="auto"/>
                <w:right w:val="none" w:sz="0" w:space="0" w:color="auto"/>
              </w:divBdr>
            </w:div>
          </w:divsChild>
        </w:div>
        <w:div w:id="2132892860">
          <w:marLeft w:val="0"/>
          <w:marRight w:val="0"/>
          <w:marTop w:val="0"/>
          <w:marBottom w:val="0"/>
          <w:divBdr>
            <w:top w:val="none" w:sz="0" w:space="0" w:color="auto"/>
            <w:left w:val="none" w:sz="0" w:space="0" w:color="auto"/>
            <w:bottom w:val="none" w:sz="0" w:space="0" w:color="auto"/>
            <w:right w:val="none" w:sz="0" w:space="0" w:color="auto"/>
          </w:divBdr>
          <w:divsChild>
            <w:div w:id="619067599">
              <w:marLeft w:val="-100"/>
              <w:marRight w:val="-100"/>
              <w:marTop w:val="0"/>
              <w:marBottom w:val="0"/>
              <w:divBdr>
                <w:top w:val="none" w:sz="0" w:space="0" w:color="auto"/>
                <w:left w:val="none" w:sz="0" w:space="0" w:color="auto"/>
                <w:bottom w:val="none" w:sz="0" w:space="0" w:color="auto"/>
                <w:right w:val="none" w:sz="0" w:space="0" w:color="auto"/>
              </w:divBdr>
            </w:div>
          </w:divsChild>
        </w:div>
        <w:div w:id="413817627">
          <w:marLeft w:val="0"/>
          <w:marRight w:val="0"/>
          <w:marTop w:val="0"/>
          <w:marBottom w:val="0"/>
          <w:divBdr>
            <w:top w:val="none" w:sz="0" w:space="0" w:color="auto"/>
            <w:left w:val="none" w:sz="0" w:space="0" w:color="auto"/>
            <w:bottom w:val="none" w:sz="0" w:space="0" w:color="auto"/>
            <w:right w:val="none" w:sz="0" w:space="0" w:color="auto"/>
          </w:divBdr>
          <w:divsChild>
            <w:div w:id="700056667">
              <w:marLeft w:val="-100"/>
              <w:marRight w:val="-100"/>
              <w:marTop w:val="0"/>
              <w:marBottom w:val="0"/>
              <w:divBdr>
                <w:top w:val="none" w:sz="0" w:space="0" w:color="auto"/>
                <w:left w:val="none" w:sz="0" w:space="0" w:color="auto"/>
                <w:bottom w:val="none" w:sz="0" w:space="0" w:color="auto"/>
                <w:right w:val="none" w:sz="0" w:space="0" w:color="auto"/>
              </w:divBdr>
            </w:div>
          </w:divsChild>
        </w:div>
        <w:div w:id="1872110577">
          <w:marLeft w:val="0"/>
          <w:marRight w:val="0"/>
          <w:marTop w:val="0"/>
          <w:marBottom w:val="0"/>
          <w:divBdr>
            <w:top w:val="none" w:sz="0" w:space="0" w:color="auto"/>
            <w:left w:val="none" w:sz="0" w:space="0" w:color="auto"/>
            <w:bottom w:val="none" w:sz="0" w:space="0" w:color="auto"/>
            <w:right w:val="none" w:sz="0" w:space="0" w:color="auto"/>
          </w:divBdr>
          <w:divsChild>
            <w:div w:id="969940683">
              <w:marLeft w:val="-100"/>
              <w:marRight w:val="-100"/>
              <w:marTop w:val="0"/>
              <w:marBottom w:val="0"/>
              <w:divBdr>
                <w:top w:val="none" w:sz="0" w:space="0" w:color="auto"/>
                <w:left w:val="none" w:sz="0" w:space="0" w:color="auto"/>
                <w:bottom w:val="none" w:sz="0" w:space="0" w:color="auto"/>
                <w:right w:val="none" w:sz="0" w:space="0" w:color="auto"/>
              </w:divBdr>
            </w:div>
          </w:divsChild>
        </w:div>
        <w:div w:id="2022973514">
          <w:marLeft w:val="0"/>
          <w:marRight w:val="0"/>
          <w:marTop w:val="0"/>
          <w:marBottom w:val="0"/>
          <w:divBdr>
            <w:top w:val="none" w:sz="0" w:space="0" w:color="auto"/>
            <w:left w:val="none" w:sz="0" w:space="0" w:color="auto"/>
            <w:bottom w:val="none" w:sz="0" w:space="0" w:color="auto"/>
            <w:right w:val="none" w:sz="0" w:space="0" w:color="auto"/>
          </w:divBdr>
          <w:divsChild>
            <w:div w:id="1923679042">
              <w:marLeft w:val="-100"/>
              <w:marRight w:val="-100"/>
              <w:marTop w:val="0"/>
              <w:marBottom w:val="0"/>
              <w:divBdr>
                <w:top w:val="none" w:sz="0" w:space="0" w:color="auto"/>
                <w:left w:val="none" w:sz="0" w:space="0" w:color="auto"/>
                <w:bottom w:val="none" w:sz="0" w:space="0" w:color="auto"/>
                <w:right w:val="none" w:sz="0" w:space="0" w:color="auto"/>
              </w:divBdr>
            </w:div>
          </w:divsChild>
        </w:div>
        <w:div w:id="1467770930">
          <w:marLeft w:val="0"/>
          <w:marRight w:val="0"/>
          <w:marTop w:val="0"/>
          <w:marBottom w:val="0"/>
          <w:divBdr>
            <w:top w:val="none" w:sz="0" w:space="0" w:color="auto"/>
            <w:left w:val="none" w:sz="0" w:space="0" w:color="auto"/>
            <w:bottom w:val="none" w:sz="0" w:space="0" w:color="auto"/>
            <w:right w:val="none" w:sz="0" w:space="0" w:color="auto"/>
          </w:divBdr>
          <w:divsChild>
            <w:div w:id="107593337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385981260">
      <w:bodyDiv w:val="1"/>
      <w:marLeft w:val="0"/>
      <w:marRight w:val="0"/>
      <w:marTop w:val="0"/>
      <w:marBottom w:val="0"/>
      <w:divBdr>
        <w:top w:val="none" w:sz="0" w:space="0" w:color="auto"/>
        <w:left w:val="none" w:sz="0" w:space="0" w:color="auto"/>
        <w:bottom w:val="none" w:sz="0" w:space="0" w:color="auto"/>
        <w:right w:val="none" w:sz="0" w:space="0" w:color="auto"/>
      </w:divBdr>
    </w:div>
    <w:div w:id="1429889270">
      <w:bodyDiv w:val="1"/>
      <w:marLeft w:val="0"/>
      <w:marRight w:val="0"/>
      <w:marTop w:val="0"/>
      <w:marBottom w:val="0"/>
      <w:divBdr>
        <w:top w:val="none" w:sz="0" w:space="0" w:color="auto"/>
        <w:left w:val="none" w:sz="0" w:space="0" w:color="auto"/>
        <w:bottom w:val="none" w:sz="0" w:space="0" w:color="auto"/>
        <w:right w:val="none" w:sz="0" w:space="0" w:color="auto"/>
      </w:divBdr>
    </w:div>
    <w:div w:id="1445659180">
      <w:bodyDiv w:val="1"/>
      <w:marLeft w:val="0"/>
      <w:marRight w:val="0"/>
      <w:marTop w:val="0"/>
      <w:marBottom w:val="0"/>
      <w:divBdr>
        <w:top w:val="none" w:sz="0" w:space="0" w:color="auto"/>
        <w:left w:val="none" w:sz="0" w:space="0" w:color="auto"/>
        <w:bottom w:val="none" w:sz="0" w:space="0" w:color="auto"/>
        <w:right w:val="none" w:sz="0" w:space="0" w:color="auto"/>
      </w:divBdr>
    </w:div>
    <w:div w:id="1502089366">
      <w:bodyDiv w:val="1"/>
      <w:marLeft w:val="0"/>
      <w:marRight w:val="0"/>
      <w:marTop w:val="0"/>
      <w:marBottom w:val="0"/>
      <w:divBdr>
        <w:top w:val="none" w:sz="0" w:space="0" w:color="auto"/>
        <w:left w:val="none" w:sz="0" w:space="0" w:color="auto"/>
        <w:bottom w:val="none" w:sz="0" w:space="0" w:color="auto"/>
        <w:right w:val="none" w:sz="0" w:space="0" w:color="auto"/>
      </w:divBdr>
    </w:div>
    <w:div w:id="1502313701">
      <w:bodyDiv w:val="1"/>
      <w:marLeft w:val="0"/>
      <w:marRight w:val="0"/>
      <w:marTop w:val="0"/>
      <w:marBottom w:val="0"/>
      <w:divBdr>
        <w:top w:val="none" w:sz="0" w:space="0" w:color="auto"/>
        <w:left w:val="none" w:sz="0" w:space="0" w:color="auto"/>
        <w:bottom w:val="none" w:sz="0" w:space="0" w:color="auto"/>
        <w:right w:val="none" w:sz="0" w:space="0" w:color="auto"/>
      </w:divBdr>
    </w:div>
    <w:div w:id="1595825774">
      <w:bodyDiv w:val="1"/>
      <w:marLeft w:val="0"/>
      <w:marRight w:val="0"/>
      <w:marTop w:val="0"/>
      <w:marBottom w:val="0"/>
      <w:divBdr>
        <w:top w:val="none" w:sz="0" w:space="0" w:color="auto"/>
        <w:left w:val="none" w:sz="0" w:space="0" w:color="auto"/>
        <w:bottom w:val="none" w:sz="0" w:space="0" w:color="auto"/>
        <w:right w:val="none" w:sz="0" w:space="0" w:color="auto"/>
      </w:divBdr>
    </w:div>
    <w:div w:id="1604263877">
      <w:bodyDiv w:val="1"/>
      <w:marLeft w:val="0"/>
      <w:marRight w:val="0"/>
      <w:marTop w:val="0"/>
      <w:marBottom w:val="0"/>
      <w:divBdr>
        <w:top w:val="none" w:sz="0" w:space="0" w:color="auto"/>
        <w:left w:val="none" w:sz="0" w:space="0" w:color="auto"/>
        <w:bottom w:val="none" w:sz="0" w:space="0" w:color="auto"/>
        <w:right w:val="none" w:sz="0" w:space="0" w:color="auto"/>
      </w:divBdr>
    </w:div>
    <w:div w:id="1639607915">
      <w:bodyDiv w:val="1"/>
      <w:marLeft w:val="0"/>
      <w:marRight w:val="0"/>
      <w:marTop w:val="0"/>
      <w:marBottom w:val="0"/>
      <w:divBdr>
        <w:top w:val="none" w:sz="0" w:space="0" w:color="auto"/>
        <w:left w:val="none" w:sz="0" w:space="0" w:color="auto"/>
        <w:bottom w:val="none" w:sz="0" w:space="0" w:color="auto"/>
        <w:right w:val="none" w:sz="0" w:space="0" w:color="auto"/>
      </w:divBdr>
    </w:div>
    <w:div w:id="1656029859">
      <w:bodyDiv w:val="1"/>
      <w:marLeft w:val="0"/>
      <w:marRight w:val="0"/>
      <w:marTop w:val="0"/>
      <w:marBottom w:val="0"/>
      <w:divBdr>
        <w:top w:val="none" w:sz="0" w:space="0" w:color="auto"/>
        <w:left w:val="none" w:sz="0" w:space="0" w:color="auto"/>
        <w:bottom w:val="none" w:sz="0" w:space="0" w:color="auto"/>
        <w:right w:val="none" w:sz="0" w:space="0" w:color="auto"/>
      </w:divBdr>
    </w:div>
    <w:div w:id="1760170943">
      <w:bodyDiv w:val="1"/>
      <w:marLeft w:val="0"/>
      <w:marRight w:val="0"/>
      <w:marTop w:val="0"/>
      <w:marBottom w:val="0"/>
      <w:divBdr>
        <w:top w:val="none" w:sz="0" w:space="0" w:color="auto"/>
        <w:left w:val="none" w:sz="0" w:space="0" w:color="auto"/>
        <w:bottom w:val="none" w:sz="0" w:space="0" w:color="auto"/>
        <w:right w:val="none" w:sz="0" w:space="0" w:color="auto"/>
      </w:divBdr>
      <w:divsChild>
        <w:div w:id="306712269">
          <w:marLeft w:val="0"/>
          <w:marRight w:val="0"/>
          <w:marTop w:val="0"/>
          <w:marBottom w:val="0"/>
          <w:divBdr>
            <w:top w:val="none" w:sz="0" w:space="0" w:color="auto"/>
            <w:left w:val="none" w:sz="0" w:space="0" w:color="auto"/>
            <w:bottom w:val="none" w:sz="0" w:space="0" w:color="auto"/>
            <w:right w:val="none" w:sz="0" w:space="0" w:color="auto"/>
          </w:divBdr>
          <w:divsChild>
            <w:div w:id="445588446">
              <w:marLeft w:val="-100"/>
              <w:marRight w:val="-100"/>
              <w:marTop w:val="0"/>
              <w:marBottom w:val="0"/>
              <w:divBdr>
                <w:top w:val="none" w:sz="0" w:space="0" w:color="auto"/>
                <w:left w:val="none" w:sz="0" w:space="0" w:color="auto"/>
                <w:bottom w:val="none" w:sz="0" w:space="0" w:color="auto"/>
                <w:right w:val="none" w:sz="0" w:space="0" w:color="auto"/>
              </w:divBdr>
            </w:div>
          </w:divsChild>
        </w:div>
        <w:div w:id="1007638077">
          <w:marLeft w:val="0"/>
          <w:marRight w:val="0"/>
          <w:marTop w:val="0"/>
          <w:marBottom w:val="0"/>
          <w:divBdr>
            <w:top w:val="none" w:sz="0" w:space="0" w:color="auto"/>
            <w:left w:val="none" w:sz="0" w:space="0" w:color="auto"/>
            <w:bottom w:val="none" w:sz="0" w:space="0" w:color="auto"/>
            <w:right w:val="none" w:sz="0" w:space="0" w:color="auto"/>
          </w:divBdr>
          <w:divsChild>
            <w:div w:id="1636565691">
              <w:marLeft w:val="-100"/>
              <w:marRight w:val="-100"/>
              <w:marTop w:val="0"/>
              <w:marBottom w:val="0"/>
              <w:divBdr>
                <w:top w:val="none" w:sz="0" w:space="0" w:color="auto"/>
                <w:left w:val="none" w:sz="0" w:space="0" w:color="auto"/>
                <w:bottom w:val="none" w:sz="0" w:space="0" w:color="auto"/>
                <w:right w:val="none" w:sz="0" w:space="0" w:color="auto"/>
              </w:divBdr>
            </w:div>
          </w:divsChild>
        </w:div>
        <w:div w:id="2013095301">
          <w:marLeft w:val="0"/>
          <w:marRight w:val="0"/>
          <w:marTop w:val="0"/>
          <w:marBottom w:val="0"/>
          <w:divBdr>
            <w:top w:val="none" w:sz="0" w:space="0" w:color="auto"/>
            <w:left w:val="none" w:sz="0" w:space="0" w:color="auto"/>
            <w:bottom w:val="none" w:sz="0" w:space="0" w:color="auto"/>
            <w:right w:val="none" w:sz="0" w:space="0" w:color="auto"/>
          </w:divBdr>
          <w:divsChild>
            <w:div w:id="62607552">
              <w:marLeft w:val="-100"/>
              <w:marRight w:val="-100"/>
              <w:marTop w:val="0"/>
              <w:marBottom w:val="0"/>
              <w:divBdr>
                <w:top w:val="none" w:sz="0" w:space="0" w:color="auto"/>
                <w:left w:val="none" w:sz="0" w:space="0" w:color="auto"/>
                <w:bottom w:val="none" w:sz="0" w:space="0" w:color="auto"/>
                <w:right w:val="none" w:sz="0" w:space="0" w:color="auto"/>
              </w:divBdr>
            </w:div>
          </w:divsChild>
        </w:div>
        <w:div w:id="1160777269">
          <w:marLeft w:val="0"/>
          <w:marRight w:val="0"/>
          <w:marTop w:val="0"/>
          <w:marBottom w:val="0"/>
          <w:divBdr>
            <w:top w:val="none" w:sz="0" w:space="0" w:color="auto"/>
            <w:left w:val="none" w:sz="0" w:space="0" w:color="auto"/>
            <w:bottom w:val="none" w:sz="0" w:space="0" w:color="auto"/>
            <w:right w:val="none" w:sz="0" w:space="0" w:color="auto"/>
          </w:divBdr>
          <w:divsChild>
            <w:div w:id="1118644726">
              <w:marLeft w:val="-100"/>
              <w:marRight w:val="-100"/>
              <w:marTop w:val="0"/>
              <w:marBottom w:val="0"/>
              <w:divBdr>
                <w:top w:val="none" w:sz="0" w:space="0" w:color="auto"/>
                <w:left w:val="none" w:sz="0" w:space="0" w:color="auto"/>
                <w:bottom w:val="none" w:sz="0" w:space="0" w:color="auto"/>
                <w:right w:val="none" w:sz="0" w:space="0" w:color="auto"/>
              </w:divBdr>
            </w:div>
          </w:divsChild>
        </w:div>
        <w:div w:id="193423909">
          <w:marLeft w:val="0"/>
          <w:marRight w:val="0"/>
          <w:marTop w:val="0"/>
          <w:marBottom w:val="0"/>
          <w:divBdr>
            <w:top w:val="none" w:sz="0" w:space="0" w:color="auto"/>
            <w:left w:val="none" w:sz="0" w:space="0" w:color="auto"/>
            <w:bottom w:val="none" w:sz="0" w:space="0" w:color="auto"/>
            <w:right w:val="none" w:sz="0" w:space="0" w:color="auto"/>
          </w:divBdr>
          <w:divsChild>
            <w:div w:id="105734595">
              <w:marLeft w:val="-100"/>
              <w:marRight w:val="-100"/>
              <w:marTop w:val="0"/>
              <w:marBottom w:val="0"/>
              <w:divBdr>
                <w:top w:val="none" w:sz="0" w:space="0" w:color="auto"/>
                <w:left w:val="none" w:sz="0" w:space="0" w:color="auto"/>
                <w:bottom w:val="none" w:sz="0" w:space="0" w:color="auto"/>
                <w:right w:val="none" w:sz="0" w:space="0" w:color="auto"/>
              </w:divBdr>
            </w:div>
          </w:divsChild>
        </w:div>
        <w:div w:id="693531521">
          <w:marLeft w:val="0"/>
          <w:marRight w:val="0"/>
          <w:marTop w:val="0"/>
          <w:marBottom w:val="0"/>
          <w:divBdr>
            <w:top w:val="none" w:sz="0" w:space="0" w:color="auto"/>
            <w:left w:val="none" w:sz="0" w:space="0" w:color="auto"/>
            <w:bottom w:val="none" w:sz="0" w:space="0" w:color="auto"/>
            <w:right w:val="none" w:sz="0" w:space="0" w:color="auto"/>
          </w:divBdr>
          <w:divsChild>
            <w:div w:id="973605022">
              <w:marLeft w:val="-100"/>
              <w:marRight w:val="-100"/>
              <w:marTop w:val="0"/>
              <w:marBottom w:val="0"/>
              <w:divBdr>
                <w:top w:val="none" w:sz="0" w:space="0" w:color="auto"/>
                <w:left w:val="none" w:sz="0" w:space="0" w:color="auto"/>
                <w:bottom w:val="none" w:sz="0" w:space="0" w:color="auto"/>
                <w:right w:val="none" w:sz="0" w:space="0" w:color="auto"/>
              </w:divBdr>
            </w:div>
          </w:divsChild>
        </w:div>
        <w:div w:id="1897279277">
          <w:marLeft w:val="0"/>
          <w:marRight w:val="0"/>
          <w:marTop w:val="0"/>
          <w:marBottom w:val="0"/>
          <w:divBdr>
            <w:top w:val="none" w:sz="0" w:space="0" w:color="auto"/>
            <w:left w:val="none" w:sz="0" w:space="0" w:color="auto"/>
            <w:bottom w:val="none" w:sz="0" w:space="0" w:color="auto"/>
            <w:right w:val="none" w:sz="0" w:space="0" w:color="auto"/>
          </w:divBdr>
          <w:divsChild>
            <w:div w:id="1192186081">
              <w:marLeft w:val="-100"/>
              <w:marRight w:val="-100"/>
              <w:marTop w:val="0"/>
              <w:marBottom w:val="0"/>
              <w:divBdr>
                <w:top w:val="none" w:sz="0" w:space="0" w:color="auto"/>
                <w:left w:val="none" w:sz="0" w:space="0" w:color="auto"/>
                <w:bottom w:val="none" w:sz="0" w:space="0" w:color="auto"/>
                <w:right w:val="none" w:sz="0" w:space="0" w:color="auto"/>
              </w:divBdr>
            </w:div>
          </w:divsChild>
        </w:div>
        <w:div w:id="1015569995">
          <w:marLeft w:val="0"/>
          <w:marRight w:val="0"/>
          <w:marTop w:val="0"/>
          <w:marBottom w:val="0"/>
          <w:divBdr>
            <w:top w:val="none" w:sz="0" w:space="0" w:color="auto"/>
            <w:left w:val="none" w:sz="0" w:space="0" w:color="auto"/>
            <w:bottom w:val="none" w:sz="0" w:space="0" w:color="auto"/>
            <w:right w:val="none" w:sz="0" w:space="0" w:color="auto"/>
          </w:divBdr>
          <w:divsChild>
            <w:div w:id="193732719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63529120">
      <w:bodyDiv w:val="1"/>
      <w:marLeft w:val="0"/>
      <w:marRight w:val="0"/>
      <w:marTop w:val="0"/>
      <w:marBottom w:val="0"/>
      <w:divBdr>
        <w:top w:val="none" w:sz="0" w:space="0" w:color="auto"/>
        <w:left w:val="none" w:sz="0" w:space="0" w:color="auto"/>
        <w:bottom w:val="none" w:sz="0" w:space="0" w:color="auto"/>
        <w:right w:val="none" w:sz="0" w:space="0" w:color="auto"/>
      </w:divBdr>
    </w:div>
    <w:div w:id="1779331960">
      <w:bodyDiv w:val="1"/>
      <w:marLeft w:val="0"/>
      <w:marRight w:val="0"/>
      <w:marTop w:val="0"/>
      <w:marBottom w:val="0"/>
      <w:divBdr>
        <w:top w:val="none" w:sz="0" w:space="0" w:color="auto"/>
        <w:left w:val="none" w:sz="0" w:space="0" w:color="auto"/>
        <w:bottom w:val="none" w:sz="0" w:space="0" w:color="auto"/>
        <w:right w:val="none" w:sz="0" w:space="0" w:color="auto"/>
      </w:divBdr>
    </w:div>
    <w:div w:id="1800416996">
      <w:bodyDiv w:val="1"/>
      <w:marLeft w:val="0"/>
      <w:marRight w:val="0"/>
      <w:marTop w:val="0"/>
      <w:marBottom w:val="0"/>
      <w:divBdr>
        <w:top w:val="none" w:sz="0" w:space="0" w:color="auto"/>
        <w:left w:val="none" w:sz="0" w:space="0" w:color="auto"/>
        <w:bottom w:val="none" w:sz="0" w:space="0" w:color="auto"/>
        <w:right w:val="none" w:sz="0" w:space="0" w:color="auto"/>
      </w:divBdr>
    </w:div>
    <w:div w:id="1812669373">
      <w:bodyDiv w:val="1"/>
      <w:marLeft w:val="0"/>
      <w:marRight w:val="0"/>
      <w:marTop w:val="0"/>
      <w:marBottom w:val="0"/>
      <w:divBdr>
        <w:top w:val="none" w:sz="0" w:space="0" w:color="auto"/>
        <w:left w:val="none" w:sz="0" w:space="0" w:color="auto"/>
        <w:bottom w:val="none" w:sz="0" w:space="0" w:color="auto"/>
        <w:right w:val="none" w:sz="0" w:space="0" w:color="auto"/>
      </w:divBdr>
    </w:div>
    <w:div w:id="1832211178">
      <w:bodyDiv w:val="1"/>
      <w:marLeft w:val="0"/>
      <w:marRight w:val="0"/>
      <w:marTop w:val="0"/>
      <w:marBottom w:val="0"/>
      <w:divBdr>
        <w:top w:val="none" w:sz="0" w:space="0" w:color="auto"/>
        <w:left w:val="none" w:sz="0" w:space="0" w:color="auto"/>
        <w:bottom w:val="none" w:sz="0" w:space="0" w:color="auto"/>
        <w:right w:val="none" w:sz="0" w:space="0" w:color="auto"/>
      </w:divBdr>
    </w:div>
    <w:div w:id="1872523744">
      <w:bodyDiv w:val="1"/>
      <w:marLeft w:val="0"/>
      <w:marRight w:val="0"/>
      <w:marTop w:val="0"/>
      <w:marBottom w:val="0"/>
      <w:divBdr>
        <w:top w:val="none" w:sz="0" w:space="0" w:color="auto"/>
        <w:left w:val="none" w:sz="0" w:space="0" w:color="auto"/>
        <w:bottom w:val="none" w:sz="0" w:space="0" w:color="auto"/>
        <w:right w:val="none" w:sz="0" w:space="0" w:color="auto"/>
      </w:divBdr>
    </w:div>
    <w:div w:id="1996688739">
      <w:bodyDiv w:val="1"/>
      <w:marLeft w:val="0"/>
      <w:marRight w:val="0"/>
      <w:marTop w:val="0"/>
      <w:marBottom w:val="0"/>
      <w:divBdr>
        <w:top w:val="none" w:sz="0" w:space="0" w:color="auto"/>
        <w:left w:val="none" w:sz="0" w:space="0" w:color="auto"/>
        <w:bottom w:val="none" w:sz="0" w:space="0" w:color="auto"/>
        <w:right w:val="none" w:sz="0" w:space="0" w:color="auto"/>
      </w:divBdr>
    </w:div>
    <w:div w:id="2003774610">
      <w:bodyDiv w:val="1"/>
      <w:marLeft w:val="0"/>
      <w:marRight w:val="0"/>
      <w:marTop w:val="0"/>
      <w:marBottom w:val="0"/>
      <w:divBdr>
        <w:top w:val="none" w:sz="0" w:space="0" w:color="auto"/>
        <w:left w:val="none" w:sz="0" w:space="0" w:color="auto"/>
        <w:bottom w:val="none" w:sz="0" w:space="0" w:color="auto"/>
        <w:right w:val="none" w:sz="0" w:space="0" w:color="auto"/>
      </w:divBdr>
    </w:div>
    <w:div w:id="2046633715">
      <w:bodyDiv w:val="1"/>
      <w:marLeft w:val="0"/>
      <w:marRight w:val="0"/>
      <w:marTop w:val="0"/>
      <w:marBottom w:val="0"/>
      <w:divBdr>
        <w:top w:val="none" w:sz="0" w:space="0" w:color="auto"/>
        <w:left w:val="none" w:sz="0" w:space="0" w:color="auto"/>
        <w:bottom w:val="none" w:sz="0" w:space="0" w:color="auto"/>
        <w:right w:val="none" w:sz="0" w:space="0" w:color="auto"/>
      </w:divBdr>
    </w:div>
    <w:div w:id="2075930294">
      <w:bodyDiv w:val="1"/>
      <w:marLeft w:val="0"/>
      <w:marRight w:val="0"/>
      <w:marTop w:val="0"/>
      <w:marBottom w:val="0"/>
      <w:divBdr>
        <w:top w:val="none" w:sz="0" w:space="0" w:color="auto"/>
        <w:left w:val="none" w:sz="0" w:space="0" w:color="auto"/>
        <w:bottom w:val="none" w:sz="0" w:space="0" w:color="auto"/>
        <w:right w:val="none" w:sz="0" w:space="0" w:color="auto"/>
      </w:divBdr>
    </w:div>
    <w:div w:id="2096591505">
      <w:bodyDiv w:val="1"/>
      <w:marLeft w:val="0"/>
      <w:marRight w:val="0"/>
      <w:marTop w:val="0"/>
      <w:marBottom w:val="0"/>
      <w:divBdr>
        <w:top w:val="none" w:sz="0" w:space="0" w:color="auto"/>
        <w:left w:val="none" w:sz="0" w:space="0" w:color="auto"/>
        <w:bottom w:val="none" w:sz="0" w:space="0" w:color="auto"/>
        <w:right w:val="none" w:sz="0" w:space="0" w:color="auto"/>
      </w:divBdr>
    </w:div>
    <w:div w:id="2115636484">
      <w:bodyDiv w:val="1"/>
      <w:marLeft w:val="0"/>
      <w:marRight w:val="0"/>
      <w:marTop w:val="0"/>
      <w:marBottom w:val="0"/>
      <w:divBdr>
        <w:top w:val="none" w:sz="0" w:space="0" w:color="auto"/>
        <w:left w:val="none" w:sz="0" w:space="0" w:color="auto"/>
        <w:bottom w:val="none" w:sz="0" w:space="0" w:color="auto"/>
        <w:right w:val="none" w:sz="0" w:space="0" w:color="auto"/>
      </w:divBdr>
    </w:div>
    <w:div w:id="2119055631">
      <w:bodyDiv w:val="1"/>
      <w:marLeft w:val="0"/>
      <w:marRight w:val="0"/>
      <w:marTop w:val="0"/>
      <w:marBottom w:val="0"/>
      <w:divBdr>
        <w:top w:val="none" w:sz="0" w:space="0" w:color="auto"/>
        <w:left w:val="none" w:sz="0" w:space="0" w:color="auto"/>
        <w:bottom w:val="none" w:sz="0" w:space="0" w:color="auto"/>
        <w:right w:val="none" w:sz="0" w:space="0" w:color="auto"/>
      </w:divBdr>
    </w:div>
    <w:div w:id="21425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D6EC0D-B8A3-419E-9288-2C3655203F45}" type="doc">
      <dgm:prSet loTypeId="urn:microsoft.com/office/officeart/2005/8/layout/cycle3" loCatId="cycle" qsTypeId="urn:microsoft.com/office/officeart/2005/8/quickstyle/simple1" qsCatId="simple" csTypeId="urn:microsoft.com/office/officeart/2005/8/colors/accent1_3" csCatId="accent1" phldr="1"/>
      <dgm:spPr/>
      <dgm:t>
        <a:bodyPr/>
        <a:lstStyle/>
        <a:p>
          <a:endParaRPr lang="en-US"/>
        </a:p>
      </dgm:t>
    </dgm:pt>
    <dgm:pt modelId="{1AE14244-0F0C-478A-AFCB-2E887DA135E2}">
      <dgm:prSet phldrT="[نص]" custT="1"/>
      <dgm:spPr/>
      <dgm:t>
        <a:bodyPr/>
        <a:lstStyle/>
        <a:p>
          <a:pPr algn="ctr"/>
          <a:r>
            <a:rPr lang="ar-SA" sz="1400" b="0">
              <a:latin typeface="Sakkal Majalla" panose="02000000000000000000" pitchFamily="2" charset="-78"/>
              <a:cs typeface="Sakkal Majalla" panose="02000000000000000000" pitchFamily="2" charset="-78"/>
            </a:rPr>
            <a:t>الشفافية، النزاهة، والمساءلة</a:t>
          </a:r>
          <a:endParaRPr lang="en-US" sz="1400">
            <a:latin typeface="Sakkal Majalla" panose="02000000000000000000" pitchFamily="2" charset="-78"/>
            <a:cs typeface="Sakkal Majalla" panose="02000000000000000000" pitchFamily="2" charset="-78"/>
          </a:endParaRPr>
        </a:p>
      </dgm:t>
    </dgm:pt>
    <dgm:pt modelId="{34046D0F-3858-47FA-AC81-03984147CD4D}" type="parTrans" cxnId="{33B4B959-572B-46D2-81CE-D4148FAA0522}">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D502C65E-9326-4691-B081-4A843CA37543}" type="sibTrans" cxnId="{33B4B959-572B-46D2-81CE-D4148FAA0522}">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FB9EA984-1A89-4339-8FC5-EC89FBE60F50}">
      <dgm:prSet custT="1"/>
      <dgm:spPr/>
      <dgm:t>
        <a:bodyPr/>
        <a:lstStyle/>
        <a:p>
          <a:pPr algn="ctr"/>
          <a:r>
            <a:rPr lang="ar-SA" sz="1400" b="0">
              <a:latin typeface="Sakkal Majalla" panose="02000000000000000000" pitchFamily="2" charset="-78"/>
              <a:cs typeface="Sakkal Majalla" panose="02000000000000000000" pitchFamily="2" charset="-78"/>
            </a:rPr>
            <a:t>الحكم الرشيد</a:t>
          </a:r>
          <a:endParaRPr lang="en-US" sz="1400" b="1">
            <a:latin typeface="Sakkal Majalla" panose="02000000000000000000" pitchFamily="2" charset="-78"/>
            <a:cs typeface="Sakkal Majalla" panose="02000000000000000000" pitchFamily="2" charset="-78"/>
          </a:endParaRPr>
        </a:p>
      </dgm:t>
    </dgm:pt>
    <dgm:pt modelId="{6DFD603A-3C14-4E55-8F50-AFD73E2F09CA}" type="parTrans" cxnId="{68B3CDFC-A0F5-41C2-9CF2-DBCBBD4028DD}">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2CF8C6CA-6789-4AA8-8523-141D503270F8}" type="sibTrans" cxnId="{68B3CDFC-A0F5-41C2-9CF2-DBCBBD4028DD}">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76D257A7-81BA-42B0-A2BA-278CB2AAA724}">
      <dgm:prSet custT="1"/>
      <dgm:spPr/>
      <dgm:t>
        <a:bodyPr/>
        <a:lstStyle/>
        <a:p>
          <a:pPr algn="ctr"/>
          <a:r>
            <a:rPr lang="ar-SA" sz="1400" b="0">
              <a:latin typeface="Sakkal Majalla" panose="02000000000000000000" pitchFamily="2" charset="-78"/>
              <a:cs typeface="Sakkal Majalla" panose="02000000000000000000" pitchFamily="2" charset="-78"/>
            </a:rPr>
            <a:t>المشاركة</a:t>
          </a:r>
          <a:endParaRPr lang="en-US" sz="1400" b="1">
            <a:latin typeface="Sakkal Majalla" panose="02000000000000000000" pitchFamily="2" charset="-78"/>
            <a:cs typeface="Sakkal Majalla" panose="02000000000000000000" pitchFamily="2" charset="-78"/>
          </a:endParaRPr>
        </a:p>
      </dgm:t>
    </dgm:pt>
    <dgm:pt modelId="{4FEFE664-38EF-4C89-99EC-CF3D4E8CC249}" type="parTrans" cxnId="{447C1F99-7A50-47DC-995C-5A37A0E991B8}">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70E6BE5A-608C-4678-9169-7FAD31922DD2}" type="sibTrans" cxnId="{447C1F99-7A50-47DC-995C-5A37A0E991B8}">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38B160CD-51EC-4840-AFC0-16FC5E6CFB5A}">
      <dgm:prSet custT="1"/>
      <dgm:spPr/>
      <dgm:t>
        <a:bodyPr/>
        <a:lstStyle/>
        <a:p>
          <a:pPr algn="ctr"/>
          <a:r>
            <a:rPr lang="ar-SA" sz="1400" b="0">
              <a:latin typeface="Sakkal Majalla" panose="02000000000000000000" pitchFamily="2" charset="-78"/>
              <a:cs typeface="Sakkal Majalla" panose="02000000000000000000" pitchFamily="2" charset="-78"/>
            </a:rPr>
            <a:t>المبادرة والإبداع</a:t>
          </a:r>
          <a:endParaRPr lang="en-US" sz="1400" b="1">
            <a:latin typeface="Sakkal Majalla" panose="02000000000000000000" pitchFamily="2" charset="-78"/>
            <a:cs typeface="Sakkal Majalla" panose="02000000000000000000" pitchFamily="2" charset="-78"/>
          </a:endParaRPr>
        </a:p>
      </dgm:t>
    </dgm:pt>
    <dgm:pt modelId="{DB694061-EC28-4250-B3B0-AF12FD9904F8}" type="parTrans" cxnId="{D2834E86-43D6-470A-AF9A-C76004297D1E}">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811D13EC-2218-4B47-BF0F-60B601B16D6D}" type="sibTrans" cxnId="{D2834E86-43D6-470A-AF9A-C76004297D1E}">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26B10FF1-B2AD-4B93-8DCF-FC5C507443E4}">
      <dgm:prSet custT="1"/>
      <dgm:spPr/>
      <dgm:t>
        <a:bodyPr/>
        <a:lstStyle/>
        <a:p>
          <a:pPr algn="ctr"/>
          <a:r>
            <a:rPr lang="ar-SA" sz="1400" b="0">
              <a:latin typeface="Sakkal Majalla" panose="02000000000000000000" pitchFamily="2" charset="-78"/>
              <a:cs typeface="Sakkal Majalla" panose="02000000000000000000" pitchFamily="2" charset="-78"/>
            </a:rPr>
            <a:t>المسئولية الاجتماعية</a:t>
          </a:r>
          <a:endParaRPr lang="en-US" sz="1400" b="1">
            <a:latin typeface="Sakkal Majalla" panose="02000000000000000000" pitchFamily="2" charset="-78"/>
            <a:cs typeface="Sakkal Majalla" panose="02000000000000000000" pitchFamily="2" charset="-78"/>
          </a:endParaRPr>
        </a:p>
      </dgm:t>
    </dgm:pt>
    <dgm:pt modelId="{8EA7B2B2-8988-428B-8F0B-253B504C5364}" type="parTrans" cxnId="{95D13D39-0F4D-4233-8793-2E4955514B79}">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B38337CD-3A51-4E42-AF6F-CFDC98CE50E1}" type="sibTrans" cxnId="{95D13D39-0F4D-4233-8793-2E4955514B79}">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82A1C7F5-6C25-4F7E-9802-EE86566B0BF3}">
      <dgm:prSet custT="1"/>
      <dgm:spPr/>
      <dgm:t>
        <a:bodyPr/>
        <a:lstStyle/>
        <a:p>
          <a:pPr algn="ctr"/>
          <a:r>
            <a:rPr lang="ar-SA" sz="1400" b="1">
              <a:latin typeface="Sakkal Majalla" panose="02000000000000000000" pitchFamily="2" charset="-78"/>
              <a:cs typeface="Sakkal Majalla" panose="02000000000000000000" pitchFamily="2" charset="-78"/>
            </a:rPr>
            <a:t>الشمول</a:t>
          </a:r>
          <a:endParaRPr lang="en-US" sz="1400" b="1">
            <a:latin typeface="Sakkal Majalla" panose="02000000000000000000" pitchFamily="2" charset="-78"/>
            <a:cs typeface="Sakkal Majalla" panose="02000000000000000000" pitchFamily="2" charset="-78"/>
          </a:endParaRPr>
        </a:p>
      </dgm:t>
    </dgm:pt>
    <dgm:pt modelId="{F5D3A236-F4EA-4175-910B-203BD11DF4B5}" type="parTrans" cxnId="{7B43A65F-3ABA-4F8E-B5E8-CDDBE10D6EB9}">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3D5ECD13-B17F-4A61-AF79-BF9E1C1A1F65}" type="sibTrans" cxnId="{7B43A65F-3ABA-4F8E-B5E8-CDDBE10D6EB9}">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FCC66624-2206-49EE-8EA6-394FF7C8FE4A}">
      <dgm:prSet custT="1"/>
      <dgm:spPr/>
      <dgm:t>
        <a:bodyPr/>
        <a:lstStyle/>
        <a:p>
          <a:pPr algn="ctr"/>
          <a:r>
            <a:rPr lang="ar-SA" sz="1400" b="1">
              <a:latin typeface="Sakkal Majalla" panose="02000000000000000000" pitchFamily="2" charset="-78"/>
              <a:cs typeface="Sakkal Majalla" panose="02000000000000000000" pitchFamily="2" charset="-78"/>
            </a:rPr>
            <a:t>الحفاظ على  السرية والخصوصية</a:t>
          </a:r>
          <a:endParaRPr lang="en-US" sz="1400" b="1">
            <a:latin typeface="Sakkal Majalla" panose="02000000000000000000" pitchFamily="2" charset="-78"/>
            <a:cs typeface="Sakkal Majalla" panose="02000000000000000000" pitchFamily="2" charset="-78"/>
          </a:endParaRPr>
        </a:p>
      </dgm:t>
    </dgm:pt>
    <dgm:pt modelId="{6BC965CD-0908-4440-9317-9EA66C51FBCF}" type="parTrans" cxnId="{6EC1ED85-161D-4437-8E66-826A789712BF}">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A3857F47-9644-443E-9D51-F98FB0830459}" type="sibTrans" cxnId="{6EC1ED85-161D-4437-8E66-826A789712BF}">
      <dgm:prSet/>
      <dgm:spPr/>
      <dgm:t>
        <a:bodyPr/>
        <a:lstStyle/>
        <a:p>
          <a:pPr algn="ctr"/>
          <a:endParaRPr lang="en-US" sz="1400">
            <a:latin typeface="Sakkal Majalla" panose="02000000000000000000" pitchFamily="2" charset="-78"/>
            <a:cs typeface="Sakkal Majalla" panose="02000000000000000000" pitchFamily="2" charset="-78"/>
          </a:endParaRPr>
        </a:p>
      </dgm:t>
    </dgm:pt>
    <dgm:pt modelId="{A824E682-963F-4E78-8251-36763FE64A0A}" type="pres">
      <dgm:prSet presAssocID="{50D6EC0D-B8A3-419E-9288-2C3655203F45}" presName="Name0" presStyleCnt="0">
        <dgm:presLayoutVars>
          <dgm:dir/>
          <dgm:resizeHandles val="exact"/>
        </dgm:presLayoutVars>
      </dgm:prSet>
      <dgm:spPr/>
    </dgm:pt>
    <dgm:pt modelId="{9F8C57F4-9912-421B-8EAB-FB2EDB3D04C3}" type="pres">
      <dgm:prSet presAssocID="{50D6EC0D-B8A3-419E-9288-2C3655203F45}" presName="cycle" presStyleCnt="0"/>
      <dgm:spPr/>
    </dgm:pt>
    <dgm:pt modelId="{B81EAB4F-1224-42A9-9E32-D286AFDC1CFB}" type="pres">
      <dgm:prSet presAssocID="{1AE14244-0F0C-478A-AFCB-2E887DA135E2}" presName="nodeFirstNode" presStyleLbl="node1" presStyleIdx="0" presStyleCnt="7">
        <dgm:presLayoutVars>
          <dgm:bulletEnabled val="1"/>
        </dgm:presLayoutVars>
      </dgm:prSet>
      <dgm:spPr/>
    </dgm:pt>
    <dgm:pt modelId="{DC6F61ED-A707-40A5-A5BE-331BE9DB6BA9}" type="pres">
      <dgm:prSet presAssocID="{D502C65E-9326-4691-B081-4A843CA37543}" presName="sibTransFirstNode" presStyleLbl="bgShp" presStyleIdx="0" presStyleCnt="1"/>
      <dgm:spPr/>
    </dgm:pt>
    <dgm:pt modelId="{5DE4FA02-73B2-4565-AA63-7E939C946902}" type="pres">
      <dgm:prSet presAssocID="{FB9EA984-1A89-4339-8FC5-EC89FBE60F50}" presName="nodeFollowingNodes" presStyleLbl="node1" presStyleIdx="1" presStyleCnt="7">
        <dgm:presLayoutVars>
          <dgm:bulletEnabled val="1"/>
        </dgm:presLayoutVars>
      </dgm:prSet>
      <dgm:spPr/>
    </dgm:pt>
    <dgm:pt modelId="{EB0ED999-C328-4E17-9041-C44AA38FB647}" type="pres">
      <dgm:prSet presAssocID="{76D257A7-81BA-42B0-A2BA-278CB2AAA724}" presName="nodeFollowingNodes" presStyleLbl="node1" presStyleIdx="2" presStyleCnt="7">
        <dgm:presLayoutVars>
          <dgm:bulletEnabled val="1"/>
        </dgm:presLayoutVars>
      </dgm:prSet>
      <dgm:spPr/>
    </dgm:pt>
    <dgm:pt modelId="{F9F463BB-C582-44BF-9ABF-9AC7EB970102}" type="pres">
      <dgm:prSet presAssocID="{38B160CD-51EC-4840-AFC0-16FC5E6CFB5A}" presName="nodeFollowingNodes" presStyleLbl="node1" presStyleIdx="3" presStyleCnt="7">
        <dgm:presLayoutVars>
          <dgm:bulletEnabled val="1"/>
        </dgm:presLayoutVars>
      </dgm:prSet>
      <dgm:spPr/>
    </dgm:pt>
    <dgm:pt modelId="{A5872411-9A91-4972-BCC5-BCBC05C57C9F}" type="pres">
      <dgm:prSet presAssocID="{26B10FF1-B2AD-4B93-8DCF-FC5C507443E4}" presName="nodeFollowingNodes" presStyleLbl="node1" presStyleIdx="4" presStyleCnt="7">
        <dgm:presLayoutVars>
          <dgm:bulletEnabled val="1"/>
        </dgm:presLayoutVars>
      </dgm:prSet>
      <dgm:spPr/>
    </dgm:pt>
    <dgm:pt modelId="{BC3AF712-8612-4A89-97CD-5E9FF53584A2}" type="pres">
      <dgm:prSet presAssocID="{82A1C7F5-6C25-4F7E-9802-EE86566B0BF3}" presName="nodeFollowingNodes" presStyleLbl="node1" presStyleIdx="5" presStyleCnt="7">
        <dgm:presLayoutVars>
          <dgm:bulletEnabled val="1"/>
        </dgm:presLayoutVars>
      </dgm:prSet>
      <dgm:spPr/>
    </dgm:pt>
    <dgm:pt modelId="{6E832899-A1E5-49CD-BF13-F5F5F4083A7E}" type="pres">
      <dgm:prSet presAssocID="{FCC66624-2206-49EE-8EA6-394FF7C8FE4A}" presName="nodeFollowingNodes" presStyleLbl="node1" presStyleIdx="6" presStyleCnt="7" custScaleX="132433">
        <dgm:presLayoutVars>
          <dgm:bulletEnabled val="1"/>
        </dgm:presLayoutVars>
      </dgm:prSet>
      <dgm:spPr/>
    </dgm:pt>
  </dgm:ptLst>
  <dgm:cxnLst>
    <dgm:cxn modelId="{CBB35D0B-4674-4926-94BC-2501B1F69B69}" type="presOf" srcId="{FCC66624-2206-49EE-8EA6-394FF7C8FE4A}" destId="{6E832899-A1E5-49CD-BF13-F5F5F4083A7E}" srcOrd="0" destOrd="0" presId="urn:microsoft.com/office/officeart/2005/8/layout/cycle3"/>
    <dgm:cxn modelId="{BF54D90C-57A6-403E-83F0-4A89F9514B01}" type="presOf" srcId="{38B160CD-51EC-4840-AFC0-16FC5E6CFB5A}" destId="{F9F463BB-C582-44BF-9ABF-9AC7EB970102}" srcOrd="0" destOrd="0" presId="urn:microsoft.com/office/officeart/2005/8/layout/cycle3"/>
    <dgm:cxn modelId="{36959529-968F-4276-A8BE-C41046733758}" type="presOf" srcId="{FB9EA984-1A89-4339-8FC5-EC89FBE60F50}" destId="{5DE4FA02-73B2-4565-AA63-7E939C946902}" srcOrd="0" destOrd="0" presId="urn:microsoft.com/office/officeart/2005/8/layout/cycle3"/>
    <dgm:cxn modelId="{BDC1D92E-6AFD-4704-856B-E93C237B3CD4}" type="presOf" srcId="{D502C65E-9326-4691-B081-4A843CA37543}" destId="{DC6F61ED-A707-40A5-A5BE-331BE9DB6BA9}" srcOrd="0" destOrd="0" presId="urn:microsoft.com/office/officeart/2005/8/layout/cycle3"/>
    <dgm:cxn modelId="{95D13D39-0F4D-4233-8793-2E4955514B79}" srcId="{50D6EC0D-B8A3-419E-9288-2C3655203F45}" destId="{26B10FF1-B2AD-4B93-8DCF-FC5C507443E4}" srcOrd="4" destOrd="0" parTransId="{8EA7B2B2-8988-428B-8F0B-253B504C5364}" sibTransId="{B38337CD-3A51-4E42-AF6F-CFDC98CE50E1}"/>
    <dgm:cxn modelId="{7B43A65F-3ABA-4F8E-B5E8-CDDBE10D6EB9}" srcId="{50D6EC0D-B8A3-419E-9288-2C3655203F45}" destId="{82A1C7F5-6C25-4F7E-9802-EE86566B0BF3}" srcOrd="5" destOrd="0" parTransId="{F5D3A236-F4EA-4175-910B-203BD11DF4B5}" sibTransId="{3D5ECD13-B17F-4A61-AF79-BF9E1C1A1F65}"/>
    <dgm:cxn modelId="{9E16EB4B-57C3-4CBF-B944-DF752399CEE6}" type="presOf" srcId="{26B10FF1-B2AD-4B93-8DCF-FC5C507443E4}" destId="{A5872411-9A91-4972-BCC5-BCBC05C57C9F}" srcOrd="0" destOrd="0" presId="urn:microsoft.com/office/officeart/2005/8/layout/cycle3"/>
    <dgm:cxn modelId="{1A468B58-74C7-4EE4-807A-49A2BE9F0AE0}" type="presOf" srcId="{1AE14244-0F0C-478A-AFCB-2E887DA135E2}" destId="{B81EAB4F-1224-42A9-9E32-D286AFDC1CFB}" srcOrd="0" destOrd="0" presId="urn:microsoft.com/office/officeart/2005/8/layout/cycle3"/>
    <dgm:cxn modelId="{33B4B959-572B-46D2-81CE-D4148FAA0522}" srcId="{50D6EC0D-B8A3-419E-9288-2C3655203F45}" destId="{1AE14244-0F0C-478A-AFCB-2E887DA135E2}" srcOrd="0" destOrd="0" parTransId="{34046D0F-3858-47FA-AC81-03984147CD4D}" sibTransId="{D502C65E-9326-4691-B081-4A843CA37543}"/>
    <dgm:cxn modelId="{6EC1ED85-161D-4437-8E66-826A789712BF}" srcId="{50D6EC0D-B8A3-419E-9288-2C3655203F45}" destId="{FCC66624-2206-49EE-8EA6-394FF7C8FE4A}" srcOrd="6" destOrd="0" parTransId="{6BC965CD-0908-4440-9317-9EA66C51FBCF}" sibTransId="{A3857F47-9644-443E-9D51-F98FB0830459}"/>
    <dgm:cxn modelId="{D2834E86-43D6-470A-AF9A-C76004297D1E}" srcId="{50D6EC0D-B8A3-419E-9288-2C3655203F45}" destId="{38B160CD-51EC-4840-AFC0-16FC5E6CFB5A}" srcOrd="3" destOrd="0" parTransId="{DB694061-EC28-4250-B3B0-AF12FD9904F8}" sibTransId="{811D13EC-2218-4B47-BF0F-60B601B16D6D}"/>
    <dgm:cxn modelId="{A5856587-D7F4-477B-A27A-7C6102B52CBB}" type="presOf" srcId="{82A1C7F5-6C25-4F7E-9802-EE86566B0BF3}" destId="{BC3AF712-8612-4A89-97CD-5E9FF53584A2}" srcOrd="0" destOrd="0" presId="urn:microsoft.com/office/officeart/2005/8/layout/cycle3"/>
    <dgm:cxn modelId="{447C1F99-7A50-47DC-995C-5A37A0E991B8}" srcId="{50D6EC0D-B8A3-419E-9288-2C3655203F45}" destId="{76D257A7-81BA-42B0-A2BA-278CB2AAA724}" srcOrd="2" destOrd="0" parTransId="{4FEFE664-38EF-4C89-99EC-CF3D4E8CC249}" sibTransId="{70E6BE5A-608C-4678-9169-7FAD31922DD2}"/>
    <dgm:cxn modelId="{93FC44B6-B0E7-404A-B7A4-4F5D52B91875}" type="presOf" srcId="{76D257A7-81BA-42B0-A2BA-278CB2AAA724}" destId="{EB0ED999-C328-4E17-9041-C44AA38FB647}" srcOrd="0" destOrd="0" presId="urn:microsoft.com/office/officeart/2005/8/layout/cycle3"/>
    <dgm:cxn modelId="{73955BCA-2B9D-4CFC-9B97-3C66D7D4FFEB}" type="presOf" srcId="{50D6EC0D-B8A3-419E-9288-2C3655203F45}" destId="{A824E682-963F-4E78-8251-36763FE64A0A}" srcOrd="0" destOrd="0" presId="urn:microsoft.com/office/officeart/2005/8/layout/cycle3"/>
    <dgm:cxn modelId="{68B3CDFC-A0F5-41C2-9CF2-DBCBBD4028DD}" srcId="{50D6EC0D-B8A3-419E-9288-2C3655203F45}" destId="{FB9EA984-1A89-4339-8FC5-EC89FBE60F50}" srcOrd="1" destOrd="0" parTransId="{6DFD603A-3C14-4E55-8F50-AFD73E2F09CA}" sibTransId="{2CF8C6CA-6789-4AA8-8523-141D503270F8}"/>
    <dgm:cxn modelId="{CD97EEFA-74A0-424B-9489-44B3DBB2C596}" type="presParOf" srcId="{A824E682-963F-4E78-8251-36763FE64A0A}" destId="{9F8C57F4-9912-421B-8EAB-FB2EDB3D04C3}" srcOrd="0" destOrd="0" presId="urn:microsoft.com/office/officeart/2005/8/layout/cycle3"/>
    <dgm:cxn modelId="{4523CC20-E4BC-4FA2-9624-79C7A7C44274}" type="presParOf" srcId="{9F8C57F4-9912-421B-8EAB-FB2EDB3D04C3}" destId="{B81EAB4F-1224-42A9-9E32-D286AFDC1CFB}" srcOrd="0" destOrd="0" presId="urn:microsoft.com/office/officeart/2005/8/layout/cycle3"/>
    <dgm:cxn modelId="{84B266DF-7502-4DC6-BA6B-AE5577841339}" type="presParOf" srcId="{9F8C57F4-9912-421B-8EAB-FB2EDB3D04C3}" destId="{DC6F61ED-A707-40A5-A5BE-331BE9DB6BA9}" srcOrd="1" destOrd="0" presId="urn:microsoft.com/office/officeart/2005/8/layout/cycle3"/>
    <dgm:cxn modelId="{53EA3871-5470-418C-80C8-4D2BD420EEC8}" type="presParOf" srcId="{9F8C57F4-9912-421B-8EAB-FB2EDB3D04C3}" destId="{5DE4FA02-73B2-4565-AA63-7E939C946902}" srcOrd="2" destOrd="0" presId="urn:microsoft.com/office/officeart/2005/8/layout/cycle3"/>
    <dgm:cxn modelId="{79545C6A-4784-4ADF-90D1-1730412FCBB6}" type="presParOf" srcId="{9F8C57F4-9912-421B-8EAB-FB2EDB3D04C3}" destId="{EB0ED999-C328-4E17-9041-C44AA38FB647}" srcOrd="3" destOrd="0" presId="urn:microsoft.com/office/officeart/2005/8/layout/cycle3"/>
    <dgm:cxn modelId="{A8D4B61E-6D9D-414F-ACE2-F9070EADC5FB}" type="presParOf" srcId="{9F8C57F4-9912-421B-8EAB-FB2EDB3D04C3}" destId="{F9F463BB-C582-44BF-9ABF-9AC7EB970102}" srcOrd="4" destOrd="0" presId="urn:microsoft.com/office/officeart/2005/8/layout/cycle3"/>
    <dgm:cxn modelId="{CCA28263-2863-4347-B2A6-759C2C9B621D}" type="presParOf" srcId="{9F8C57F4-9912-421B-8EAB-FB2EDB3D04C3}" destId="{A5872411-9A91-4972-BCC5-BCBC05C57C9F}" srcOrd="5" destOrd="0" presId="urn:microsoft.com/office/officeart/2005/8/layout/cycle3"/>
    <dgm:cxn modelId="{C7E97C81-54D6-421A-B8A1-A29636970D72}" type="presParOf" srcId="{9F8C57F4-9912-421B-8EAB-FB2EDB3D04C3}" destId="{BC3AF712-8612-4A89-97CD-5E9FF53584A2}" srcOrd="6" destOrd="0" presId="urn:microsoft.com/office/officeart/2005/8/layout/cycle3"/>
    <dgm:cxn modelId="{84676DD6-9634-458F-A11F-389ECCB7F1E2}" type="presParOf" srcId="{9F8C57F4-9912-421B-8EAB-FB2EDB3D04C3}" destId="{6E832899-A1E5-49CD-BF13-F5F5F4083A7E}" srcOrd="7"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6F61ED-A707-40A5-A5BE-331BE9DB6BA9}">
      <dsp:nvSpPr>
        <dsp:cNvPr id="0" name=""/>
        <dsp:cNvSpPr/>
      </dsp:nvSpPr>
      <dsp:spPr>
        <a:xfrm>
          <a:off x="861174" y="-24067"/>
          <a:ext cx="3449725" cy="3449725"/>
        </a:xfrm>
        <a:prstGeom prst="circularArrow">
          <a:avLst>
            <a:gd name="adj1" fmla="val 5544"/>
            <a:gd name="adj2" fmla="val 330680"/>
            <a:gd name="adj3" fmla="val 14546463"/>
            <a:gd name="adj4" fmla="val 1693270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81EAB4F-1224-42A9-9E32-D286AFDC1CFB}">
      <dsp:nvSpPr>
        <dsp:cNvPr id="0" name=""/>
        <dsp:cNvSpPr/>
      </dsp:nvSpPr>
      <dsp:spPr>
        <a:xfrm>
          <a:off x="2060748" y="1211"/>
          <a:ext cx="1050577" cy="525288"/>
        </a:xfrm>
        <a:prstGeom prst="round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0" kern="1200">
              <a:latin typeface="Sakkal Majalla" panose="02000000000000000000" pitchFamily="2" charset="-78"/>
              <a:cs typeface="Sakkal Majalla" panose="02000000000000000000" pitchFamily="2" charset="-78"/>
            </a:rPr>
            <a:t>الشفافية، النزاهة، والمساءلة</a:t>
          </a:r>
          <a:endParaRPr lang="en-US" sz="1400" kern="1200">
            <a:latin typeface="Sakkal Majalla" panose="02000000000000000000" pitchFamily="2" charset="-78"/>
            <a:cs typeface="Sakkal Majalla" panose="02000000000000000000" pitchFamily="2" charset="-78"/>
          </a:endParaRPr>
        </a:p>
      </dsp:txBody>
      <dsp:txXfrm>
        <a:off x="2086390" y="26853"/>
        <a:ext cx="999293" cy="474004"/>
      </dsp:txXfrm>
    </dsp:sp>
    <dsp:sp modelId="{5DE4FA02-73B2-4565-AA63-7E939C946902}">
      <dsp:nvSpPr>
        <dsp:cNvPr id="0" name=""/>
        <dsp:cNvSpPr/>
      </dsp:nvSpPr>
      <dsp:spPr>
        <a:xfrm>
          <a:off x="3210899" y="555095"/>
          <a:ext cx="1050577" cy="525288"/>
        </a:xfrm>
        <a:prstGeom prst="roundRect">
          <a:avLst/>
        </a:prstGeom>
        <a:solidFill>
          <a:schemeClr val="accent1">
            <a:shade val="80000"/>
            <a:hueOff val="58214"/>
            <a:satOff val="-1043"/>
            <a:lumOff val="44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0" kern="1200">
              <a:latin typeface="Sakkal Majalla" panose="02000000000000000000" pitchFamily="2" charset="-78"/>
              <a:cs typeface="Sakkal Majalla" panose="02000000000000000000" pitchFamily="2" charset="-78"/>
            </a:rPr>
            <a:t>الحكم الرشيد</a:t>
          </a:r>
          <a:endParaRPr lang="en-US" sz="1400" b="1" kern="1200">
            <a:latin typeface="Sakkal Majalla" panose="02000000000000000000" pitchFamily="2" charset="-78"/>
            <a:cs typeface="Sakkal Majalla" panose="02000000000000000000" pitchFamily="2" charset="-78"/>
          </a:endParaRPr>
        </a:p>
      </dsp:txBody>
      <dsp:txXfrm>
        <a:off x="3236541" y="580737"/>
        <a:ext cx="999293" cy="474004"/>
      </dsp:txXfrm>
    </dsp:sp>
    <dsp:sp modelId="{EB0ED999-C328-4E17-9041-C44AA38FB647}">
      <dsp:nvSpPr>
        <dsp:cNvPr id="0" name=""/>
        <dsp:cNvSpPr/>
      </dsp:nvSpPr>
      <dsp:spPr>
        <a:xfrm>
          <a:off x="3494963" y="1799660"/>
          <a:ext cx="1050577" cy="525288"/>
        </a:xfrm>
        <a:prstGeom prst="roundRect">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0" kern="1200">
              <a:latin typeface="Sakkal Majalla" panose="02000000000000000000" pitchFamily="2" charset="-78"/>
              <a:cs typeface="Sakkal Majalla" panose="02000000000000000000" pitchFamily="2" charset="-78"/>
            </a:rPr>
            <a:t>المشاركة</a:t>
          </a:r>
          <a:endParaRPr lang="en-US" sz="1400" b="1" kern="1200">
            <a:latin typeface="Sakkal Majalla" panose="02000000000000000000" pitchFamily="2" charset="-78"/>
            <a:cs typeface="Sakkal Majalla" panose="02000000000000000000" pitchFamily="2" charset="-78"/>
          </a:endParaRPr>
        </a:p>
      </dsp:txBody>
      <dsp:txXfrm>
        <a:off x="3520605" y="1825302"/>
        <a:ext cx="999293" cy="474004"/>
      </dsp:txXfrm>
    </dsp:sp>
    <dsp:sp modelId="{F9F463BB-C582-44BF-9ABF-9AC7EB970102}">
      <dsp:nvSpPr>
        <dsp:cNvPr id="0" name=""/>
        <dsp:cNvSpPr/>
      </dsp:nvSpPr>
      <dsp:spPr>
        <a:xfrm>
          <a:off x="2699034" y="2797724"/>
          <a:ext cx="1050577" cy="525288"/>
        </a:xfrm>
        <a:prstGeom prst="roundRect">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0" kern="1200">
              <a:latin typeface="Sakkal Majalla" panose="02000000000000000000" pitchFamily="2" charset="-78"/>
              <a:cs typeface="Sakkal Majalla" panose="02000000000000000000" pitchFamily="2" charset="-78"/>
            </a:rPr>
            <a:t>المبادرة والإبداع</a:t>
          </a:r>
          <a:endParaRPr lang="en-US" sz="1400" b="1" kern="1200">
            <a:latin typeface="Sakkal Majalla" panose="02000000000000000000" pitchFamily="2" charset="-78"/>
            <a:cs typeface="Sakkal Majalla" panose="02000000000000000000" pitchFamily="2" charset="-78"/>
          </a:endParaRPr>
        </a:p>
      </dsp:txBody>
      <dsp:txXfrm>
        <a:off x="2724676" y="2823366"/>
        <a:ext cx="999293" cy="474004"/>
      </dsp:txXfrm>
    </dsp:sp>
    <dsp:sp modelId="{A5872411-9A91-4972-BCC5-BCBC05C57C9F}">
      <dsp:nvSpPr>
        <dsp:cNvPr id="0" name=""/>
        <dsp:cNvSpPr/>
      </dsp:nvSpPr>
      <dsp:spPr>
        <a:xfrm>
          <a:off x="1422462" y="2797724"/>
          <a:ext cx="1050577" cy="525288"/>
        </a:xfrm>
        <a:prstGeom prst="roundRect">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0" kern="1200">
              <a:latin typeface="Sakkal Majalla" panose="02000000000000000000" pitchFamily="2" charset="-78"/>
              <a:cs typeface="Sakkal Majalla" panose="02000000000000000000" pitchFamily="2" charset="-78"/>
            </a:rPr>
            <a:t>المسئولية الاجتماعية</a:t>
          </a:r>
          <a:endParaRPr lang="en-US" sz="1400" b="1" kern="1200">
            <a:latin typeface="Sakkal Majalla" panose="02000000000000000000" pitchFamily="2" charset="-78"/>
            <a:cs typeface="Sakkal Majalla" panose="02000000000000000000" pitchFamily="2" charset="-78"/>
          </a:endParaRPr>
        </a:p>
      </dsp:txBody>
      <dsp:txXfrm>
        <a:off x="1448104" y="2823366"/>
        <a:ext cx="999293" cy="474004"/>
      </dsp:txXfrm>
    </dsp:sp>
    <dsp:sp modelId="{BC3AF712-8612-4A89-97CD-5E9FF53584A2}">
      <dsp:nvSpPr>
        <dsp:cNvPr id="0" name=""/>
        <dsp:cNvSpPr/>
      </dsp:nvSpPr>
      <dsp:spPr>
        <a:xfrm>
          <a:off x="626533" y="1799660"/>
          <a:ext cx="1050577" cy="525288"/>
        </a:xfrm>
        <a:prstGeom prst="roundRect">
          <a:avLst/>
        </a:prstGeom>
        <a:solidFill>
          <a:schemeClr val="accent1">
            <a:shade val="80000"/>
            <a:hueOff val="291069"/>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1" kern="1200">
              <a:latin typeface="Sakkal Majalla" panose="02000000000000000000" pitchFamily="2" charset="-78"/>
              <a:cs typeface="Sakkal Majalla" panose="02000000000000000000" pitchFamily="2" charset="-78"/>
            </a:rPr>
            <a:t>الشمول</a:t>
          </a:r>
          <a:endParaRPr lang="en-US" sz="1400" b="1" kern="1200">
            <a:latin typeface="Sakkal Majalla" panose="02000000000000000000" pitchFamily="2" charset="-78"/>
            <a:cs typeface="Sakkal Majalla" panose="02000000000000000000" pitchFamily="2" charset="-78"/>
          </a:endParaRPr>
        </a:p>
      </dsp:txBody>
      <dsp:txXfrm>
        <a:off x="652175" y="1825302"/>
        <a:ext cx="999293" cy="474004"/>
      </dsp:txXfrm>
    </dsp:sp>
    <dsp:sp modelId="{6E832899-A1E5-49CD-BF13-F5F5F4083A7E}">
      <dsp:nvSpPr>
        <dsp:cNvPr id="0" name=""/>
        <dsp:cNvSpPr/>
      </dsp:nvSpPr>
      <dsp:spPr>
        <a:xfrm>
          <a:off x="740230" y="555095"/>
          <a:ext cx="1391311" cy="525288"/>
        </a:xfrm>
        <a:prstGeom prst="roundRect">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1" kern="1200">
              <a:latin typeface="Sakkal Majalla" panose="02000000000000000000" pitchFamily="2" charset="-78"/>
              <a:cs typeface="Sakkal Majalla" panose="02000000000000000000" pitchFamily="2" charset="-78"/>
            </a:rPr>
            <a:t>الحفاظ على  السرية والخصوصية</a:t>
          </a:r>
          <a:endParaRPr lang="en-US" sz="1400" b="1" kern="1200">
            <a:latin typeface="Sakkal Majalla" panose="02000000000000000000" pitchFamily="2" charset="-78"/>
            <a:cs typeface="Sakkal Majalla" panose="02000000000000000000" pitchFamily="2" charset="-78"/>
          </a:endParaRPr>
        </a:p>
      </dsp:txBody>
      <dsp:txXfrm>
        <a:off x="765872" y="580737"/>
        <a:ext cx="1340027" cy="47400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D24CEFE514C2BA7A378120D6C84E4"/>
        <w:category>
          <w:name w:val="General"/>
          <w:gallery w:val="placeholder"/>
        </w:category>
        <w:types>
          <w:type w:val="bbPlcHdr"/>
        </w:types>
        <w:behaviors>
          <w:behavior w:val="content"/>
        </w:behaviors>
        <w:guid w:val="{D8DD4973-11EE-4565-BC02-CB70D7D48711}"/>
      </w:docPartPr>
      <w:docPartBody>
        <w:p w:rsidR="00C13AFC" w:rsidRDefault="00C13AFC" w:rsidP="00C13AFC">
          <w:pPr>
            <w:pStyle w:val="48BD24CEFE514C2BA7A378120D6C84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AFC"/>
    <w:rsid w:val="00006CB9"/>
    <w:rsid w:val="0001179F"/>
    <w:rsid w:val="000148FA"/>
    <w:rsid w:val="00023593"/>
    <w:rsid w:val="000F6BC1"/>
    <w:rsid w:val="001A4B33"/>
    <w:rsid w:val="001D724D"/>
    <w:rsid w:val="00211AB5"/>
    <w:rsid w:val="00293BAC"/>
    <w:rsid w:val="002E18EB"/>
    <w:rsid w:val="00376231"/>
    <w:rsid w:val="003A397E"/>
    <w:rsid w:val="003B5C50"/>
    <w:rsid w:val="00445676"/>
    <w:rsid w:val="004C63E8"/>
    <w:rsid w:val="00517C1C"/>
    <w:rsid w:val="00536901"/>
    <w:rsid w:val="00585C40"/>
    <w:rsid w:val="005C402F"/>
    <w:rsid w:val="005D06C0"/>
    <w:rsid w:val="00603B9A"/>
    <w:rsid w:val="00610E36"/>
    <w:rsid w:val="006409A0"/>
    <w:rsid w:val="006875CD"/>
    <w:rsid w:val="007B3688"/>
    <w:rsid w:val="007E0749"/>
    <w:rsid w:val="00827729"/>
    <w:rsid w:val="008324DD"/>
    <w:rsid w:val="00851BD5"/>
    <w:rsid w:val="00856A49"/>
    <w:rsid w:val="0088447C"/>
    <w:rsid w:val="008B5D04"/>
    <w:rsid w:val="008F2453"/>
    <w:rsid w:val="008F3233"/>
    <w:rsid w:val="00912B7F"/>
    <w:rsid w:val="009354E7"/>
    <w:rsid w:val="00937BE1"/>
    <w:rsid w:val="009A0D82"/>
    <w:rsid w:val="009F3D12"/>
    <w:rsid w:val="00A04F07"/>
    <w:rsid w:val="00AC5141"/>
    <w:rsid w:val="00B04ED7"/>
    <w:rsid w:val="00B33015"/>
    <w:rsid w:val="00BC1982"/>
    <w:rsid w:val="00C13AFC"/>
    <w:rsid w:val="00C35869"/>
    <w:rsid w:val="00C718E2"/>
    <w:rsid w:val="00CE1054"/>
    <w:rsid w:val="00D95920"/>
    <w:rsid w:val="00DA0AF8"/>
    <w:rsid w:val="00EB2F91"/>
    <w:rsid w:val="00EE0F1B"/>
    <w:rsid w:val="00EF23FD"/>
    <w:rsid w:val="00F15FC2"/>
    <w:rsid w:val="00F27C53"/>
    <w:rsid w:val="00F441F2"/>
    <w:rsid w:val="00F56A08"/>
    <w:rsid w:val="00FF5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AFC"/>
    <w:rPr>
      <w:color w:val="808080"/>
    </w:rPr>
  </w:style>
  <w:style w:type="paragraph" w:customStyle="1" w:styleId="48BD24CEFE514C2BA7A378120D6C84E4">
    <w:name w:val="48BD24CEFE514C2BA7A378120D6C84E4"/>
    <w:rsid w:val="00C1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3B5C-CDFB-4DA3-9092-98B8DE6E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11190</Words>
  <Characters>63784</Characters>
  <Application>Microsoft Office Word</Application>
  <DocSecurity>0</DocSecurity>
  <Lines>531</Lines>
  <Paragraphs>149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ST. Plan</vt:lpstr>
      <vt:lpstr>ST. Plan</vt:lpstr>
    </vt:vector>
  </TitlesOfParts>
  <Company>Ahmed-Under</Company>
  <LinksUpToDate>false</LinksUpToDate>
  <CharactersWithSpaces>74825</CharactersWithSpaces>
  <SharedDoc>false</SharedDoc>
  <HLinks>
    <vt:vector size="102" baseType="variant">
      <vt:variant>
        <vt:i4>1114172</vt:i4>
      </vt:variant>
      <vt:variant>
        <vt:i4>95</vt:i4>
      </vt:variant>
      <vt:variant>
        <vt:i4>0</vt:i4>
      </vt:variant>
      <vt:variant>
        <vt:i4>5</vt:i4>
      </vt:variant>
      <vt:variant>
        <vt:lpwstr/>
      </vt:variant>
      <vt:variant>
        <vt:lpwstr>_Toc319415768</vt:lpwstr>
      </vt:variant>
      <vt:variant>
        <vt:i4>1114172</vt:i4>
      </vt:variant>
      <vt:variant>
        <vt:i4>89</vt:i4>
      </vt:variant>
      <vt:variant>
        <vt:i4>0</vt:i4>
      </vt:variant>
      <vt:variant>
        <vt:i4>5</vt:i4>
      </vt:variant>
      <vt:variant>
        <vt:lpwstr/>
      </vt:variant>
      <vt:variant>
        <vt:lpwstr>_Toc319415767</vt:lpwstr>
      </vt:variant>
      <vt:variant>
        <vt:i4>1114172</vt:i4>
      </vt:variant>
      <vt:variant>
        <vt:i4>83</vt:i4>
      </vt:variant>
      <vt:variant>
        <vt:i4>0</vt:i4>
      </vt:variant>
      <vt:variant>
        <vt:i4>5</vt:i4>
      </vt:variant>
      <vt:variant>
        <vt:lpwstr/>
      </vt:variant>
      <vt:variant>
        <vt:lpwstr>_Toc319415766</vt:lpwstr>
      </vt:variant>
      <vt:variant>
        <vt:i4>1114172</vt:i4>
      </vt:variant>
      <vt:variant>
        <vt:i4>77</vt:i4>
      </vt:variant>
      <vt:variant>
        <vt:i4>0</vt:i4>
      </vt:variant>
      <vt:variant>
        <vt:i4>5</vt:i4>
      </vt:variant>
      <vt:variant>
        <vt:lpwstr/>
      </vt:variant>
      <vt:variant>
        <vt:lpwstr>_Toc319415765</vt:lpwstr>
      </vt:variant>
      <vt:variant>
        <vt:i4>1114172</vt:i4>
      </vt:variant>
      <vt:variant>
        <vt:i4>71</vt:i4>
      </vt:variant>
      <vt:variant>
        <vt:i4>0</vt:i4>
      </vt:variant>
      <vt:variant>
        <vt:i4>5</vt:i4>
      </vt:variant>
      <vt:variant>
        <vt:lpwstr/>
      </vt:variant>
      <vt:variant>
        <vt:lpwstr>_Toc319415764</vt:lpwstr>
      </vt:variant>
      <vt:variant>
        <vt:i4>1114172</vt:i4>
      </vt:variant>
      <vt:variant>
        <vt:i4>65</vt:i4>
      </vt:variant>
      <vt:variant>
        <vt:i4>0</vt:i4>
      </vt:variant>
      <vt:variant>
        <vt:i4>5</vt:i4>
      </vt:variant>
      <vt:variant>
        <vt:lpwstr/>
      </vt:variant>
      <vt:variant>
        <vt:lpwstr>_Toc319415763</vt:lpwstr>
      </vt:variant>
      <vt:variant>
        <vt:i4>1114172</vt:i4>
      </vt:variant>
      <vt:variant>
        <vt:i4>59</vt:i4>
      </vt:variant>
      <vt:variant>
        <vt:i4>0</vt:i4>
      </vt:variant>
      <vt:variant>
        <vt:i4>5</vt:i4>
      </vt:variant>
      <vt:variant>
        <vt:lpwstr/>
      </vt:variant>
      <vt:variant>
        <vt:lpwstr>_Toc319415762</vt:lpwstr>
      </vt:variant>
      <vt:variant>
        <vt:i4>1245244</vt:i4>
      </vt:variant>
      <vt:variant>
        <vt:i4>53</vt:i4>
      </vt:variant>
      <vt:variant>
        <vt:i4>0</vt:i4>
      </vt:variant>
      <vt:variant>
        <vt:i4>5</vt:i4>
      </vt:variant>
      <vt:variant>
        <vt:lpwstr/>
      </vt:variant>
      <vt:variant>
        <vt:lpwstr>_Toc319415742</vt:lpwstr>
      </vt:variant>
      <vt:variant>
        <vt:i4>1245244</vt:i4>
      </vt:variant>
      <vt:variant>
        <vt:i4>47</vt:i4>
      </vt:variant>
      <vt:variant>
        <vt:i4>0</vt:i4>
      </vt:variant>
      <vt:variant>
        <vt:i4>5</vt:i4>
      </vt:variant>
      <vt:variant>
        <vt:lpwstr/>
      </vt:variant>
      <vt:variant>
        <vt:lpwstr>_Toc319415741</vt:lpwstr>
      </vt:variant>
      <vt:variant>
        <vt:i4>1245244</vt:i4>
      </vt:variant>
      <vt:variant>
        <vt:i4>41</vt:i4>
      </vt:variant>
      <vt:variant>
        <vt:i4>0</vt:i4>
      </vt:variant>
      <vt:variant>
        <vt:i4>5</vt:i4>
      </vt:variant>
      <vt:variant>
        <vt:lpwstr/>
      </vt:variant>
      <vt:variant>
        <vt:lpwstr>_Toc319415740</vt:lpwstr>
      </vt:variant>
      <vt:variant>
        <vt:i4>1310780</vt:i4>
      </vt:variant>
      <vt:variant>
        <vt:i4>35</vt:i4>
      </vt:variant>
      <vt:variant>
        <vt:i4>0</vt:i4>
      </vt:variant>
      <vt:variant>
        <vt:i4>5</vt:i4>
      </vt:variant>
      <vt:variant>
        <vt:lpwstr/>
      </vt:variant>
      <vt:variant>
        <vt:lpwstr>_Toc319415739</vt:lpwstr>
      </vt:variant>
      <vt:variant>
        <vt:i4>1310780</vt:i4>
      </vt:variant>
      <vt:variant>
        <vt:i4>29</vt:i4>
      </vt:variant>
      <vt:variant>
        <vt:i4>0</vt:i4>
      </vt:variant>
      <vt:variant>
        <vt:i4>5</vt:i4>
      </vt:variant>
      <vt:variant>
        <vt:lpwstr/>
      </vt:variant>
      <vt:variant>
        <vt:lpwstr>_Toc319415738</vt:lpwstr>
      </vt:variant>
      <vt:variant>
        <vt:i4>1310780</vt:i4>
      </vt:variant>
      <vt:variant>
        <vt:i4>23</vt:i4>
      </vt:variant>
      <vt:variant>
        <vt:i4>0</vt:i4>
      </vt:variant>
      <vt:variant>
        <vt:i4>5</vt:i4>
      </vt:variant>
      <vt:variant>
        <vt:lpwstr/>
      </vt:variant>
      <vt:variant>
        <vt:lpwstr>_Toc319415737</vt:lpwstr>
      </vt:variant>
      <vt:variant>
        <vt:i4>1310780</vt:i4>
      </vt:variant>
      <vt:variant>
        <vt:i4>17</vt:i4>
      </vt:variant>
      <vt:variant>
        <vt:i4>0</vt:i4>
      </vt:variant>
      <vt:variant>
        <vt:i4>5</vt:i4>
      </vt:variant>
      <vt:variant>
        <vt:lpwstr/>
      </vt:variant>
      <vt:variant>
        <vt:lpwstr>_Toc319415736</vt:lpwstr>
      </vt:variant>
      <vt:variant>
        <vt:i4>1310780</vt:i4>
      </vt:variant>
      <vt:variant>
        <vt:i4>11</vt:i4>
      </vt:variant>
      <vt:variant>
        <vt:i4>0</vt:i4>
      </vt:variant>
      <vt:variant>
        <vt:i4>5</vt:i4>
      </vt:variant>
      <vt:variant>
        <vt:lpwstr/>
      </vt:variant>
      <vt:variant>
        <vt:lpwstr>_Toc319415735</vt:lpwstr>
      </vt:variant>
      <vt:variant>
        <vt:i4>1310780</vt:i4>
      </vt:variant>
      <vt:variant>
        <vt:i4>5</vt:i4>
      </vt:variant>
      <vt:variant>
        <vt:i4>0</vt:i4>
      </vt:variant>
      <vt:variant>
        <vt:i4>5</vt:i4>
      </vt:variant>
      <vt:variant>
        <vt:lpwstr/>
      </vt:variant>
      <vt:variant>
        <vt:lpwstr>_Toc319415734</vt:lpwstr>
      </vt:variant>
      <vt:variant>
        <vt:i4>1310780</vt:i4>
      </vt:variant>
      <vt:variant>
        <vt:i4>2</vt:i4>
      </vt:variant>
      <vt:variant>
        <vt:i4>0</vt:i4>
      </vt:variant>
      <vt:variant>
        <vt:i4>5</vt:i4>
      </vt:variant>
      <vt:variant>
        <vt:lpwstr/>
      </vt:variant>
      <vt:variant>
        <vt:lpwstr>_Toc319415733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Plan</dc:title>
  <dc:creator>دعم فنّي: شركة تاسك للاستشارات TASK consulting</dc:creator>
  <cp:lastModifiedBy>sanaa</cp:lastModifiedBy>
  <cp:revision>2</cp:revision>
  <cp:lastPrinted>2012-03-04T10:19:00Z</cp:lastPrinted>
  <dcterms:created xsi:type="dcterms:W3CDTF">2022-12-15T13:08:00Z</dcterms:created>
  <dcterms:modified xsi:type="dcterms:W3CDTF">2022-12-15T13:08:00Z</dcterms:modified>
</cp:coreProperties>
</file>