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0D" w:rsidRPr="005345EB" w:rsidRDefault="00B3190D" w:rsidP="005345EB">
      <w:pPr>
        <w:tabs>
          <w:tab w:val="center" w:pos="4960"/>
        </w:tabs>
        <w:jc w:val="center"/>
        <w:rPr>
          <w:rFonts w:cs="PT Bold Heading"/>
          <w:sz w:val="6"/>
          <w:szCs w:val="6"/>
          <w:rtl/>
        </w:rPr>
      </w:pPr>
    </w:p>
    <w:p w:rsidR="00626039" w:rsidRPr="005345EB" w:rsidRDefault="00626039" w:rsidP="005345EB">
      <w:pPr>
        <w:tabs>
          <w:tab w:val="center" w:pos="4960"/>
        </w:tabs>
        <w:jc w:val="center"/>
        <w:rPr>
          <w:rFonts w:cs="PT Bold Heading"/>
          <w:sz w:val="4"/>
          <w:szCs w:val="4"/>
          <w:rtl/>
        </w:rPr>
      </w:pPr>
    </w:p>
    <w:p w:rsidR="00FE55D5" w:rsidRPr="005345EB" w:rsidRDefault="00FE55D5" w:rsidP="005345EB">
      <w:pPr>
        <w:bidi w:val="0"/>
        <w:spacing w:line="360" w:lineRule="auto"/>
        <w:ind w:left="141" w:right="-426" w:hanging="142"/>
        <w:jc w:val="center"/>
        <w:rPr>
          <w:rFonts w:cs="Times New Roman"/>
          <w:sz w:val="40"/>
          <w:szCs w:val="40"/>
          <w:rtl/>
        </w:rPr>
      </w:pPr>
    </w:p>
    <w:p w:rsidR="005345EB" w:rsidRPr="005345EB" w:rsidRDefault="005345EB" w:rsidP="005345EB">
      <w:pPr>
        <w:jc w:val="center"/>
        <w:rPr>
          <w:rFonts w:cs="PT Bold Heading" w:hint="cs"/>
          <w:sz w:val="36"/>
          <w:szCs w:val="34"/>
          <w:rtl/>
        </w:rPr>
      </w:pPr>
      <w:r w:rsidRPr="005345EB">
        <w:rPr>
          <w:rFonts w:cs="PT Bold Heading" w:hint="cs"/>
          <w:noProof/>
          <w:sz w:val="36"/>
          <w:szCs w:val="34"/>
          <w:rtl/>
          <w:lang w:val="en-GB" w:eastAsia="en-GB"/>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112395</wp:posOffset>
                </wp:positionV>
                <wp:extent cx="5745480" cy="868680"/>
                <wp:effectExtent l="76200" t="76200" r="26670" b="26670"/>
                <wp:wrapNone/>
                <wp:docPr id="5" name="Flowchart: Multidoc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868680"/>
                        </a:xfrm>
                        <a:prstGeom prst="flowChartMultidocumen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5345EB" w:rsidRPr="00EE55B6" w:rsidRDefault="005345EB" w:rsidP="005345EB">
                            <w:pPr>
                              <w:jc w:val="center"/>
                              <w:rPr>
                                <w:rFonts w:cs="PT Bold Heading" w:hint="cs"/>
                                <w:sz w:val="36"/>
                                <w:szCs w:val="36"/>
                                <w:rtl/>
                              </w:rPr>
                            </w:pPr>
                            <w:r w:rsidRPr="00EE55B6">
                              <w:rPr>
                                <w:rFonts w:cs="PT Bold Heading" w:hint="cs"/>
                                <w:sz w:val="36"/>
                                <w:szCs w:val="36"/>
                                <w:rtl/>
                              </w:rPr>
                              <w:t>نبذة عن الجمعية المصرية للتنمية</w:t>
                            </w:r>
                            <w:r>
                              <w:rPr>
                                <w:rFonts w:cs="PT Bold Heading" w:hint="cs"/>
                                <w:sz w:val="36"/>
                                <w:szCs w:val="36"/>
                                <w:rtl/>
                              </w:rPr>
                              <w:t xml:space="preserve"> بفرشوط</w:t>
                            </w:r>
                            <w:r w:rsidRPr="00EE55B6">
                              <w:rPr>
                                <w:rFonts w:cs="PT Bold Heading" w:hint="cs"/>
                                <w:sz w:val="36"/>
                                <w:szCs w:val="36"/>
                                <w:rtl/>
                              </w:rPr>
                              <w:t xml:space="preserve"> بفرشوط</w:t>
                            </w:r>
                          </w:p>
                          <w:p w:rsidR="005345EB" w:rsidRDefault="005345EB" w:rsidP="00534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 o:spid="_x0000_s1026" type="#_x0000_t115" style="position:absolute;left:0;text-align:left;margin-left:65.7pt;margin-top:8.85pt;width:452.4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" strokeweight="1.5pt">
                <v:shadow on="t" opacity=".5" offset="-6pt,-6pt"/>
                <v:textbox>
                  <w:txbxContent>
                    <w:p w:rsidR="005345EB" w:rsidRPr="00EE55B6" w:rsidRDefault="005345EB" w:rsidP="005345EB">
                      <w:pPr>
                        <w:jc w:val="center"/>
                        <w:rPr>
                          <w:rFonts w:cs="PT Bold Heading" w:hint="cs"/>
                          <w:sz w:val="36"/>
                          <w:szCs w:val="36"/>
                          <w:rtl/>
                        </w:rPr>
                      </w:pPr>
                      <w:r w:rsidRPr="00EE55B6">
                        <w:rPr>
                          <w:rFonts w:cs="PT Bold Heading" w:hint="cs"/>
                          <w:sz w:val="36"/>
                          <w:szCs w:val="36"/>
                          <w:rtl/>
                        </w:rPr>
                        <w:t>نبذة عن الجمعية المصرية للتنمية</w:t>
                      </w:r>
                      <w:r>
                        <w:rPr>
                          <w:rFonts w:cs="PT Bold Heading" w:hint="cs"/>
                          <w:sz w:val="36"/>
                          <w:szCs w:val="36"/>
                          <w:rtl/>
                        </w:rPr>
                        <w:t xml:space="preserve"> بفرشوط</w:t>
                      </w:r>
                      <w:r w:rsidRPr="00EE55B6">
                        <w:rPr>
                          <w:rFonts w:cs="PT Bold Heading" w:hint="cs"/>
                          <w:sz w:val="36"/>
                          <w:szCs w:val="36"/>
                          <w:rtl/>
                        </w:rPr>
                        <w:t xml:space="preserve"> بفرشوط</w:t>
                      </w:r>
                    </w:p>
                    <w:p w:rsidR="005345EB" w:rsidRDefault="005345EB" w:rsidP="005345EB"/>
                  </w:txbxContent>
                </v:textbox>
              </v:shape>
            </w:pict>
          </mc:Fallback>
        </mc:AlternateContent>
      </w:r>
    </w:p>
    <w:p w:rsidR="005345EB" w:rsidRPr="005345EB" w:rsidRDefault="005345EB" w:rsidP="005345EB">
      <w:pPr>
        <w:jc w:val="center"/>
        <w:rPr>
          <w:rFonts w:cs="Arabic Transparent" w:hint="cs"/>
          <w:sz w:val="32"/>
          <w:szCs w:val="32"/>
          <w:rtl/>
        </w:rPr>
      </w:pPr>
    </w:p>
    <w:p w:rsidR="005345EB" w:rsidRPr="005345EB" w:rsidRDefault="005345EB" w:rsidP="005345EB">
      <w:pPr>
        <w:jc w:val="center"/>
        <w:rPr>
          <w:rFonts w:cs="Arabic Transparent"/>
          <w:sz w:val="32"/>
          <w:szCs w:val="32"/>
          <w:rtl/>
        </w:rPr>
      </w:pPr>
    </w:p>
    <w:p w:rsidR="005345EB" w:rsidRPr="005345EB" w:rsidRDefault="005345EB" w:rsidP="005345EB">
      <w:pPr>
        <w:jc w:val="center"/>
        <w:rPr>
          <w:rFonts w:cs="Arabic Transparent" w:hint="cs"/>
          <w:sz w:val="32"/>
          <w:szCs w:val="32"/>
          <w:rtl/>
        </w:rPr>
      </w:pPr>
    </w:p>
    <w:p w:rsidR="005345EB" w:rsidRPr="005345EB" w:rsidRDefault="005345EB" w:rsidP="005345EB">
      <w:pPr>
        <w:jc w:val="center"/>
        <w:rPr>
          <w:rFonts w:cs="Arabic Transparent" w:hint="cs"/>
          <w:sz w:val="18"/>
          <w:szCs w:val="18"/>
          <w:rtl/>
        </w:rPr>
      </w:pPr>
      <w:bookmarkStart w:id="0" w:name="_GoBack"/>
    </w:p>
    <w:bookmarkEnd w:id="0"/>
    <w:p w:rsidR="005345EB" w:rsidRPr="005345EB" w:rsidRDefault="005345EB" w:rsidP="005345EB">
      <w:pPr>
        <w:jc w:val="center"/>
        <w:rPr>
          <w:rFonts w:cs="Arabic Transparent"/>
          <w:sz w:val="32"/>
          <w:szCs w:val="32"/>
          <w:rtl/>
        </w:rPr>
      </w:pPr>
      <w:r w:rsidRPr="005345EB">
        <w:rPr>
          <w:rFonts w:cs="Arabic Transparent" w:hint="cs"/>
          <w:sz w:val="32"/>
          <w:szCs w:val="32"/>
          <w:rtl/>
        </w:rPr>
        <w:t>الجمعية المصرية للتنمية بفرشوط جمعية أهلية غير هادفة للربح تم إشهارها بمحافظة قنا فى 27/5/1980م تحت رقم 246 وهى جمعية تعمل على نطاق محافظة قنا ومركزها الرئيسى مدينة فرشوط وتهدف إلى رفع المستوى الاقتصادى والثقافى والصحى والاجتماعى والسياسى للمجتمع وتدعيم الجمعيات الأخرى فنياً عن طريق التدريب وخدمة المجتمع والجمعية لديها نظم مالية وإدارية تنظم عمل الجمعية .</w:t>
      </w:r>
    </w:p>
    <w:p w:rsidR="005345EB" w:rsidRPr="005345EB" w:rsidRDefault="005345EB" w:rsidP="005345EB">
      <w:pPr>
        <w:jc w:val="center"/>
        <w:rPr>
          <w:rFonts w:cs="Arabic Transparent" w:hint="cs"/>
          <w:sz w:val="32"/>
          <w:szCs w:val="32"/>
          <w:rtl/>
        </w:rPr>
      </w:pPr>
    </w:p>
    <w:p w:rsidR="005345EB" w:rsidRPr="005345EB" w:rsidRDefault="005345EB" w:rsidP="005345EB">
      <w:pPr>
        <w:jc w:val="center"/>
        <w:rPr>
          <w:rFonts w:cs="PT Bold Heading" w:hint="cs"/>
          <w:sz w:val="36"/>
          <w:szCs w:val="34"/>
          <w:rtl/>
        </w:rPr>
      </w:pPr>
      <w:r w:rsidRPr="005345EB">
        <w:rPr>
          <w:rFonts w:cs="PT Bold Heading" w:hint="cs"/>
          <w:noProof/>
          <w:sz w:val="36"/>
          <w:szCs w:val="34"/>
          <w:rtl/>
          <w:lang w:val="en-GB" w:eastAsia="en-GB"/>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23495</wp:posOffset>
                </wp:positionV>
                <wp:extent cx="2256155" cy="726440"/>
                <wp:effectExtent l="91440" t="95885" r="14605" b="15875"/>
                <wp:wrapNone/>
                <wp:docPr id="4" name="Flowchart: Punched T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726440"/>
                        </a:xfrm>
                        <a:prstGeom prst="flowChartPunchedTape">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5345EB" w:rsidRDefault="005345EB" w:rsidP="005345EB">
                            <w:pPr>
                              <w:jc w:val="center"/>
                              <w:rPr>
                                <w:rFonts w:cs="PT Bold Heading" w:hint="cs"/>
                                <w:sz w:val="36"/>
                                <w:szCs w:val="36"/>
                                <w:rtl/>
                              </w:rPr>
                            </w:pPr>
                            <w:r w:rsidRPr="00EE55B6">
                              <w:rPr>
                                <w:rFonts w:cs="PT Bold Heading" w:hint="cs"/>
                                <w:sz w:val="36"/>
                                <w:szCs w:val="36"/>
                                <w:rtl/>
                              </w:rPr>
                              <w:t>رؤي</w:t>
                            </w:r>
                            <w:r>
                              <w:rPr>
                                <w:rFonts w:cs="PT Bold Heading" w:hint="cs"/>
                                <w:sz w:val="36"/>
                                <w:szCs w:val="36"/>
                                <w:rtl/>
                              </w:rPr>
                              <w:t>ـــــــ</w:t>
                            </w:r>
                            <w:r w:rsidRPr="00EE55B6">
                              <w:rPr>
                                <w:rFonts w:cs="PT Bold Heading" w:hint="cs"/>
                                <w:sz w:val="36"/>
                                <w:szCs w:val="36"/>
                                <w:rtl/>
                              </w:rPr>
                              <w:t xml:space="preserve">ة </w:t>
                            </w:r>
                            <w:r w:rsidRPr="00EE55B6">
                              <w:rPr>
                                <w:rFonts w:cs="PT Bold Heading" w:hint="cs"/>
                                <w:sz w:val="36"/>
                                <w:szCs w:val="36"/>
                                <w:rtl/>
                              </w:rPr>
                              <w:t>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7" type="#_x0000_t122" style="position:absolute;left:0;text-align:left;margin-left:137.7pt;margin-top:1.85pt;width:177.65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" strokeweight="1.5pt">
                <v:shadow on="t" opacity=".5" offset="-6pt,-6pt"/>
                <v:textbox>
                  <w:txbxContent>
                    <w:p w:rsidR="005345EB" w:rsidRDefault="005345EB" w:rsidP="005345EB">
                      <w:pPr>
                        <w:jc w:val="center"/>
                        <w:rPr>
                          <w:rFonts w:cs="PT Bold Heading" w:hint="cs"/>
                          <w:sz w:val="36"/>
                          <w:szCs w:val="36"/>
                          <w:rtl/>
                        </w:rPr>
                      </w:pPr>
                      <w:r w:rsidRPr="00EE55B6">
                        <w:rPr>
                          <w:rFonts w:cs="PT Bold Heading" w:hint="cs"/>
                          <w:sz w:val="36"/>
                          <w:szCs w:val="36"/>
                          <w:rtl/>
                        </w:rPr>
                        <w:t>رؤي</w:t>
                      </w:r>
                      <w:r>
                        <w:rPr>
                          <w:rFonts w:cs="PT Bold Heading" w:hint="cs"/>
                          <w:sz w:val="36"/>
                          <w:szCs w:val="36"/>
                          <w:rtl/>
                        </w:rPr>
                        <w:t>ـــــــ</w:t>
                      </w:r>
                      <w:r w:rsidRPr="00EE55B6">
                        <w:rPr>
                          <w:rFonts w:cs="PT Bold Heading" w:hint="cs"/>
                          <w:sz w:val="36"/>
                          <w:szCs w:val="36"/>
                          <w:rtl/>
                        </w:rPr>
                        <w:t xml:space="preserve">ة </w:t>
                      </w:r>
                      <w:r w:rsidRPr="00EE55B6">
                        <w:rPr>
                          <w:rFonts w:cs="PT Bold Heading" w:hint="cs"/>
                          <w:sz w:val="36"/>
                          <w:szCs w:val="36"/>
                          <w:rtl/>
                        </w:rPr>
                        <w:t>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v:textbox>
              </v:shape>
            </w:pict>
          </mc:Fallback>
        </mc:AlternateContent>
      </w:r>
    </w:p>
    <w:p w:rsidR="005345EB" w:rsidRPr="005345EB" w:rsidRDefault="005345EB" w:rsidP="005345EB">
      <w:pPr>
        <w:jc w:val="center"/>
        <w:rPr>
          <w:rFonts w:cs="PT Bold Heading" w:hint="cs"/>
          <w:sz w:val="14"/>
          <w:szCs w:val="14"/>
          <w:rtl/>
        </w:rPr>
      </w:pPr>
    </w:p>
    <w:p w:rsidR="005345EB" w:rsidRPr="005345EB" w:rsidRDefault="005345EB" w:rsidP="005345EB">
      <w:pPr>
        <w:jc w:val="center"/>
        <w:rPr>
          <w:rFonts w:cs="Arabic Transparent"/>
          <w:sz w:val="28"/>
          <w:szCs w:val="28"/>
          <w:rtl/>
        </w:rPr>
      </w:pPr>
    </w:p>
    <w:p w:rsidR="005345EB" w:rsidRPr="005345EB" w:rsidRDefault="005345EB" w:rsidP="005345EB">
      <w:pPr>
        <w:jc w:val="center"/>
        <w:rPr>
          <w:rFonts w:cs="Arabic Transparent" w:hint="cs"/>
          <w:sz w:val="28"/>
          <w:szCs w:val="28"/>
          <w:rtl/>
        </w:rPr>
      </w:pPr>
    </w:p>
    <w:p w:rsidR="005345EB" w:rsidRPr="005345EB" w:rsidRDefault="005345EB" w:rsidP="005345EB">
      <w:pPr>
        <w:jc w:val="center"/>
        <w:rPr>
          <w:rFonts w:cs="Arabic Transparent" w:hint="cs"/>
          <w:sz w:val="32"/>
          <w:szCs w:val="32"/>
          <w:rtl/>
        </w:rPr>
      </w:pPr>
      <w:r w:rsidRPr="005345EB">
        <w:rPr>
          <w:rFonts w:cs="Arabic Transparent" w:hint="cs"/>
          <w:sz w:val="32"/>
          <w:szCs w:val="32"/>
          <w:rtl/>
        </w:rPr>
        <w:t>حياة أفضل للأسرة فى صعيد مصر .</w:t>
      </w:r>
    </w:p>
    <w:p w:rsidR="005345EB" w:rsidRPr="005345EB" w:rsidRDefault="005345EB" w:rsidP="005345EB">
      <w:pPr>
        <w:bidi w:val="0"/>
        <w:jc w:val="center"/>
        <w:rPr>
          <w:rFonts w:cs="Arabic Transparent"/>
          <w:sz w:val="36"/>
          <w:szCs w:val="36"/>
          <w:rtl/>
        </w:rPr>
      </w:pPr>
      <w:r w:rsidRPr="005345EB">
        <w:rPr>
          <w:rFonts w:cs="Arabic Transparent"/>
          <w:sz w:val="36"/>
          <w:szCs w:val="36"/>
        </w:rPr>
        <w:t xml:space="preserve">Best life for family in upper </w:t>
      </w:r>
      <w:proofErr w:type="gramStart"/>
      <w:r w:rsidRPr="005345EB">
        <w:rPr>
          <w:rFonts w:cs="Arabic Transparent"/>
          <w:sz w:val="36"/>
          <w:szCs w:val="36"/>
        </w:rPr>
        <w:t>Egypt .</w:t>
      </w:r>
      <w:proofErr w:type="gramEnd"/>
    </w:p>
    <w:p w:rsidR="005345EB" w:rsidRPr="005345EB" w:rsidRDefault="005345EB" w:rsidP="005345EB">
      <w:pPr>
        <w:bidi w:val="0"/>
        <w:jc w:val="center"/>
        <w:rPr>
          <w:rFonts w:cs="Arabic Transparent"/>
          <w:sz w:val="36"/>
          <w:szCs w:val="36"/>
        </w:rPr>
      </w:pPr>
    </w:p>
    <w:p w:rsidR="005345EB" w:rsidRPr="005345EB" w:rsidRDefault="005345EB" w:rsidP="005345EB">
      <w:pPr>
        <w:jc w:val="center"/>
        <w:rPr>
          <w:rFonts w:cs="PT Bold Heading" w:hint="cs"/>
          <w:sz w:val="36"/>
          <w:szCs w:val="34"/>
          <w:rtl/>
        </w:rPr>
      </w:pPr>
      <w:r w:rsidRPr="005345EB">
        <w:rPr>
          <w:rFonts w:cs="PT Bold Heading" w:hint="cs"/>
          <w:noProof/>
          <w:sz w:val="36"/>
          <w:szCs w:val="34"/>
          <w:rtl/>
          <w:lang w:val="en-GB" w:eastAsia="en-GB"/>
        </w:rPr>
        <mc:AlternateContent>
          <mc:Choice Requires="wps">
            <w:drawing>
              <wp:anchor distT="0" distB="0" distL="114300" distR="114300" simplePos="0" relativeHeight="251661312" behindDoc="0" locked="0" layoutInCell="1" allowOverlap="1">
                <wp:simplePos x="0" y="0"/>
                <wp:positionH relativeFrom="column">
                  <wp:posOffset>1781175</wp:posOffset>
                </wp:positionH>
                <wp:positionV relativeFrom="paragraph">
                  <wp:posOffset>49530</wp:posOffset>
                </wp:positionV>
                <wp:extent cx="2256155" cy="773430"/>
                <wp:effectExtent l="85725" t="102235" r="10795" b="19685"/>
                <wp:wrapNone/>
                <wp:docPr id="2" name="Flowchart: Punched T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773430"/>
                        </a:xfrm>
                        <a:prstGeom prst="flowChartPunchedTape">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5345EB" w:rsidRDefault="005345EB" w:rsidP="005345EB">
                            <w:pPr>
                              <w:jc w:val="center"/>
                              <w:rPr>
                                <w:rFonts w:cs="PT Bold Heading" w:hint="cs"/>
                                <w:sz w:val="36"/>
                                <w:szCs w:val="36"/>
                                <w:rtl/>
                              </w:rPr>
                            </w:pPr>
                            <w:r>
                              <w:rPr>
                                <w:rFonts w:cs="PT Bold Heading" w:hint="cs"/>
                                <w:sz w:val="36"/>
                                <w:szCs w:val="36"/>
                                <w:rtl/>
                              </w:rPr>
                              <w:t xml:space="preserve">رسالــــــة </w:t>
                            </w:r>
                            <w:r w:rsidRPr="00EE55B6">
                              <w:rPr>
                                <w:rFonts w:cs="PT Bold Heading" w:hint="cs"/>
                                <w:sz w:val="36"/>
                                <w:szCs w:val="36"/>
                                <w:rtl/>
                              </w:rPr>
                              <w:t xml:space="preserve"> 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unched Tape 2" o:spid="_x0000_s1028" type="#_x0000_t122" style="position:absolute;left:0;text-align:left;margin-left:140.25pt;margin-top:3.9pt;width:177.6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" strokeweight="1.5pt">
                <v:shadow on="t" opacity=".5" offset="-6pt,-6pt"/>
                <v:textbox>
                  <w:txbxContent>
                    <w:p w:rsidR="005345EB" w:rsidRDefault="005345EB" w:rsidP="005345EB">
                      <w:pPr>
                        <w:jc w:val="center"/>
                        <w:rPr>
                          <w:rFonts w:cs="PT Bold Heading" w:hint="cs"/>
                          <w:sz w:val="36"/>
                          <w:szCs w:val="36"/>
                          <w:rtl/>
                        </w:rPr>
                      </w:pPr>
                      <w:r>
                        <w:rPr>
                          <w:rFonts w:cs="PT Bold Heading" w:hint="cs"/>
                          <w:sz w:val="36"/>
                          <w:szCs w:val="36"/>
                          <w:rtl/>
                        </w:rPr>
                        <w:t xml:space="preserve">رسالــــــة </w:t>
                      </w:r>
                      <w:r w:rsidRPr="00EE55B6">
                        <w:rPr>
                          <w:rFonts w:cs="PT Bold Heading" w:hint="cs"/>
                          <w:sz w:val="36"/>
                          <w:szCs w:val="36"/>
                          <w:rtl/>
                        </w:rPr>
                        <w:t xml:space="preserve"> 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v:textbox>
              </v:shape>
            </w:pict>
          </mc:Fallback>
        </mc:AlternateContent>
      </w:r>
    </w:p>
    <w:p w:rsidR="005345EB" w:rsidRPr="005345EB" w:rsidRDefault="005345EB" w:rsidP="005345EB">
      <w:pPr>
        <w:jc w:val="center"/>
        <w:rPr>
          <w:rFonts w:cs="PT Bold Heading" w:hint="cs"/>
          <w:sz w:val="32"/>
          <w:szCs w:val="30"/>
          <w:rtl/>
        </w:rPr>
      </w:pPr>
    </w:p>
    <w:p w:rsidR="005345EB" w:rsidRDefault="005345EB" w:rsidP="005345EB">
      <w:pPr>
        <w:jc w:val="center"/>
        <w:rPr>
          <w:rFonts w:cs="Arabic Transparent"/>
          <w:sz w:val="16"/>
          <w:szCs w:val="16"/>
          <w:rtl/>
        </w:rPr>
      </w:pPr>
    </w:p>
    <w:p w:rsidR="005345EB" w:rsidRPr="005345EB" w:rsidRDefault="005345EB" w:rsidP="005345EB">
      <w:pPr>
        <w:jc w:val="center"/>
        <w:rPr>
          <w:rFonts w:cs="Arabic Transparent"/>
          <w:sz w:val="16"/>
          <w:szCs w:val="16"/>
          <w:rtl/>
        </w:rPr>
      </w:pPr>
    </w:p>
    <w:p w:rsidR="005345EB" w:rsidRPr="005345EB" w:rsidRDefault="005345EB" w:rsidP="005345EB">
      <w:pPr>
        <w:jc w:val="center"/>
        <w:rPr>
          <w:rFonts w:cs="Arabic Transparent" w:hint="cs"/>
          <w:sz w:val="16"/>
          <w:szCs w:val="16"/>
          <w:rtl/>
        </w:rPr>
      </w:pPr>
    </w:p>
    <w:p w:rsidR="005345EB" w:rsidRPr="005345EB" w:rsidRDefault="005345EB" w:rsidP="005345EB">
      <w:pPr>
        <w:jc w:val="center"/>
        <w:rPr>
          <w:rFonts w:cs="Arabic Transparent" w:hint="cs"/>
          <w:sz w:val="32"/>
          <w:szCs w:val="32"/>
          <w:rtl/>
        </w:rPr>
      </w:pPr>
      <w:r w:rsidRPr="005345EB">
        <w:rPr>
          <w:rFonts w:cs="Arabic Transparent" w:hint="cs"/>
          <w:sz w:val="32"/>
          <w:szCs w:val="32"/>
          <w:rtl/>
        </w:rPr>
        <w:t>دعم وتنمية الأسرة فى صعيد مصر.</w:t>
      </w:r>
    </w:p>
    <w:p w:rsidR="005345EB" w:rsidRPr="005345EB" w:rsidRDefault="005345EB" w:rsidP="005345EB">
      <w:pPr>
        <w:bidi w:val="0"/>
        <w:jc w:val="center"/>
        <w:rPr>
          <w:rFonts w:cs="Arabic Transparent"/>
          <w:sz w:val="36"/>
          <w:szCs w:val="36"/>
          <w:rtl/>
        </w:rPr>
      </w:pPr>
      <w:r w:rsidRPr="005345EB">
        <w:rPr>
          <w:rFonts w:cs="Arabic Transparent"/>
          <w:sz w:val="36"/>
          <w:szCs w:val="36"/>
        </w:rPr>
        <w:t xml:space="preserve">Supporting and developing the family in upper </w:t>
      </w:r>
      <w:proofErr w:type="gramStart"/>
      <w:r w:rsidRPr="005345EB">
        <w:rPr>
          <w:rFonts w:cs="Arabic Transparent"/>
          <w:sz w:val="36"/>
          <w:szCs w:val="36"/>
        </w:rPr>
        <w:t>Egypt .</w:t>
      </w:r>
      <w:proofErr w:type="gramEnd"/>
    </w:p>
    <w:p w:rsidR="005345EB" w:rsidRPr="005345EB" w:rsidRDefault="005345EB" w:rsidP="005345EB">
      <w:pPr>
        <w:bidi w:val="0"/>
        <w:jc w:val="center"/>
        <w:rPr>
          <w:rFonts w:cs="Arabic Transparent"/>
          <w:sz w:val="36"/>
          <w:szCs w:val="36"/>
        </w:rPr>
      </w:pPr>
    </w:p>
    <w:p w:rsidR="005345EB" w:rsidRPr="005345EB" w:rsidRDefault="005345EB" w:rsidP="005345EB">
      <w:pPr>
        <w:jc w:val="center"/>
        <w:rPr>
          <w:rFonts w:cs="Arabic Transparent" w:hint="cs"/>
          <w:sz w:val="48"/>
          <w:rtl/>
        </w:rPr>
      </w:pPr>
      <w:r w:rsidRPr="005345EB">
        <w:rPr>
          <w:rFonts w:cs="PT Bold Heading" w:hint="cs"/>
          <w:noProof/>
          <w:sz w:val="40"/>
          <w:szCs w:val="38"/>
          <w:rtl/>
          <w:lang w:val="en-GB" w:eastAsia="en-GB"/>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22225</wp:posOffset>
                </wp:positionV>
                <wp:extent cx="2408555" cy="773430"/>
                <wp:effectExtent l="85725" t="102870" r="10795" b="19050"/>
                <wp:wrapNone/>
                <wp:docPr id="1" name="Flowchart: Punched T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8555" cy="773430"/>
                        </a:xfrm>
                        <a:prstGeom prst="flowChartPunchedTape">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5345EB" w:rsidRDefault="005345EB" w:rsidP="005345EB">
                            <w:pPr>
                              <w:jc w:val="center"/>
                              <w:rPr>
                                <w:rFonts w:cs="PT Bold Heading" w:hint="cs"/>
                                <w:sz w:val="36"/>
                                <w:szCs w:val="36"/>
                                <w:rtl/>
                              </w:rPr>
                            </w:pPr>
                            <w:r>
                              <w:rPr>
                                <w:rFonts w:cs="PT Bold Heading" w:hint="cs"/>
                                <w:sz w:val="36"/>
                                <w:szCs w:val="36"/>
                                <w:rtl/>
                              </w:rPr>
                              <w:t xml:space="preserve">مشروعــات </w:t>
                            </w:r>
                            <w:r w:rsidRPr="00EE55B6">
                              <w:rPr>
                                <w:rFonts w:cs="PT Bold Heading" w:hint="cs"/>
                                <w:sz w:val="36"/>
                                <w:szCs w:val="36"/>
                                <w:rtl/>
                              </w:rPr>
                              <w:t xml:space="preserve"> 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unched Tape 1" o:spid="_x0000_s1029" type="#_x0000_t122" style="position:absolute;left:0;text-align:left;margin-left:140.25pt;margin-top:1.75pt;width:189.65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" strokeweight="1.5pt">
                <v:shadow on="t" opacity=".5" offset="-6pt,-6pt"/>
                <v:textbox>
                  <w:txbxContent>
                    <w:p w:rsidR="005345EB" w:rsidRDefault="005345EB" w:rsidP="005345EB">
                      <w:pPr>
                        <w:jc w:val="center"/>
                        <w:rPr>
                          <w:rFonts w:cs="PT Bold Heading" w:hint="cs"/>
                          <w:sz w:val="36"/>
                          <w:szCs w:val="36"/>
                          <w:rtl/>
                        </w:rPr>
                      </w:pPr>
                      <w:r>
                        <w:rPr>
                          <w:rFonts w:cs="PT Bold Heading" w:hint="cs"/>
                          <w:sz w:val="36"/>
                          <w:szCs w:val="36"/>
                          <w:rtl/>
                        </w:rPr>
                        <w:t xml:space="preserve">مشروعــات </w:t>
                      </w:r>
                      <w:r w:rsidRPr="00EE55B6">
                        <w:rPr>
                          <w:rFonts w:cs="PT Bold Heading" w:hint="cs"/>
                          <w:sz w:val="36"/>
                          <w:szCs w:val="36"/>
                          <w:rtl/>
                        </w:rPr>
                        <w:t xml:space="preserve"> الجمعي</w:t>
                      </w:r>
                      <w:r>
                        <w:rPr>
                          <w:rFonts w:cs="PT Bold Heading" w:hint="cs"/>
                          <w:sz w:val="36"/>
                          <w:szCs w:val="36"/>
                          <w:rtl/>
                        </w:rPr>
                        <w:t>ـــــ</w:t>
                      </w:r>
                      <w:r w:rsidRPr="00EE55B6">
                        <w:rPr>
                          <w:rFonts w:cs="PT Bold Heading" w:hint="cs"/>
                          <w:sz w:val="36"/>
                          <w:szCs w:val="36"/>
                          <w:rtl/>
                        </w:rPr>
                        <w:t>ة</w:t>
                      </w:r>
                    </w:p>
                    <w:p w:rsidR="005345EB" w:rsidRDefault="005345EB" w:rsidP="005345EB"/>
                  </w:txbxContent>
                </v:textbox>
              </v:shape>
            </w:pict>
          </mc:Fallback>
        </mc:AlternateContent>
      </w:r>
    </w:p>
    <w:p w:rsidR="005345EB" w:rsidRPr="005345EB" w:rsidRDefault="005345EB" w:rsidP="005345EB">
      <w:pPr>
        <w:jc w:val="center"/>
        <w:rPr>
          <w:rFonts w:cs="PT Bold Heading"/>
          <w:sz w:val="36"/>
          <w:szCs w:val="34"/>
          <w:rtl/>
        </w:rPr>
      </w:pPr>
    </w:p>
    <w:p w:rsidR="005345EB" w:rsidRPr="005345EB" w:rsidRDefault="005345EB" w:rsidP="005345EB">
      <w:pPr>
        <w:jc w:val="center"/>
        <w:rPr>
          <w:rFonts w:cs="PT Bold Heading" w:hint="cs"/>
          <w:sz w:val="36"/>
          <w:szCs w:val="34"/>
          <w:rtl/>
        </w:rPr>
      </w:pPr>
    </w:p>
    <w:p w:rsidR="005345EB" w:rsidRPr="005345EB" w:rsidRDefault="005345EB" w:rsidP="005345EB">
      <w:pPr>
        <w:numPr>
          <w:ilvl w:val="0"/>
          <w:numId w:val="24"/>
        </w:numPr>
        <w:jc w:val="center"/>
        <w:rPr>
          <w:rFonts w:cs="Arabic Transparent" w:hint="cs"/>
          <w:sz w:val="32"/>
          <w:szCs w:val="32"/>
        </w:rPr>
      </w:pPr>
      <w:r w:rsidRPr="005345EB">
        <w:rPr>
          <w:rFonts w:cs="Arabic Transparent" w:hint="cs"/>
          <w:sz w:val="32"/>
          <w:szCs w:val="32"/>
          <w:rtl/>
        </w:rPr>
        <w:t xml:space="preserve">مشروع قروض مبادرات المجتمع للتنمية </w:t>
      </w:r>
      <w:r w:rsidRPr="005345EB">
        <w:rPr>
          <w:rFonts w:cs="Arabic Transparent"/>
          <w:sz w:val="32"/>
          <w:szCs w:val="32"/>
          <w:rtl/>
        </w:rPr>
        <w:t>–</w:t>
      </w:r>
      <w:r w:rsidRPr="005345EB">
        <w:rPr>
          <w:rFonts w:cs="Arabic Transparent" w:hint="cs"/>
          <w:sz w:val="32"/>
          <w:szCs w:val="32"/>
          <w:rtl/>
        </w:rPr>
        <w:t xml:space="preserve"> الممول من هيئة كير الدولية .</w:t>
      </w:r>
    </w:p>
    <w:p w:rsidR="005345EB" w:rsidRPr="005345EB" w:rsidRDefault="005345EB" w:rsidP="005345EB">
      <w:pPr>
        <w:numPr>
          <w:ilvl w:val="0"/>
          <w:numId w:val="24"/>
        </w:numPr>
        <w:jc w:val="center"/>
        <w:rPr>
          <w:rFonts w:cs="Arabic Transparent" w:hint="cs"/>
          <w:sz w:val="28"/>
          <w:szCs w:val="28"/>
        </w:rPr>
      </w:pPr>
      <w:r w:rsidRPr="005345EB">
        <w:rPr>
          <w:rFonts w:cs="Arabic Transparent" w:hint="cs"/>
          <w:sz w:val="32"/>
          <w:szCs w:val="32"/>
          <w:rtl/>
        </w:rPr>
        <w:t xml:space="preserve">مشروع قروض صندوق تنمية الأسرة </w:t>
      </w:r>
      <w:r w:rsidRPr="005345EB">
        <w:rPr>
          <w:rFonts w:cs="Arabic Transparent" w:hint="cs"/>
          <w:sz w:val="28"/>
          <w:szCs w:val="28"/>
          <w:rtl/>
        </w:rPr>
        <w:t>(اليونيسيف - الصندوق الاجتماعى - السوق الأوربية)</w:t>
      </w:r>
    </w:p>
    <w:p w:rsidR="005345EB" w:rsidRPr="005345EB" w:rsidRDefault="005345EB" w:rsidP="005345EB">
      <w:pPr>
        <w:numPr>
          <w:ilvl w:val="0"/>
          <w:numId w:val="24"/>
        </w:numPr>
        <w:jc w:val="center"/>
        <w:rPr>
          <w:rFonts w:cs="Arabic Transparent" w:hint="cs"/>
          <w:sz w:val="32"/>
          <w:szCs w:val="32"/>
        </w:rPr>
      </w:pPr>
      <w:r w:rsidRPr="005345EB">
        <w:rPr>
          <w:rFonts w:cs="Arabic Transparent" w:hint="cs"/>
          <w:sz w:val="32"/>
          <w:szCs w:val="32"/>
          <w:rtl/>
        </w:rPr>
        <w:t>مشروع قروض الأسر المنتجة الممول من المؤسسة القومية للأسر المنتجة .</w:t>
      </w:r>
    </w:p>
    <w:p w:rsidR="005345EB" w:rsidRPr="005345EB" w:rsidRDefault="005345EB" w:rsidP="005345EB">
      <w:pPr>
        <w:numPr>
          <w:ilvl w:val="0"/>
          <w:numId w:val="24"/>
        </w:numPr>
        <w:jc w:val="center"/>
        <w:rPr>
          <w:rFonts w:cs="Arabic Transparent" w:hint="cs"/>
          <w:sz w:val="32"/>
          <w:szCs w:val="32"/>
          <w:rtl/>
        </w:rPr>
      </w:pPr>
      <w:r w:rsidRPr="005345EB">
        <w:rPr>
          <w:rFonts w:cs="Arabic Transparent" w:hint="cs"/>
          <w:sz w:val="32"/>
          <w:szCs w:val="32"/>
          <w:rtl/>
        </w:rPr>
        <w:t>مشروع قروض الإنماء العربى</w:t>
      </w:r>
    </w:p>
    <w:p w:rsidR="005345EB" w:rsidRPr="005345EB" w:rsidRDefault="005345EB" w:rsidP="005345EB">
      <w:pPr>
        <w:numPr>
          <w:ilvl w:val="0"/>
          <w:numId w:val="24"/>
        </w:numPr>
        <w:jc w:val="center"/>
        <w:rPr>
          <w:rFonts w:cs="Arabic Transparent" w:hint="cs"/>
          <w:sz w:val="32"/>
          <w:szCs w:val="32"/>
        </w:rPr>
      </w:pPr>
      <w:r w:rsidRPr="005345EB">
        <w:rPr>
          <w:rFonts w:cs="Arabic Transparent" w:hint="cs"/>
          <w:sz w:val="32"/>
          <w:szCs w:val="32"/>
          <w:rtl/>
        </w:rPr>
        <w:t xml:space="preserve">حضانات ( رضع </w:t>
      </w:r>
      <w:r w:rsidRPr="005345EB">
        <w:rPr>
          <w:rFonts w:cs="Arabic Transparent"/>
          <w:sz w:val="32"/>
          <w:szCs w:val="32"/>
          <w:rtl/>
        </w:rPr>
        <w:t>–</w:t>
      </w:r>
      <w:r w:rsidRPr="005345EB">
        <w:rPr>
          <w:rFonts w:cs="Arabic Transparent" w:hint="cs"/>
          <w:sz w:val="32"/>
          <w:szCs w:val="32"/>
          <w:rtl/>
        </w:rPr>
        <w:t xml:space="preserve"> طفل )</w:t>
      </w:r>
    </w:p>
    <w:p w:rsidR="005345EB" w:rsidRPr="005345EB" w:rsidRDefault="005345EB" w:rsidP="005345EB">
      <w:pPr>
        <w:numPr>
          <w:ilvl w:val="0"/>
          <w:numId w:val="24"/>
        </w:numPr>
        <w:jc w:val="center"/>
        <w:rPr>
          <w:rFonts w:cs="Arabic Transparent" w:hint="cs"/>
          <w:sz w:val="32"/>
          <w:szCs w:val="32"/>
          <w:rtl/>
        </w:rPr>
      </w:pPr>
      <w:r w:rsidRPr="005345EB">
        <w:rPr>
          <w:rFonts w:cs="Arabic Transparent" w:hint="cs"/>
          <w:sz w:val="32"/>
          <w:szCs w:val="32"/>
          <w:rtl/>
        </w:rPr>
        <w:t>مدارس التعليم المجتمعى .</w:t>
      </w:r>
    </w:p>
    <w:p w:rsidR="005345EB" w:rsidRPr="005345EB" w:rsidRDefault="005345EB" w:rsidP="005345EB">
      <w:pPr>
        <w:numPr>
          <w:ilvl w:val="0"/>
          <w:numId w:val="24"/>
        </w:numPr>
        <w:jc w:val="center"/>
        <w:rPr>
          <w:rFonts w:cs="Arabic Transparent" w:hint="cs"/>
          <w:sz w:val="36"/>
          <w:szCs w:val="36"/>
        </w:rPr>
      </w:pPr>
      <w:r w:rsidRPr="005345EB">
        <w:rPr>
          <w:rFonts w:cs="Arabic Transparent" w:hint="cs"/>
          <w:sz w:val="32"/>
          <w:szCs w:val="32"/>
          <w:rtl/>
        </w:rPr>
        <w:t>مشروع تأهيل ذوى احتياجات الخاصة .</w:t>
      </w:r>
    </w:p>
    <w:p w:rsidR="005345EB" w:rsidRPr="005345EB" w:rsidRDefault="005345EB" w:rsidP="005345EB">
      <w:pPr>
        <w:numPr>
          <w:ilvl w:val="0"/>
          <w:numId w:val="24"/>
        </w:numPr>
        <w:jc w:val="center"/>
        <w:rPr>
          <w:rFonts w:cs="Arabic Transparent" w:hint="cs"/>
          <w:sz w:val="32"/>
          <w:szCs w:val="32"/>
          <w:rtl/>
        </w:rPr>
      </w:pPr>
      <w:r w:rsidRPr="005345EB">
        <w:rPr>
          <w:rFonts w:cs="Arabic Transparent" w:hint="cs"/>
          <w:sz w:val="32"/>
          <w:szCs w:val="32"/>
          <w:rtl/>
        </w:rPr>
        <w:t>مشروع تنمية المشاركة السياسية للمرأة .</w:t>
      </w:r>
    </w:p>
    <w:p w:rsidR="005345EB" w:rsidRPr="005345EB" w:rsidRDefault="005345EB" w:rsidP="005345EB">
      <w:pPr>
        <w:numPr>
          <w:ilvl w:val="0"/>
          <w:numId w:val="24"/>
        </w:numPr>
        <w:jc w:val="center"/>
        <w:rPr>
          <w:rFonts w:cs="Arabic Transparent" w:hint="cs"/>
          <w:sz w:val="32"/>
          <w:szCs w:val="32"/>
          <w:rtl/>
        </w:rPr>
      </w:pPr>
      <w:r w:rsidRPr="005345EB">
        <w:rPr>
          <w:rFonts w:cs="Arabic Transparent" w:hint="cs"/>
          <w:sz w:val="32"/>
          <w:szCs w:val="32"/>
          <w:rtl/>
        </w:rPr>
        <w:t>مشروع مشغل حياكة وتريكو متطور للفتيات .</w:t>
      </w:r>
    </w:p>
    <w:p w:rsidR="005345EB" w:rsidRPr="005345EB" w:rsidRDefault="005345EB" w:rsidP="005345EB">
      <w:pPr>
        <w:numPr>
          <w:ilvl w:val="0"/>
          <w:numId w:val="24"/>
        </w:numPr>
        <w:jc w:val="center"/>
        <w:rPr>
          <w:rFonts w:cs="Arabic Transparent" w:hint="cs"/>
          <w:sz w:val="32"/>
          <w:szCs w:val="32"/>
        </w:rPr>
      </w:pPr>
      <w:r w:rsidRPr="005345EB">
        <w:rPr>
          <w:rFonts w:cs="Arabic Transparent" w:hint="cs"/>
          <w:sz w:val="32"/>
          <w:szCs w:val="32"/>
          <w:rtl/>
        </w:rPr>
        <w:t>محو الأمية لتعليم الكبار .</w:t>
      </w:r>
    </w:p>
    <w:p w:rsidR="005345EB" w:rsidRPr="005345EB" w:rsidRDefault="005345EB" w:rsidP="005345EB">
      <w:pPr>
        <w:numPr>
          <w:ilvl w:val="0"/>
          <w:numId w:val="24"/>
        </w:numPr>
        <w:jc w:val="center"/>
        <w:rPr>
          <w:rFonts w:cs="Arabic Transparent"/>
          <w:sz w:val="32"/>
          <w:szCs w:val="32"/>
        </w:rPr>
      </w:pPr>
      <w:r w:rsidRPr="005345EB">
        <w:rPr>
          <w:rFonts w:cs="Arabic Transparent" w:hint="cs"/>
          <w:sz w:val="32"/>
          <w:szCs w:val="32"/>
          <w:rtl/>
        </w:rPr>
        <w:t>مكتب تحفيظ القرآن الكريم .</w:t>
      </w:r>
    </w:p>
    <w:sectPr w:rsidR="005345EB" w:rsidRPr="005345EB" w:rsidSect="00626039">
      <w:headerReference w:type="default" r:id="rId8"/>
      <w:footerReference w:type="default" r:id="rId9"/>
      <w:pgSz w:w="11906" w:h="16838"/>
      <w:pgMar w:top="426" w:right="566" w:bottom="0" w:left="426" w:header="412"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11" w:rsidRDefault="00746411">
      <w:r>
        <w:separator/>
      </w:r>
    </w:p>
  </w:endnote>
  <w:endnote w:type="continuationSeparator" w:id="0">
    <w:p w:rsidR="00746411" w:rsidRDefault="0074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e Outline Pat">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6F" w:rsidRPr="007F7E3A" w:rsidRDefault="009F496F" w:rsidP="00271E5C">
    <w:pPr>
      <w:pStyle w:val="Footer"/>
      <w:rPr>
        <w:sz w:val="4"/>
        <w:szCs w:val="4"/>
      </w:rPr>
    </w:pPr>
    <w:r w:rsidRPr="00271E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11" w:rsidRDefault="00746411">
      <w:r>
        <w:separator/>
      </w:r>
    </w:p>
  </w:footnote>
  <w:footnote w:type="continuationSeparator" w:id="0">
    <w:p w:rsidR="00746411" w:rsidRDefault="0074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AF" w:rsidRPr="007F7E3A" w:rsidRDefault="00253D89" w:rsidP="00253D89">
    <w:pPr>
      <w:rPr>
        <w:rFonts w:ascii="Arial Black" w:hAnsi="Arial Black" w:cs="PT Bold Heading"/>
        <w:sz w:val="24"/>
        <w:szCs w:val="24"/>
        <w:rtl/>
      </w:rPr>
    </w:pPr>
    <w:r w:rsidRPr="007F7E3A">
      <w:rPr>
        <w:rFonts w:cs="PT Bold Heading" w:hint="cs"/>
        <w:noProof/>
        <w:sz w:val="24"/>
        <w:szCs w:val="24"/>
        <w:rtl/>
        <w:lang w:val="en-GB" w:eastAsia="en-GB"/>
      </w:rPr>
      <w:drawing>
        <wp:anchor distT="0" distB="0" distL="114300" distR="114300" simplePos="0" relativeHeight="251658240" behindDoc="1" locked="0" layoutInCell="1" allowOverlap="1">
          <wp:simplePos x="0" y="0"/>
          <wp:positionH relativeFrom="column">
            <wp:posOffset>404634</wp:posOffset>
          </wp:positionH>
          <wp:positionV relativeFrom="paragraph">
            <wp:posOffset>-48260</wp:posOffset>
          </wp:positionV>
          <wp:extent cx="1296482" cy="1021080"/>
          <wp:effectExtent l="0" t="0" r="0" b="762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 المصري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673" cy="1028319"/>
                  </a:xfrm>
                  <a:prstGeom prst="rect">
                    <a:avLst/>
                  </a:prstGeom>
                </pic:spPr>
              </pic:pic>
            </a:graphicData>
          </a:graphic>
          <wp14:sizeRelH relativeFrom="page">
            <wp14:pctWidth>0</wp14:pctWidth>
          </wp14:sizeRelH>
          <wp14:sizeRelV relativeFrom="page">
            <wp14:pctHeight>0</wp14:pctHeight>
          </wp14:sizeRelV>
        </wp:anchor>
      </w:drawing>
    </w:r>
    <w:r w:rsidR="005944AF" w:rsidRPr="007F7E3A">
      <w:rPr>
        <w:rFonts w:cs="PT Bold Heading" w:hint="cs"/>
        <w:sz w:val="24"/>
        <w:szCs w:val="24"/>
        <w:rtl/>
      </w:rPr>
      <w:t>الجمعية المصرية للتنمية بفرش</w:t>
    </w:r>
    <w:r w:rsidR="00A458A0" w:rsidRPr="007F7E3A">
      <w:rPr>
        <w:rFonts w:cs="PT Bold Heading" w:hint="cs"/>
        <w:sz w:val="24"/>
        <w:szCs w:val="24"/>
        <w:rtl/>
      </w:rPr>
      <w:t>ــــــ</w:t>
    </w:r>
    <w:r w:rsidR="005944AF" w:rsidRPr="007F7E3A">
      <w:rPr>
        <w:rFonts w:cs="PT Bold Heading" w:hint="cs"/>
        <w:sz w:val="24"/>
        <w:szCs w:val="24"/>
        <w:rtl/>
      </w:rPr>
      <w:t>وط</w:t>
    </w:r>
    <w:r w:rsidR="00A458A0" w:rsidRPr="007F7E3A">
      <w:rPr>
        <w:rFonts w:ascii="Arial Black" w:hAnsi="Arial Black" w:cs="PT Bold Heading"/>
        <w:sz w:val="24"/>
        <w:szCs w:val="24"/>
      </w:rPr>
      <w:t xml:space="preserve"> </w:t>
    </w:r>
  </w:p>
  <w:p w:rsidR="00AC7555" w:rsidRPr="007F7E3A" w:rsidRDefault="005944AF" w:rsidP="00253D89">
    <w:pPr>
      <w:rPr>
        <w:rFonts w:ascii="Arial Black" w:hAnsi="Arial Black" w:cs="PT Bold Heading"/>
        <w:sz w:val="24"/>
        <w:szCs w:val="24"/>
        <w:rtl/>
      </w:rPr>
    </w:pPr>
    <w:r w:rsidRPr="007F7E3A">
      <w:rPr>
        <w:rFonts w:cs="PT Bold Heading" w:hint="cs"/>
        <w:sz w:val="24"/>
        <w:szCs w:val="24"/>
        <w:rtl/>
      </w:rPr>
      <w:t>المشهـرة برق</w:t>
    </w:r>
    <w:r w:rsidR="00A458A0" w:rsidRPr="007F7E3A">
      <w:rPr>
        <w:rFonts w:cs="PT Bold Heading" w:hint="cs"/>
        <w:sz w:val="24"/>
        <w:szCs w:val="24"/>
        <w:rtl/>
      </w:rPr>
      <w:t>ـــــ</w:t>
    </w:r>
    <w:r w:rsidRPr="007F7E3A">
      <w:rPr>
        <w:rFonts w:cs="PT Bold Heading" w:hint="cs"/>
        <w:sz w:val="24"/>
        <w:szCs w:val="24"/>
        <w:rtl/>
      </w:rPr>
      <w:t xml:space="preserve">ـم 246 لسنـة 1980م                         </w:t>
    </w:r>
    <w:r w:rsidR="00A458A0" w:rsidRPr="007F7E3A">
      <w:rPr>
        <w:rFonts w:cs="PT Bold Heading" w:hint="cs"/>
        <w:sz w:val="24"/>
        <w:szCs w:val="24"/>
        <w:rtl/>
      </w:rPr>
      <w:t xml:space="preserve">            </w:t>
    </w:r>
    <w:r w:rsidR="00CE62F3" w:rsidRPr="007F7E3A">
      <w:rPr>
        <w:rFonts w:cs="PT Bold Heading" w:hint="cs"/>
        <w:sz w:val="24"/>
        <w:szCs w:val="24"/>
        <w:rtl/>
      </w:rPr>
      <w:t xml:space="preserve">   </w:t>
    </w:r>
    <w:r w:rsidR="00A458A0" w:rsidRPr="007F7E3A">
      <w:rPr>
        <w:rFonts w:cs="PT Bold Heading" w:hint="cs"/>
        <w:sz w:val="24"/>
        <w:szCs w:val="24"/>
        <w:rtl/>
      </w:rPr>
      <w:t xml:space="preserve"> </w:t>
    </w:r>
    <w:r w:rsidRPr="007F7E3A">
      <w:rPr>
        <w:rFonts w:cs="PT Bold Heading" w:hint="cs"/>
        <w:sz w:val="24"/>
        <w:szCs w:val="24"/>
        <w:rtl/>
      </w:rPr>
      <w:t xml:space="preserve">       </w:t>
    </w:r>
    <w:r w:rsidRPr="007F7E3A">
      <w:rPr>
        <w:rFonts w:ascii="Arial Black" w:hAnsi="Arial Black" w:cs="PT Bold Heading" w:hint="cs"/>
        <w:sz w:val="24"/>
        <w:szCs w:val="24"/>
        <w:rtl/>
      </w:rPr>
      <w:t xml:space="preserve"> </w:t>
    </w:r>
  </w:p>
  <w:p w:rsidR="00BC3176" w:rsidRPr="007F7E3A" w:rsidRDefault="00253D89" w:rsidP="00746172">
    <w:pPr>
      <w:rPr>
        <w:rFonts w:cs="PT Bold Heading"/>
        <w:sz w:val="24"/>
        <w:szCs w:val="24"/>
      </w:rPr>
    </w:pPr>
    <w:r w:rsidRPr="007F7E3A">
      <w:rPr>
        <w:rFonts w:ascii="Arial Black" w:hAnsi="Arial Black" w:cs="PT Bold Heading" w:hint="cs"/>
        <w:sz w:val="24"/>
        <w:szCs w:val="24"/>
        <w:rtl/>
      </w:rPr>
      <w:t xml:space="preserve"> </w:t>
    </w:r>
    <w:r w:rsidR="009F496F" w:rsidRPr="007F7E3A">
      <w:rPr>
        <w:rFonts w:ascii="Arial Black" w:hAnsi="Arial Black" w:cs="PT Bold Heading" w:hint="cs"/>
        <w:sz w:val="24"/>
        <w:szCs w:val="24"/>
        <w:rtl/>
      </w:rPr>
      <w:t>ترخيص رق</w:t>
    </w:r>
    <w:r w:rsidRPr="007F7E3A">
      <w:rPr>
        <w:rFonts w:ascii="Arial Black" w:hAnsi="Arial Black" w:cs="PT Bold Heading" w:hint="cs"/>
        <w:sz w:val="24"/>
        <w:szCs w:val="24"/>
        <w:rtl/>
      </w:rPr>
      <w:t>ــــ</w:t>
    </w:r>
    <w:r w:rsidR="009F496F" w:rsidRPr="007F7E3A">
      <w:rPr>
        <w:rFonts w:ascii="Arial Black" w:hAnsi="Arial Black" w:cs="PT Bold Heading" w:hint="cs"/>
        <w:sz w:val="24"/>
        <w:szCs w:val="24"/>
        <w:rtl/>
      </w:rPr>
      <w:t>ابة م</w:t>
    </w:r>
    <w:r w:rsidRPr="007F7E3A">
      <w:rPr>
        <w:rFonts w:ascii="Arial Black" w:hAnsi="Arial Black" w:cs="PT Bold Heading" w:hint="cs"/>
        <w:sz w:val="24"/>
        <w:szCs w:val="24"/>
        <w:rtl/>
      </w:rPr>
      <w:t>ــ</w:t>
    </w:r>
    <w:r w:rsidR="009F496F" w:rsidRPr="007F7E3A">
      <w:rPr>
        <w:rFonts w:ascii="Arial Black" w:hAnsi="Arial Black" w:cs="PT Bold Heading" w:hint="cs"/>
        <w:sz w:val="24"/>
        <w:szCs w:val="24"/>
        <w:rtl/>
      </w:rPr>
      <w:t>الية رقم  1123</w:t>
    </w:r>
    <w:r w:rsidR="00AC7555" w:rsidRPr="007F7E3A">
      <w:rPr>
        <w:rFonts w:cs="Arabic Transparent"/>
        <w:sz w:val="24"/>
        <w:szCs w:val="24"/>
      </w:rPr>
      <w:t xml:space="preserve"> </w:t>
    </w:r>
    <w:r w:rsidR="00BC3176" w:rsidRPr="007F7E3A">
      <w:rPr>
        <w:rFonts w:cs="Arabic Transparent"/>
        <w:sz w:val="24"/>
        <w:szCs w:val="24"/>
      </w:rPr>
      <w:t xml:space="preserve"> </w:t>
    </w:r>
  </w:p>
  <w:p w:rsidR="00B15281" w:rsidRPr="009A07B3" w:rsidRDefault="00B1528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675"/>
    <w:multiLevelType w:val="hybridMultilevel"/>
    <w:tmpl w:val="2A2AEA08"/>
    <w:lvl w:ilvl="0" w:tplc="96A6CA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A57"/>
    <w:multiLevelType w:val="hybridMultilevel"/>
    <w:tmpl w:val="9982BCE6"/>
    <w:lvl w:ilvl="0" w:tplc="D7DC9FC4">
      <w:start w:val="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109E42B7"/>
    <w:multiLevelType w:val="hybridMultilevel"/>
    <w:tmpl w:val="3A7040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271E"/>
    <w:multiLevelType w:val="hybridMultilevel"/>
    <w:tmpl w:val="4B02E970"/>
    <w:lvl w:ilvl="0" w:tplc="009846D8">
      <w:numFmt w:val="bullet"/>
      <w:lvlText w:val="-"/>
      <w:lvlJc w:val="left"/>
      <w:pPr>
        <w:ind w:left="784" w:hanging="360"/>
      </w:pPr>
      <w:rPr>
        <w:rFonts w:ascii="Times New Roman" w:eastAsia="Times New Roman" w:hAnsi="Times New Roman" w:cs="Times New Roman" w:hint="default"/>
        <w:sz w:val="36"/>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B147A6B"/>
    <w:multiLevelType w:val="hybridMultilevel"/>
    <w:tmpl w:val="1FF2E3F0"/>
    <w:lvl w:ilvl="0" w:tplc="D7C2ED74">
      <w:start w:val="2"/>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204A6C15"/>
    <w:multiLevelType w:val="hybridMultilevel"/>
    <w:tmpl w:val="8D1CD972"/>
    <w:lvl w:ilvl="0" w:tplc="FA02D3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1040"/>
    <w:multiLevelType w:val="hybridMultilevel"/>
    <w:tmpl w:val="C4D0FC50"/>
    <w:lvl w:ilvl="0" w:tplc="7FB4B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1BB1"/>
    <w:multiLevelType w:val="hybridMultilevel"/>
    <w:tmpl w:val="F45E4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904BB"/>
    <w:multiLevelType w:val="hybridMultilevel"/>
    <w:tmpl w:val="7DE0747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9D5EC2"/>
    <w:multiLevelType w:val="hybridMultilevel"/>
    <w:tmpl w:val="9F889410"/>
    <w:lvl w:ilvl="0" w:tplc="2F4E37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466D7"/>
    <w:multiLevelType w:val="hybridMultilevel"/>
    <w:tmpl w:val="B69618BA"/>
    <w:lvl w:ilvl="0" w:tplc="E8780A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A1FAA"/>
    <w:multiLevelType w:val="hybridMultilevel"/>
    <w:tmpl w:val="5B368A2A"/>
    <w:lvl w:ilvl="0" w:tplc="CBEE18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481174"/>
    <w:multiLevelType w:val="hybridMultilevel"/>
    <w:tmpl w:val="C1B2722E"/>
    <w:lvl w:ilvl="0" w:tplc="B6C65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06108"/>
    <w:multiLevelType w:val="hybridMultilevel"/>
    <w:tmpl w:val="4C1C3D9A"/>
    <w:lvl w:ilvl="0" w:tplc="96A6CA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505C"/>
    <w:multiLevelType w:val="hybridMultilevel"/>
    <w:tmpl w:val="CA744178"/>
    <w:lvl w:ilvl="0" w:tplc="EF02B4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A12E1"/>
    <w:multiLevelType w:val="hybridMultilevel"/>
    <w:tmpl w:val="E9F04BA8"/>
    <w:lvl w:ilvl="0" w:tplc="72FA6D1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9D2A8F"/>
    <w:multiLevelType w:val="hybridMultilevel"/>
    <w:tmpl w:val="A538DE7E"/>
    <w:lvl w:ilvl="0" w:tplc="57F4BF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C0BB1"/>
    <w:multiLevelType w:val="hybridMultilevel"/>
    <w:tmpl w:val="4B0C641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282C"/>
    <w:multiLevelType w:val="hybridMultilevel"/>
    <w:tmpl w:val="A5346DD4"/>
    <w:lvl w:ilvl="0" w:tplc="5F1C53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66573"/>
    <w:multiLevelType w:val="hybridMultilevel"/>
    <w:tmpl w:val="CA744178"/>
    <w:lvl w:ilvl="0" w:tplc="EF02B4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D67DE"/>
    <w:multiLevelType w:val="hybridMultilevel"/>
    <w:tmpl w:val="2EC6A784"/>
    <w:lvl w:ilvl="0" w:tplc="D77A0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0"/>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7"/>
  </w:num>
  <w:num w:numId="9">
    <w:abstractNumId w:val="20"/>
  </w:num>
  <w:num w:numId="10">
    <w:abstractNumId w:val="8"/>
  </w:num>
  <w:num w:numId="11">
    <w:abstractNumId w:val="0"/>
  </w:num>
  <w:num w:numId="12">
    <w:abstractNumId w:val="2"/>
  </w:num>
  <w:num w:numId="13">
    <w:abstractNumId w:val="1"/>
  </w:num>
  <w:num w:numId="14">
    <w:abstractNumId w:val="4"/>
  </w:num>
  <w:num w:numId="15">
    <w:abstractNumId w:val="6"/>
  </w:num>
  <w:num w:numId="16">
    <w:abstractNumId w:val="19"/>
  </w:num>
  <w:num w:numId="17">
    <w:abstractNumId w:val="5"/>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32"/>
    <w:rsid w:val="00002A60"/>
    <w:rsid w:val="00002CAD"/>
    <w:rsid w:val="00005285"/>
    <w:rsid w:val="00023681"/>
    <w:rsid w:val="00025FFF"/>
    <w:rsid w:val="000264C0"/>
    <w:rsid w:val="00032E53"/>
    <w:rsid w:val="00034D43"/>
    <w:rsid w:val="00035289"/>
    <w:rsid w:val="0003602D"/>
    <w:rsid w:val="000447EA"/>
    <w:rsid w:val="00046251"/>
    <w:rsid w:val="00047AD8"/>
    <w:rsid w:val="00051E64"/>
    <w:rsid w:val="00053188"/>
    <w:rsid w:val="00054E2A"/>
    <w:rsid w:val="00056E50"/>
    <w:rsid w:val="0006659A"/>
    <w:rsid w:val="000725B0"/>
    <w:rsid w:val="000725DA"/>
    <w:rsid w:val="000728F2"/>
    <w:rsid w:val="00076017"/>
    <w:rsid w:val="00084E22"/>
    <w:rsid w:val="00087106"/>
    <w:rsid w:val="00087294"/>
    <w:rsid w:val="00087A32"/>
    <w:rsid w:val="00091A41"/>
    <w:rsid w:val="00093907"/>
    <w:rsid w:val="00094801"/>
    <w:rsid w:val="00094879"/>
    <w:rsid w:val="000961DC"/>
    <w:rsid w:val="000A0553"/>
    <w:rsid w:val="000A5070"/>
    <w:rsid w:val="000A5AD3"/>
    <w:rsid w:val="000A65F1"/>
    <w:rsid w:val="000A695D"/>
    <w:rsid w:val="000A7ED2"/>
    <w:rsid w:val="000B1EA5"/>
    <w:rsid w:val="000B6ED0"/>
    <w:rsid w:val="000D22AF"/>
    <w:rsid w:val="000D5A6E"/>
    <w:rsid w:val="000D7074"/>
    <w:rsid w:val="000D7572"/>
    <w:rsid w:val="000E1791"/>
    <w:rsid w:val="000E7596"/>
    <w:rsid w:val="000F0CE3"/>
    <w:rsid w:val="000F1569"/>
    <w:rsid w:val="000F23A6"/>
    <w:rsid w:val="000F3CF5"/>
    <w:rsid w:val="000F6C30"/>
    <w:rsid w:val="00100588"/>
    <w:rsid w:val="00104833"/>
    <w:rsid w:val="001104F0"/>
    <w:rsid w:val="00110B19"/>
    <w:rsid w:val="001124BB"/>
    <w:rsid w:val="00115EA1"/>
    <w:rsid w:val="00117DAE"/>
    <w:rsid w:val="00124F76"/>
    <w:rsid w:val="00127D1B"/>
    <w:rsid w:val="001355B1"/>
    <w:rsid w:val="001378E3"/>
    <w:rsid w:val="00141197"/>
    <w:rsid w:val="0014344E"/>
    <w:rsid w:val="00154E14"/>
    <w:rsid w:val="00154FA1"/>
    <w:rsid w:val="00155E2C"/>
    <w:rsid w:val="0015637D"/>
    <w:rsid w:val="00165C1F"/>
    <w:rsid w:val="00173EC9"/>
    <w:rsid w:val="00174918"/>
    <w:rsid w:val="00175123"/>
    <w:rsid w:val="001844D4"/>
    <w:rsid w:val="001873C6"/>
    <w:rsid w:val="0019030B"/>
    <w:rsid w:val="001921C6"/>
    <w:rsid w:val="00196448"/>
    <w:rsid w:val="00196DEA"/>
    <w:rsid w:val="001974D2"/>
    <w:rsid w:val="001A6881"/>
    <w:rsid w:val="001B18C0"/>
    <w:rsid w:val="001B5160"/>
    <w:rsid w:val="001B5204"/>
    <w:rsid w:val="001B691C"/>
    <w:rsid w:val="001C07A4"/>
    <w:rsid w:val="001C2045"/>
    <w:rsid w:val="001C57E2"/>
    <w:rsid w:val="001C61D1"/>
    <w:rsid w:val="001D7CE7"/>
    <w:rsid w:val="001E0A2F"/>
    <w:rsid w:val="001E130A"/>
    <w:rsid w:val="001E2055"/>
    <w:rsid w:val="001E262B"/>
    <w:rsid w:val="001E5FF3"/>
    <w:rsid w:val="001F2CCD"/>
    <w:rsid w:val="001F3D8F"/>
    <w:rsid w:val="001F712D"/>
    <w:rsid w:val="001F79A5"/>
    <w:rsid w:val="002035C6"/>
    <w:rsid w:val="00203EE0"/>
    <w:rsid w:val="002108DD"/>
    <w:rsid w:val="00217997"/>
    <w:rsid w:val="00220D30"/>
    <w:rsid w:val="0022155E"/>
    <w:rsid w:val="002243FD"/>
    <w:rsid w:val="002248BF"/>
    <w:rsid w:val="00231FD7"/>
    <w:rsid w:val="002347BE"/>
    <w:rsid w:val="00236603"/>
    <w:rsid w:val="002379F3"/>
    <w:rsid w:val="00240C0B"/>
    <w:rsid w:val="002442E5"/>
    <w:rsid w:val="00250C49"/>
    <w:rsid w:val="0025365B"/>
    <w:rsid w:val="00253D89"/>
    <w:rsid w:val="00263878"/>
    <w:rsid w:val="00271711"/>
    <w:rsid w:val="00271E5C"/>
    <w:rsid w:val="00280CD9"/>
    <w:rsid w:val="00283D62"/>
    <w:rsid w:val="0028623A"/>
    <w:rsid w:val="0028660D"/>
    <w:rsid w:val="00290A10"/>
    <w:rsid w:val="00291E1C"/>
    <w:rsid w:val="002926D1"/>
    <w:rsid w:val="00297ECF"/>
    <w:rsid w:val="002A625D"/>
    <w:rsid w:val="002B060E"/>
    <w:rsid w:val="002B15FA"/>
    <w:rsid w:val="002C5FA4"/>
    <w:rsid w:val="002D014B"/>
    <w:rsid w:val="002D38F2"/>
    <w:rsid w:val="002D6E88"/>
    <w:rsid w:val="002E1C1E"/>
    <w:rsid w:val="002E352B"/>
    <w:rsid w:val="002E4AEB"/>
    <w:rsid w:val="002E76EA"/>
    <w:rsid w:val="002F257C"/>
    <w:rsid w:val="002F2BED"/>
    <w:rsid w:val="002F5C10"/>
    <w:rsid w:val="002F7C34"/>
    <w:rsid w:val="0030609D"/>
    <w:rsid w:val="00310C37"/>
    <w:rsid w:val="003157AE"/>
    <w:rsid w:val="00321280"/>
    <w:rsid w:val="003218E1"/>
    <w:rsid w:val="0032660E"/>
    <w:rsid w:val="00326CF8"/>
    <w:rsid w:val="003274F1"/>
    <w:rsid w:val="0032772A"/>
    <w:rsid w:val="00331978"/>
    <w:rsid w:val="00331B46"/>
    <w:rsid w:val="0033382A"/>
    <w:rsid w:val="003346A6"/>
    <w:rsid w:val="003412C0"/>
    <w:rsid w:val="003447DB"/>
    <w:rsid w:val="00345B5E"/>
    <w:rsid w:val="0035090E"/>
    <w:rsid w:val="00350BCB"/>
    <w:rsid w:val="00351579"/>
    <w:rsid w:val="0035650D"/>
    <w:rsid w:val="00361AE7"/>
    <w:rsid w:val="00362D6F"/>
    <w:rsid w:val="003678D6"/>
    <w:rsid w:val="00370291"/>
    <w:rsid w:val="00372933"/>
    <w:rsid w:val="00376270"/>
    <w:rsid w:val="00382206"/>
    <w:rsid w:val="003857EC"/>
    <w:rsid w:val="00385815"/>
    <w:rsid w:val="00385992"/>
    <w:rsid w:val="00385FC2"/>
    <w:rsid w:val="003876CC"/>
    <w:rsid w:val="00390760"/>
    <w:rsid w:val="00392DB1"/>
    <w:rsid w:val="00394116"/>
    <w:rsid w:val="00394CA5"/>
    <w:rsid w:val="003A51AD"/>
    <w:rsid w:val="003A57AE"/>
    <w:rsid w:val="003A59BB"/>
    <w:rsid w:val="003C2608"/>
    <w:rsid w:val="003C48E5"/>
    <w:rsid w:val="003C54CE"/>
    <w:rsid w:val="003C671E"/>
    <w:rsid w:val="003D2F56"/>
    <w:rsid w:val="003D3821"/>
    <w:rsid w:val="003D3A55"/>
    <w:rsid w:val="003D4E47"/>
    <w:rsid w:val="003D50B5"/>
    <w:rsid w:val="003E3E67"/>
    <w:rsid w:val="003E3FD3"/>
    <w:rsid w:val="003E6900"/>
    <w:rsid w:val="003E767A"/>
    <w:rsid w:val="003F4303"/>
    <w:rsid w:val="00402FF3"/>
    <w:rsid w:val="00404F83"/>
    <w:rsid w:val="0041168F"/>
    <w:rsid w:val="004124B7"/>
    <w:rsid w:val="00413986"/>
    <w:rsid w:val="00414B84"/>
    <w:rsid w:val="004172EC"/>
    <w:rsid w:val="00417AF6"/>
    <w:rsid w:val="00420880"/>
    <w:rsid w:val="00423513"/>
    <w:rsid w:val="00424475"/>
    <w:rsid w:val="0043037F"/>
    <w:rsid w:val="00432C11"/>
    <w:rsid w:val="00437B5A"/>
    <w:rsid w:val="00437B7F"/>
    <w:rsid w:val="00442B98"/>
    <w:rsid w:val="00446E00"/>
    <w:rsid w:val="00447A1A"/>
    <w:rsid w:val="0045157A"/>
    <w:rsid w:val="00454BB5"/>
    <w:rsid w:val="00455D97"/>
    <w:rsid w:val="00462E60"/>
    <w:rsid w:val="00466056"/>
    <w:rsid w:val="0048375C"/>
    <w:rsid w:val="00484CA2"/>
    <w:rsid w:val="00494062"/>
    <w:rsid w:val="004A5F92"/>
    <w:rsid w:val="004B7298"/>
    <w:rsid w:val="004C0622"/>
    <w:rsid w:val="004C19D9"/>
    <w:rsid w:val="004C1CFB"/>
    <w:rsid w:val="004C2621"/>
    <w:rsid w:val="004C7153"/>
    <w:rsid w:val="004D30E0"/>
    <w:rsid w:val="004D335E"/>
    <w:rsid w:val="004D6289"/>
    <w:rsid w:val="004E0D59"/>
    <w:rsid w:val="004E1974"/>
    <w:rsid w:val="004E2C2B"/>
    <w:rsid w:val="004E6178"/>
    <w:rsid w:val="004E7365"/>
    <w:rsid w:val="004F0514"/>
    <w:rsid w:val="0050037E"/>
    <w:rsid w:val="00505825"/>
    <w:rsid w:val="00507FFC"/>
    <w:rsid w:val="00514A8E"/>
    <w:rsid w:val="00516BA9"/>
    <w:rsid w:val="00517534"/>
    <w:rsid w:val="00524F8E"/>
    <w:rsid w:val="00525CAC"/>
    <w:rsid w:val="005317D7"/>
    <w:rsid w:val="005324A3"/>
    <w:rsid w:val="005345EB"/>
    <w:rsid w:val="0053520B"/>
    <w:rsid w:val="00537E68"/>
    <w:rsid w:val="00541303"/>
    <w:rsid w:val="00544FF7"/>
    <w:rsid w:val="00546365"/>
    <w:rsid w:val="005472C7"/>
    <w:rsid w:val="00553866"/>
    <w:rsid w:val="00556AD3"/>
    <w:rsid w:val="0056017A"/>
    <w:rsid w:val="00560F13"/>
    <w:rsid w:val="00561642"/>
    <w:rsid w:val="00562EF3"/>
    <w:rsid w:val="00564273"/>
    <w:rsid w:val="00564876"/>
    <w:rsid w:val="00565C5D"/>
    <w:rsid w:val="0057019D"/>
    <w:rsid w:val="00572F94"/>
    <w:rsid w:val="0057472A"/>
    <w:rsid w:val="005757C9"/>
    <w:rsid w:val="00576A7E"/>
    <w:rsid w:val="00585791"/>
    <w:rsid w:val="00591E50"/>
    <w:rsid w:val="00592004"/>
    <w:rsid w:val="005944AF"/>
    <w:rsid w:val="005A0915"/>
    <w:rsid w:val="005A092F"/>
    <w:rsid w:val="005A10CD"/>
    <w:rsid w:val="005A5E5B"/>
    <w:rsid w:val="005A6842"/>
    <w:rsid w:val="005C132A"/>
    <w:rsid w:val="005C17CB"/>
    <w:rsid w:val="005E3678"/>
    <w:rsid w:val="005E4458"/>
    <w:rsid w:val="005F048C"/>
    <w:rsid w:val="005F10E3"/>
    <w:rsid w:val="005F1ECE"/>
    <w:rsid w:val="005F5230"/>
    <w:rsid w:val="005F7FD7"/>
    <w:rsid w:val="00602D52"/>
    <w:rsid w:val="006031A2"/>
    <w:rsid w:val="00603ED9"/>
    <w:rsid w:val="00604F68"/>
    <w:rsid w:val="006071CC"/>
    <w:rsid w:val="00617229"/>
    <w:rsid w:val="00620A34"/>
    <w:rsid w:val="00626039"/>
    <w:rsid w:val="00632F29"/>
    <w:rsid w:val="00634B05"/>
    <w:rsid w:val="00644887"/>
    <w:rsid w:val="00645B7F"/>
    <w:rsid w:val="00647166"/>
    <w:rsid w:val="006479A1"/>
    <w:rsid w:val="00652214"/>
    <w:rsid w:val="006556A2"/>
    <w:rsid w:val="006556B1"/>
    <w:rsid w:val="00656CE1"/>
    <w:rsid w:val="006645C8"/>
    <w:rsid w:val="006645CB"/>
    <w:rsid w:val="006655BC"/>
    <w:rsid w:val="00676A7C"/>
    <w:rsid w:val="00683E14"/>
    <w:rsid w:val="006856FD"/>
    <w:rsid w:val="006874CF"/>
    <w:rsid w:val="00687660"/>
    <w:rsid w:val="00694109"/>
    <w:rsid w:val="006A318A"/>
    <w:rsid w:val="006A5B9D"/>
    <w:rsid w:val="006C0ABA"/>
    <w:rsid w:val="006C201A"/>
    <w:rsid w:val="006C2310"/>
    <w:rsid w:val="006C2ABC"/>
    <w:rsid w:val="006C2E0F"/>
    <w:rsid w:val="006D24CD"/>
    <w:rsid w:val="006D4A98"/>
    <w:rsid w:val="006D5A82"/>
    <w:rsid w:val="006E45F0"/>
    <w:rsid w:val="006E5D72"/>
    <w:rsid w:val="006F2067"/>
    <w:rsid w:val="006F4FB5"/>
    <w:rsid w:val="006F79EE"/>
    <w:rsid w:val="0070251F"/>
    <w:rsid w:val="007055B6"/>
    <w:rsid w:val="0071232B"/>
    <w:rsid w:val="00715D63"/>
    <w:rsid w:val="00720E29"/>
    <w:rsid w:val="00725174"/>
    <w:rsid w:val="00727529"/>
    <w:rsid w:val="00734506"/>
    <w:rsid w:val="00746172"/>
    <w:rsid w:val="00746411"/>
    <w:rsid w:val="00750BF5"/>
    <w:rsid w:val="0075289E"/>
    <w:rsid w:val="007550CA"/>
    <w:rsid w:val="00756231"/>
    <w:rsid w:val="00765F2E"/>
    <w:rsid w:val="00766203"/>
    <w:rsid w:val="00767B98"/>
    <w:rsid w:val="00773C1A"/>
    <w:rsid w:val="00782272"/>
    <w:rsid w:val="00790CE0"/>
    <w:rsid w:val="007916C3"/>
    <w:rsid w:val="00792B70"/>
    <w:rsid w:val="00794FD8"/>
    <w:rsid w:val="007A132A"/>
    <w:rsid w:val="007A3BFC"/>
    <w:rsid w:val="007A3EB0"/>
    <w:rsid w:val="007C1722"/>
    <w:rsid w:val="007C3B99"/>
    <w:rsid w:val="007D04BE"/>
    <w:rsid w:val="007E0553"/>
    <w:rsid w:val="007E1DB0"/>
    <w:rsid w:val="007E3006"/>
    <w:rsid w:val="007E3C87"/>
    <w:rsid w:val="007E5888"/>
    <w:rsid w:val="007E744B"/>
    <w:rsid w:val="007F7E3A"/>
    <w:rsid w:val="00802036"/>
    <w:rsid w:val="0080459F"/>
    <w:rsid w:val="00807EE9"/>
    <w:rsid w:val="00815921"/>
    <w:rsid w:val="0082006F"/>
    <w:rsid w:val="008272F8"/>
    <w:rsid w:val="00832470"/>
    <w:rsid w:val="00833822"/>
    <w:rsid w:val="008343E1"/>
    <w:rsid w:val="00834B03"/>
    <w:rsid w:val="00837136"/>
    <w:rsid w:val="00840D6E"/>
    <w:rsid w:val="00850ECE"/>
    <w:rsid w:val="00852269"/>
    <w:rsid w:val="008531D8"/>
    <w:rsid w:val="00856104"/>
    <w:rsid w:val="00856AEE"/>
    <w:rsid w:val="0087208B"/>
    <w:rsid w:val="00875043"/>
    <w:rsid w:val="00880CA9"/>
    <w:rsid w:val="00884A8B"/>
    <w:rsid w:val="00886E6B"/>
    <w:rsid w:val="00887C04"/>
    <w:rsid w:val="00891326"/>
    <w:rsid w:val="0089510E"/>
    <w:rsid w:val="008A17A7"/>
    <w:rsid w:val="008B5252"/>
    <w:rsid w:val="008B69EA"/>
    <w:rsid w:val="008B728B"/>
    <w:rsid w:val="008C306E"/>
    <w:rsid w:val="008C499D"/>
    <w:rsid w:val="008E0F46"/>
    <w:rsid w:val="008E13D6"/>
    <w:rsid w:val="008E2356"/>
    <w:rsid w:val="008E7A3A"/>
    <w:rsid w:val="008F23BD"/>
    <w:rsid w:val="008F534F"/>
    <w:rsid w:val="00902B69"/>
    <w:rsid w:val="009031B1"/>
    <w:rsid w:val="00905AAC"/>
    <w:rsid w:val="00923EBB"/>
    <w:rsid w:val="0092449F"/>
    <w:rsid w:val="00926729"/>
    <w:rsid w:val="00927519"/>
    <w:rsid w:val="00927F86"/>
    <w:rsid w:val="0093592A"/>
    <w:rsid w:val="00941CFF"/>
    <w:rsid w:val="009451C3"/>
    <w:rsid w:val="00946F01"/>
    <w:rsid w:val="009476D3"/>
    <w:rsid w:val="0096218E"/>
    <w:rsid w:val="009626C0"/>
    <w:rsid w:val="00964415"/>
    <w:rsid w:val="009813F0"/>
    <w:rsid w:val="009837A5"/>
    <w:rsid w:val="00986210"/>
    <w:rsid w:val="0099125D"/>
    <w:rsid w:val="009A07B3"/>
    <w:rsid w:val="009A1937"/>
    <w:rsid w:val="009A2DCC"/>
    <w:rsid w:val="009A31A6"/>
    <w:rsid w:val="009A67BD"/>
    <w:rsid w:val="009B261F"/>
    <w:rsid w:val="009C4F4D"/>
    <w:rsid w:val="009D1ED7"/>
    <w:rsid w:val="009D3788"/>
    <w:rsid w:val="009E05BE"/>
    <w:rsid w:val="009E0F43"/>
    <w:rsid w:val="009E57C6"/>
    <w:rsid w:val="009E6793"/>
    <w:rsid w:val="009F0F69"/>
    <w:rsid w:val="009F3198"/>
    <w:rsid w:val="009F496F"/>
    <w:rsid w:val="009F6CC3"/>
    <w:rsid w:val="00A0022D"/>
    <w:rsid w:val="00A13917"/>
    <w:rsid w:val="00A2005B"/>
    <w:rsid w:val="00A22305"/>
    <w:rsid w:val="00A22FEE"/>
    <w:rsid w:val="00A2637A"/>
    <w:rsid w:val="00A27336"/>
    <w:rsid w:val="00A33063"/>
    <w:rsid w:val="00A372EE"/>
    <w:rsid w:val="00A37990"/>
    <w:rsid w:val="00A37AA5"/>
    <w:rsid w:val="00A43753"/>
    <w:rsid w:val="00A458A0"/>
    <w:rsid w:val="00A509CE"/>
    <w:rsid w:val="00A519FD"/>
    <w:rsid w:val="00A523BE"/>
    <w:rsid w:val="00A52C00"/>
    <w:rsid w:val="00A52EC6"/>
    <w:rsid w:val="00A579C7"/>
    <w:rsid w:val="00A618B1"/>
    <w:rsid w:val="00A6319A"/>
    <w:rsid w:val="00A66FC5"/>
    <w:rsid w:val="00A7094F"/>
    <w:rsid w:val="00A7230D"/>
    <w:rsid w:val="00A735FB"/>
    <w:rsid w:val="00A80EE2"/>
    <w:rsid w:val="00A8103A"/>
    <w:rsid w:val="00A82DD1"/>
    <w:rsid w:val="00A83742"/>
    <w:rsid w:val="00A83904"/>
    <w:rsid w:val="00A865AE"/>
    <w:rsid w:val="00A86B76"/>
    <w:rsid w:val="00A86DE7"/>
    <w:rsid w:val="00A87160"/>
    <w:rsid w:val="00A921DB"/>
    <w:rsid w:val="00AA0343"/>
    <w:rsid w:val="00AA0E6D"/>
    <w:rsid w:val="00AB4580"/>
    <w:rsid w:val="00AB5657"/>
    <w:rsid w:val="00AB657C"/>
    <w:rsid w:val="00AC3A06"/>
    <w:rsid w:val="00AC47F4"/>
    <w:rsid w:val="00AC5DDE"/>
    <w:rsid w:val="00AC7555"/>
    <w:rsid w:val="00AD2D48"/>
    <w:rsid w:val="00AD4D6F"/>
    <w:rsid w:val="00AE39E3"/>
    <w:rsid w:val="00AF621B"/>
    <w:rsid w:val="00B03F7D"/>
    <w:rsid w:val="00B04C0C"/>
    <w:rsid w:val="00B07CBD"/>
    <w:rsid w:val="00B1083F"/>
    <w:rsid w:val="00B120D1"/>
    <w:rsid w:val="00B15281"/>
    <w:rsid w:val="00B15744"/>
    <w:rsid w:val="00B22CF0"/>
    <w:rsid w:val="00B23B72"/>
    <w:rsid w:val="00B2583A"/>
    <w:rsid w:val="00B25F10"/>
    <w:rsid w:val="00B27AC3"/>
    <w:rsid w:val="00B300CD"/>
    <w:rsid w:val="00B3190D"/>
    <w:rsid w:val="00B325D8"/>
    <w:rsid w:val="00B32E8A"/>
    <w:rsid w:val="00B41F12"/>
    <w:rsid w:val="00B53FA6"/>
    <w:rsid w:val="00B5422F"/>
    <w:rsid w:val="00B563EC"/>
    <w:rsid w:val="00B67AD3"/>
    <w:rsid w:val="00B715DB"/>
    <w:rsid w:val="00B745B3"/>
    <w:rsid w:val="00B7694E"/>
    <w:rsid w:val="00B7752D"/>
    <w:rsid w:val="00B85C85"/>
    <w:rsid w:val="00B90D42"/>
    <w:rsid w:val="00B926EE"/>
    <w:rsid w:val="00B93274"/>
    <w:rsid w:val="00B9388D"/>
    <w:rsid w:val="00B938FC"/>
    <w:rsid w:val="00B9430C"/>
    <w:rsid w:val="00B96965"/>
    <w:rsid w:val="00B96E41"/>
    <w:rsid w:val="00BA1AB4"/>
    <w:rsid w:val="00BB0853"/>
    <w:rsid w:val="00BB1310"/>
    <w:rsid w:val="00BB2C16"/>
    <w:rsid w:val="00BB37FA"/>
    <w:rsid w:val="00BB7C27"/>
    <w:rsid w:val="00BC3176"/>
    <w:rsid w:val="00BC423B"/>
    <w:rsid w:val="00BD151D"/>
    <w:rsid w:val="00BD5718"/>
    <w:rsid w:val="00BD7901"/>
    <w:rsid w:val="00BE179A"/>
    <w:rsid w:val="00BE559F"/>
    <w:rsid w:val="00C03017"/>
    <w:rsid w:val="00C037C5"/>
    <w:rsid w:val="00C10CC5"/>
    <w:rsid w:val="00C14ED8"/>
    <w:rsid w:val="00C15637"/>
    <w:rsid w:val="00C22E3F"/>
    <w:rsid w:val="00C238E4"/>
    <w:rsid w:val="00C31A71"/>
    <w:rsid w:val="00C31DF9"/>
    <w:rsid w:val="00C33856"/>
    <w:rsid w:val="00C37DCE"/>
    <w:rsid w:val="00C40ADB"/>
    <w:rsid w:val="00C42398"/>
    <w:rsid w:val="00C44589"/>
    <w:rsid w:val="00C46C27"/>
    <w:rsid w:val="00C512ED"/>
    <w:rsid w:val="00C56198"/>
    <w:rsid w:val="00C56AB6"/>
    <w:rsid w:val="00C612C3"/>
    <w:rsid w:val="00C669E0"/>
    <w:rsid w:val="00C6704F"/>
    <w:rsid w:val="00C742CA"/>
    <w:rsid w:val="00C7515C"/>
    <w:rsid w:val="00C84020"/>
    <w:rsid w:val="00C846C1"/>
    <w:rsid w:val="00C96734"/>
    <w:rsid w:val="00C97FDF"/>
    <w:rsid w:val="00CA0943"/>
    <w:rsid w:val="00CA2294"/>
    <w:rsid w:val="00CA7A12"/>
    <w:rsid w:val="00CA7BBD"/>
    <w:rsid w:val="00CB077E"/>
    <w:rsid w:val="00CB0A00"/>
    <w:rsid w:val="00CB50A5"/>
    <w:rsid w:val="00CB58E4"/>
    <w:rsid w:val="00CB69C8"/>
    <w:rsid w:val="00CB6A44"/>
    <w:rsid w:val="00CB73F2"/>
    <w:rsid w:val="00CC15B5"/>
    <w:rsid w:val="00CC415A"/>
    <w:rsid w:val="00CD2B23"/>
    <w:rsid w:val="00CD6876"/>
    <w:rsid w:val="00CE62F3"/>
    <w:rsid w:val="00CF3411"/>
    <w:rsid w:val="00CF4D18"/>
    <w:rsid w:val="00CF6C55"/>
    <w:rsid w:val="00CF6D13"/>
    <w:rsid w:val="00D023D2"/>
    <w:rsid w:val="00D06E2F"/>
    <w:rsid w:val="00D1043C"/>
    <w:rsid w:val="00D128C1"/>
    <w:rsid w:val="00D13482"/>
    <w:rsid w:val="00D17163"/>
    <w:rsid w:val="00D20120"/>
    <w:rsid w:val="00D262AC"/>
    <w:rsid w:val="00D26362"/>
    <w:rsid w:val="00D275D6"/>
    <w:rsid w:val="00D27697"/>
    <w:rsid w:val="00D313E6"/>
    <w:rsid w:val="00D31A85"/>
    <w:rsid w:val="00D31D19"/>
    <w:rsid w:val="00D3773D"/>
    <w:rsid w:val="00D46856"/>
    <w:rsid w:val="00D477E1"/>
    <w:rsid w:val="00D51F33"/>
    <w:rsid w:val="00D5410D"/>
    <w:rsid w:val="00D56256"/>
    <w:rsid w:val="00D56291"/>
    <w:rsid w:val="00D629A4"/>
    <w:rsid w:val="00D635F2"/>
    <w:rsid w:val="00D64682"/>
    <w:rsid w:val="00D67EF1"/>
    <w:rsid w:val="00D71BF1"/>
    <w:rsid w:val="00D73348"/>
    <w:rsid w:val="00D73B32"/>
    <w:rsid w:val="00D74B16"/>
    <w:rsid w:val="00D75086"/>
    <w:rsid w:val="00D8384A"/>
    <w:rsid w:val="00D91AC5"/>
    <w:rsid w:val="00D92FEC"/>
    <w:rsid w:val="00D96C4A"/>
    <w:rsid w:val="00D97B49"/>
    <w:rsid w:val="00DA0D4B"/>
    <w:rsid w:val="00DA2739"/>
    <w:rsid w:val="00DB0AF2"/>
    <w:rsid w:val="00DB22FF"/>
    <w:rsid w:val="00DB558F"/>
    <w:rsid w:val="00DB7541"/>
    <w:rsid w:val="00DB76BE"/>
    <w:rsid w:val="00DC11CB"/>
    <w:rsid w:val="00DC2AF8"/>
    <w:rsid w:val="00DC4344"/>
    <w:rsid w:val="00DC4D83"/>
    <w:rsid w:val="00DD09B5"/>
    <w:rsid w:val="00DE6496"/>
    <w:rsid w:val="00DE7AEF"/>
    <w:rsid w:val="00DF1F7F"/>
    <w:rsid w:val="00E02309"/>
    <w:rsid w:val="00E02C90"/>
    <w:rsid w:val="00E03218"/>
    <w:rsid w:val="00E139F7"/>
    <w:rsid w:val="00E2107A"/>
    <w:rsid w:val="00E36703"/>
    <w:rsid w:val="00E4072A"/>
    <w:rsid w:val="00E45532"/>
    <w:rsid w:val="00E4653E"/>
    <w:rsid w:val="00E470AB"/>
    <w:rsid w:val="00E62173"/>
    <w:rsid w:val="00E64D3F"/>
    <w:rsid w:val="00E65B9F"/>
    <w:rsid w:val="00E67E82"/>
    <w:rsid w:val="00E72C74"/>
    <w:rsid w:val="00E731A4"/>
    <w:rsid w:val="00E742D0"/>
    <w:rsid w:val="00E75907"/>
    <w:rsid w:val="00E82528"/>
    <w:rsid w:val="00E915F5"/>
    <w:rsid w:val="00E92234"/>
    <w:rsid w:val="00E96D63"/>
    <w:rsid w:val="00E97007"/>
    <w:rsid w:val="00EA2269"/>
    <w:rsid w:val="00EA2EE6"/>
    <w:rsid w:val="00EA73D8"/>
    <w:rsid w:val="00EB5090"/>
    <w:rsid w:val="00EC22E1"/>
    <w:rsid w:val="00EC6835"/>
    <w:rsid w:val="00ED052B"/>
    <w:rsid w:val="00EE2E92"/>
    <w:rsid w:val="00EE36B0"/>
    <w:rsid w:val="00EF299E"/>
    <w:rsid w:val="00EF5744"/>
    <w:rsid w:val="00EF58E4"/>
    <w:rsid w:val="00EF6B11"/>
    <w:rsid w:val="00EF7170"/>
    <w:rsid w:val="00F0725E"/>
    <w:rsid w:val="00F11049"/>
    <w:rsid w:val="00F12211"/>
    <w:rsid w:val="00F12968"/>
    <w:rsid w:val="00F17E83"/>
    <w:rsid w:val="00F202F5"/>
    <w:rsid w:val="00F21D96"/>
    <w:rsid w:val="00F27034"/>
    <w:rsid w:val="00F3118E"/>
    <w:rsid w:val="00F3348D"/>
    <w:rsid w:val="00F35708"/>
    <w:rsid w:val="00F367DB"/>
    <w:rsid w:val="00F36E3F"/>
    <w:rsid w:val="00F37722"/>
    <w:rsid w:val="00F4397A"/>
    <w:rsid w:val="00F47662"/>
    <w:rsid w:val="00F54CAE"/>
    <w:rsid w:val="00F61164"/>
    <w:rsid w:val="00F61320"/>
    <w:rsid w:val="00F61EFC"/>
    <w:rsid w:val="00F64DEC"/>
    <w:rsid w:val="00F70409"/>
    <w:rsid w:val="00F710EB"/>
    <w:rsid w:val="00F71DA6"/>
    <w:rsid w:val="00F72AB7"/>
    <w:rsid w:val="00F73A40"/>
    <w:rsid w:val="00F77F14"/>
    <w:rsid w:val="00F81FD1"/>
    <w:rsid w:val="00F8200E"/>
    <w:rsid w:val="00F85889"/>
    <w:rsid w:val="00F85C76"/>
    <w:rsid w:val="00F92766"/>
    <w:rsid w:val="00F93112"/>
    <w:rsid w:val="00F946B8"/>
    <w:rsid w:val="00F95D87"/>
    <w:rsid w:val="00FA293E"/>
    <w:rsid w:val="00FB2066"/>
    <w:rsid w:val="00FB3169"/>
    <w:rsid w:val="00FB4F37"/>
    <w:rsid w:val="00FB55E6"/>
    <w:rsid w:val="00FB5A78"/>
    <w:rsid w:val="00FB7F1C"/>
    <w:rsid w:val="00FC166C"/>
    <w:rsid w:val="00FC4F6C"/>
    <w:rsid w:val="00FD0167"/>
    <w:rsid w:val="00FD0565"/>
    <w:rsid w:val="00FD16A5"/>
    <w:rsid w:val="00FD2935"/>
    <w:rsid w:val="00FD7CD6"/>
    <w:rsid w:val="00FE0029"/>
    <w:rsid w:val="00FE0EF2"/>
    <w:rsid w:val="00FE26D4"/>
    <w:rsid w:val="00FE30F9"/>
    <w:rsid w:val="00FE55D5"/>
    <w:rsid w:val="00FE69DB"/>
    <w:rsid w:val="00FF0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461CF"/>
  <w15:docId w15:val="{0BA12228-4A25-4221-A3CB-1332CBA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BD"/>
    <w:pPr>
      <w:bidi/>
    </w:pPr>
    <w:rPr>
      <w:rFonts w:cs="Simple Outline Pat"/>
      <w:b/>
      <w:bCs/>
      <w:sz w:val="52"/>
      <w:szCs w:val="48"/>
      <w:lang w:eastAsia="ar-SA"/>
    </w:rPr>
  </w:style>
  <w:style w:type="paragraph" w:styleId="Heading1">
    <w:name w:val="heading 1"/>
    <w:basedOn w:val="Normal"/>
    <w:next w:val="Normal"/>
    <w:qFormat/>
    <w:rsid w:val="008F23BD"/>
    <w:pPr>
      <w:keepNext/>
      <w:outlineLvl w:val="0"/>
    </w:pPr>
    <w:rPr>
      <w:rFonts w:cs="Times New Roman"/>
      <w:sz w:val="44"/>
      <w:szCs w:val="44"/>
    </w:rPr>
  </w:style>
  <w:style w:type="paragraph" w:styleId="Heading2">
    <w:name w:val="heading 2"/>
    <w:basedOn w:val="Normal"/>
    <w:next w:val="Normal"/>
    <w:qFormat/>
    <w:rsid w:val="008F23BD"/>
    <w:pPr>
      <w:keepNext/>
      <w:outlineLvl w:val="1"/>
    </w:pPr>
    <w:rPr>
      <w:rFonts w:cs="Times New Roman"/>
      <w:sz w:val="40"/>
      <w:szCs w:val="40"/>
    </w:rPr>
  </w:style>
  <w:style w:type="paragraph" w:styleId="Heading3">
    <w:name w:val="heading 3"/>
    <w:basedOn w:val="Normal"/>
    <w:next w:val="Normal"/>
    <w:qFormat/>
    <w:rsid w:val="008F23BD"/>
    <w:pPr>
      <w:keepNext/>
      <w:outlineLvl w:val="2"/>
    </w:pPr>
    <w:rPr>
      <w:rFonts w:cs="Times New Roman"/>
      <w:sz w:val="36"/>
      <w:szCs w:val="36"/>
    </w:rPr>
  </w:style>
  <w:style w:type="paragraph" w:styleId="Heading4">
    <w:name w:val="heading 4"/>
    <w:basedOn w:val="Normal"/>
    <w:next w:val="Normal"/>
    <w:qFormat/>
    <w:rsid w:val="008F23BD"/>
    <w:pPr>
      <w:keepNext/>
      <w:outlineLvl w:val="3"/>
    </w:pPr>
    <w:rPr>
      <w:rFonts w:cs="Times New Roman"/>
      <w:sz w:val="48"/>
    </w:rPr>
  </w:style>
  <w:style w:type="paragraph" w:styleId="Heading6">
    <w:name w:val="heading 6"/>
    <w:basedOn w:val="Normal"/>
    <w:next w:val="Normal"/>
    <w:qFormat/>
    <w:rsid w:val="008F23BD"/>
    <w:pPr>
      <w:keepNext/>
      <w:outlineLvl w:val="5"/>
    </w:pPr>
    <w:rPr>
      <w:rFonts w:cs="Times New Roman"/>
      <w:sz w:val="28"/>
      <w:szCs w:val="28"/>
    </w:rPr>
  </w:style>
  <w:style w:type="paragraph" w:styleId="Heading7">
    <w:name w:val="heading 7"/>
    <w:basedOn w:val="Normal"/>
    <w:next w:val="Normal"/>
    <w:qFormat/>
    <w:rsid w:val="008F23BD"/>
    <w:pPr>
      <w:keepNext/>
      <w:ind w:left="360"/>
      <w:outlineLvl w:val="6"/>
    </w:pPr>
    <w:rPr>
      <w:rFonts w:cs="Times New Roman"/>
      <w:sz w:val="24"/>
      <w:szCs w:val="24"/>
    </w:rPr>
  </w:style>
  <w:style w:type="paragraph" w:styleId="Heading9">
    <w:name w:val="heading 9"/>
    <w:basedOn w:val="Normal"/>
    <w:next w:val="Normal"/>
    <w:link w:val="Heading9Char"/>
    <w:qFormat/>
    <w:rsid w:val="008F23BD"/>
    <w:pPr>
      <w:keepNext/>
      <w:jc w:val="center"/>
      <w:outlineLvl w:val="8"/>
    </w:pPr>
    <w:rPr>
      <w:rFonts w:cs="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09"/>
    <w:pPr>
      <w:tabs>
        <w:tab w:val="center" w:pos="4153"/>
        <w:tab w:val="right" w:pos="8306"/>
      </w:tabs>
    </w:pPr>
  </w:style>
  <w:style w:type="paragraph" w:styleId="Footer">
    <w:name w:val="footer"/>
    <w:basedOn w:val="Normal"/>
    <w:rsid w:val="00694109"/>
    <w:pPr>
      <w:tabs>
        <w:tab w:val="center" w:pos="4153"/>
        <w:tab w:val="right" w:pos="8306"/>
      </w:tabs>
    </w:pPr>
  </w:style>
  <w:style w:type="table" w:styleId="TableGrid">
    <w:name w:val="Table Grid"/>
    <w:basedOn w:val="TableNormal"/>
    <w:rsid w:val="00C14E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F23BD"/>
    <w:pPr>
      <w:ind w:left="360"/>
      <w:jc w:val="lowKashida"/>
    </w:pPr>
    <w:rPr>
      <w:rFonts w:cs="Times New Roman"/>
      <w:sz w:val="32"/>
      <w:szCs w:val="32"/>
    </w:rPr>
  </w:style>
  <w:style w:type="character" w:customStyle="1" w:styleId="BodyTextIndentChar">
    <w:name w:val="Body Text Indent Char"/>
    <w:basedOn w:val="DefaultParagraphFont"/>
    <w:link w:val="BodyTextIndent"/>
    <w:rsid w:val="00FB55E6"/>
    <w:rPr>
      <w:b/>
      <w:bCs/>
      <w:sz w:val="32"/>
      <w:szCs w:val="32"/>
      <w:lang w:eastAsia="ar-SA"/>
    </w:rPr>
  </w:style>
  <w:style w:type="paragraph" w:styleId="ListParagraph">
    <w:name w:val="List Paragraph"/>
    <w:basedOn w:val="Normal"/>
    <w:uiPriority w:val="34"/>
    <w:qFormat/>
    <w:rsid w:val="00603ED9"/>
    <w:pPr>
      <w:ind w:left="720"/>
      <w:contextualSpacing/>
    </w:pPr>
  </w:style>
  <w:style w:type="paragraph" w:styleId="BalloonText">
    <w:name w:val="Balloon Text"/>
    <w:basedOn w:val="Normal"/>
    <w:link w:val="BalloonTextChar"/>
    <w:semiHidden/>
    <w:unhideWhenUsed/>
    <w:rsid w:val="00A43753"/>
    <w:rPr>
      <w:rFonts w:ascii="Tahoma" w:hAnsi="Tahoma" w:cs="Tahoma"/>
      <w:sz w:val="18"/>
      <w:szCs w:val="18"/>
    </w:rPr>
  </w:style>
  <w:style w:type="character" w:customStyle="1" w:styleId="BalloonTextChar">
    <w:name w:val="Balloon Text Char"/>
    <w:basedOn w:val="DefaultParagraphFont"/>
    <w:link w:val="BalloonText"/>
    <w:semiHidden/>
    <w:rsid w:val="00A43753"/>
    <w:rPr>
      <w:rFonts w:ascii="Tahoma" w:hAnsi="Tahoma" w:cs="Tahoma"/>
      <w:b/>
      <w:bCs/>
      <w:sz w:val="18"/>
      <w:szCs w:val="18"/>
      <w:lang w:eastAsia="ar-SA"/>
    </w:rPr>
  </w:style>
  <w:style w:type="character" w:customStyle="1" w:styleId="Heading9Char">
    <w:name w:val="Heading 9 Char"/>
    <w:basedOn w:val="DefaultParagraphFont"/>
    <w:link w:val="Heading9"/>
    <w:rsid w:val="00746172"/>
    <w:rPr>
      <w:b/>
      <w:bCs/>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00564">
      <w:bodyDiv w:val="1"/>
      <w:marLeft w:val="0"/>
      <w:marRight w:val="0"/>
      <w:marTop w:val="0"/>
      <w:marBottom w:val="0"/>
      <w:divBdr>
        <w:top w:val="none" w:sz="0" w:space="0" w:color="auto"/>
        <w:left w:val="none" w:sz="0" w:space="0" w:color="auto"/>
        <w:bottom w:val="none" w:sz="0" w:space="0" w:color="auto"/>
        <w:right w:val="none" w:sz="0" w:space="0" w:color="auto"/>
      </w:divBdr>
    </w:div>
    <w:div w:id="638221872">
      <w:bodyDiv w:val="1"/>
      <w:marLeft w:val="0"/>
      <w:marRight w:val="0"/>
      <w:marTop w:val="0"/>
      <w:marBottom w:val="0"/>
      <w:divBdr>
        <w:top w:val="none" w:sz="0" w:space="0" w:color="auto"/>
        <w:left w:val="none" w:sz="0" w:space="0" w:color="auto"/>
        <w:bottom w:val="none" w:sz="0" w:space="0" w:color="auto"/>
        <w:right w:val="none" w:sz="0" w:space="0" w:color="auto"/>
      </w:divBdr>
    </w:div>
    <w:div w:id="1111122248">
      <w:bodyDiv w:val="1"/>
      <w:marLeft w:val="0"/>
      <w:marRight w:val="0"/>
      <w:marTop w:val="0"/>
      <w:marBottom w:val="0"/>
      <w:divBdr>
        <w:top w:val="none" w:sz="0" w:space="0" w:color="auto"/>
        <w:left w:val="none" w:sz="0" w:space="0" w:color="auto"/>
        <w:bottom w:val="none" w:sz="0" w:space="0" w:color="auto"/>
        <w:right w:val="none" w:sz="0" w:space="0" w:color="auto"/>
      </w:divBdr>
    </w:div>
    <w:div w:id="1351028089">
      <w:bodyDiv w:val="1"/>
      <w:marLeft w:val="0"/>
      <w:marRight w:val="0"/>
      <w:marTop w:val="0"/>
      <w:marBottom w:val="0"/>
      <w:divBdr>
        <w:top w:val="none" w:sz="0" w:space="0" w:color="auto"/>
        <w:left w:val="none" w:sz="0" w:space="0" w:color="auto"/>
        <w:bottom w:val="none" w:sz="0" w:space="0" w:color="auto"/>
        <w:right w:val="none" w:sz="0" w:space="0" w:color="auto"/>
      </w:divBdr>
    </w:div>
    <w:div w:id="1568110190">
      <w:bodyDiv w:val="1"/>
      <w:marLeft w:val="0"/>
      <w:marRight w:val="0"/>
      <w:marTop w:val="0"/>
      <w:marBottom w:val="0"/>
      <w:divBdr>
        <w:top w:val="none" w:sz="0" w:space="0" w:color="auto"/>
        <w:left w:val="none" w:sz="0" w:space="0" w:color="auto"/>
        <w:bottom w:val="none" w:sz="0" w:space="0" w:color="auto"/>
        <w:right w:val="none" w:sz="0" w:space="0" w:color="auto"/>
      </w:divBdr>
    </w:div>
    <w:div w:id="1699312507">
      <w:bodyDiv w:val="1"/>
      <w:marLeft w:val="0"/>
      <w:marRight w:val="0"/>
      <w:marTop w:val="0"/>
      <w:marBottom w:val="0"/>
      <w:divBdr>
        <w:top w:val="none" w:sz="0" w:space="0" w:color="auto"/>
        <w:left w:val="none" w:sz="0" w:space="0" w:color="auto"/>
        <w:bottom w:val="none" w:sz="0" w:space="0" w:color="auto"/>
        <w:right w:val="none" w:sz="0" w:space="0" w:color="auto"/>
      </w:divBdr>
    </w:div>
    <w:div w:id="19454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D80C-1DA5-4D9A-866E-C221101C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مديرية الشئون الاجتماعية بقنا</vt:lpstr>
      <vt:lpstr>مديرية الشئون الاجتماعية بقنا</vt:lpstr>
    </vt:vector>
  </TitlesOfParts>
  <Company>&lt;Abu_Mada&gt;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مديرية الشئون الاجتماعية بقنا</dc:title>
  <dc:creator>KSA</dc:creator>
  <cp:lastModifiedBy>Nour Abosehly</cp:lastModifiedBy>
  <cp:revision>20</cp:revision>
  <cp:lastPrinted>2021-01-20T09:20:00Z</cp:lastPrinted>
  <dcterms:created xsi:type="dcterms:W3CDTF">2021-03-17T08:56:00Z</dcterms:created>
  <dcterms:modified xsi:type="dcterms:W3CDTF">2024-03-18T13:07:00Z</dcterms:modified>
</cp:coreProperties>
</file>