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7CCB" w14:textId="58C6757D" w:rsidR="00F255A6" w:rsidRPr="009A08CA" w:rsidRDefault="009A08CA" w:rsidP="00057AE7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A08CA">
        <w:rPr>
          <w:rFonts w:asciiTheme="majorBidi" w:hAnsiTheme="majorBidi" w:cstheme="majorBidi"/>
          <w:b/>
          <w:bCs/>
          <w:sz w:val="24"/>
          <w:szCs w:val="24"/>
        </w:rPr>
        <w:t>REPUBLIC OF LEBANON</w:t>
      </w:r>
    </w:p>
    <w:p w14:paraId="50961DF7" w14:textId="62861AF4" w:rsidR="009A08CA" w:rsidRPr="009A08CA" w:rsidRDefault="009A08CA" w:rsidP="00057AE7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A08CA">
        <w:rPr>
          <w:rFonts w:asciiTheme="majorBidi" w:hAnsiTheme="majorBidi" w:cstheme="majorBidi"/>
          <w:b/>
          <w:bCs/>
          <w:sz w:val="24"/>
          <w:szCs w:val="24"/>
        </w:rPr>
        <w:t>Ministry of Interior and Municipalities</w:t>
      </w:r>
    </w:p>
    <w:p w14:paraId="4DC4F129" w14:textId="7C965264" w:rsidR="009A08CA" w:rsidRPr="009A08CA" w:rsidRDefault="009A08CA" w:rsidP="00057AE7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A08CA">
        <w:rPr>
          <w:rFonts w:asciiTheme="majorBidi" w:hAnsiTheme="majorBidi" w:cstheme="majorBidi"/>
          <w:b/>
          <w:bCs/>
          <w:sz w:val="24"/>
          <w:szCs w:val="24"/>
        </w:rPr>
        <w:t>Directorate General of Political Affairs and Refugees</w:t>
      </w:r>
    </w:p>
    <w:p w14:paraId="2DE3BB71" w14:textId="149AB44C" w:rsidR="009A08CA" w:rsidRPr="009A08CA" w:rsidRDefault="009A08CA" w:rsidP="00057AE7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E037DB6" w14:textId="3577720A" w:rsidR="009A08CA" w:rsidRPr="009A08CA" w:rsidRDefault="009A08CA" w:rsidP="00057AE7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A08CA">
        <w:rPr>
          <w:rFonts w:asciiTheme="majorBidi" w:hAnsiTheme="majorBidi" w:cstheme="majorBidi"/>
          <w:b/>
          <w:bCs/>
          <w:sz w:val="24"/>
          <w:szCs w:val="24"/>
        </w:rPr>
        <w:t>N° 3613/4/2021</w:t>
      </w:r>
    </w:p>
    <w:p w14:paraId="425EB95B" w14:textId="46F9BC16" w:rsidR="009A08CA" w:rsidRDefault="009A08CA" w:rsidP="00057AE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5B184A3" w14:textId="738F4CEC" w:rsidR="009A08CA" w:rsidRPr="009A08CA" w:rsidRDefault="009A08CA" w:rsidP="00057AE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08CA">
        <w:rPr>
          <w:rFonts w:asciiTheme="majorBidi" w:hAnsiTheme="majorBidi" w:cstheme="majorBidi"/>
          <w:b/>
          <w:bCs/>
          <w:sz w:val="24"/>
          <w:szCs w:val="24"/>
        </w:rPr>
        <w:t>Certificate</w:t>
      </w:r>
    </w:p>
    <w:p w14:paraId="5B86E003" w14:textId="604CAAAE" w:rsidR="009A08CA" w:rsidRDefault="009A08CA" w:rsidP="00057AE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83CBC02" w14:textId="2B233A82" w:rsidR="009A08CA" w:rsidRDefault="009A08CA" w:rsidP="00057AE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on the request submitted by the Lebanon Cultural Heritage Association, notification n° 405 dated 31/3/2008</w:t>
      </w:r>
      <w:r w:rsidR="00194391">
        <w:rPr>
          <w:rFonts w:asciiTheme="majorBidi" w:hAnsiTheme="majorBidi" w:cstheme="majorBidi"/>
          <w:sz w:val="24"/>
          <w:szCs w:val="24"/>
        </w:rPr>
        <w:t xml:space="preserve">, headquartered in </w:t>
      </w:r>
      <w:proofErr w:type="spellStart"/>
      <w:r w:rsidR="00194391">
        <w:rPr>
          <w:rFonts w:asciiTheme="majorBidi" w:hAnsiTheme="majorBidi" w:cstheme="majorBidi"/>
          <w:sz w:val="24"/>
          <w:szCs w:val="24"/>
        </w:rPr>
        <w:t>Jounieh</w:t>
      </w:r>
      <w:proofErr w:type="spellEnd"/>
      <w:r w:rsidR="00194391">
        <w:rPr>
          <w:rFonts w:asciiTheme="majorBidi" w:hAnsiTheme="majorBidi" w:cstheme="majorBidi"/>
          <w:sz w:val="24"/>
          <w:szCs w:val="24"/>
        </w:rPr>
        <w:t xml:space="preserve"> – District of </w:t>
      </w:r>
      <w:proofErr w:type="spellStart"/>
      <w:r w:rsidR="00194391">
        <w:rPr>
          <w:rFonts w:asciiTheme="majorBidi" w:hAnsiTheme="majorBidi" w:cstheme="majorBidi"/>
          <w:sz w:val="24"/>
          <w:szCs w:val="24"/>
        </w:rPr>
        <w:t>Kesserwan</w:t>
      </w:r>
      <w:proofErr w:type="spellEnd"/>
      <w:r w:rsidR="00194391">
        <w:rPr>
          <w:rFonts w:asciiTheme="majorBidi" w:hAnsiTheme="majorBidi" w:cstheme="majorBidi"/>
          <w:sz w:val="24"/>
          <w:szCs w:val="24"/>
        </w:rPr>
        <w:t>, and registered with the Directorate General of Political Affairs and Refugees under n</w:t>
      </w:r>
      <w:r w:rsidR="00194391">
        <w:rPr>
          <w:rFonts w:asciiTheme="majorBidi" w:hAnsiTheme="majorBidi" w:cstheme="majorBidi"/>
          <w:sz w:val="24"/>
          <w:szCs w:val="24"/>
        </w:rPr>
        <w:t>°</w:t>
      </w:r>
      <w:r w:rsidR="00194391">
        <w:rPr>
          <w:rFonts w:asciiTheme="majorBidi" w:hAnsiTheme="majorBidi" w:cstheme="majorBidi"/>
          <w:sz w:val="24"/>
          <w:szCs w:val="24"/>
        </w:rPr>
        <w:t xml:space="preserve"> 3613/4 dated 23/2/2021, </w:t>
      </w:r>
    </w:p>
    <w:p w14:paraId="097D486C" w14:textId="0BA68C4F" w:rsidR="00194391" w:rsidRDefault="00194391" w:rsidP="00057AE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on the opinion of the Legislation and Consultation Committee at the Ministry of Justice n</w:t>
      </w:r>
      <w:r>
        <w:rPr>
          <w:rFonts w:asciiTheme="majorBidi" w:hAnsiTheme="majorBidi" w:cstheme="majorBidi"/>
          <w:sz w:val="24"/>
          <w:szCs w:val="24"/>
        </w:rPr>
        <w:t>°</w:t>
      </w:r>
      <w:r>
        <w:rPr>
          <w:rFonts w:asciiTheme="majorBidi" w:hAnsiTheme="majorBidi" w:cstheme="majorBidi"/>
          <w:sz w:val="24"/>
          <w:szCs w:val="24"/>
        </w:rPr>
        <w:t xml:space="preserve"> 475/2011 dated 10/8/2011, </w:t>
      </w:r>
    </w:p>
    <w:p w14:paraId="0F61789C" w14:textId="01884CC5" w:rsidR="00194391" w:rsidRDefault="00194391" w:rsidP="00057AE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Upon reviewing the file of the </w:t>
      </w:r>
      <w:proofErr w:type="gramStart"/>
      <w:r>
        <w:rPr>
          <w:rFonts w:asciiTheme="majorBidi" w:hAnsiTheme="majorBidi" w:cstheme="majorBidi"/>
          <w:sz w:val="24"/>
          <w:szCs w:val="24"/>
        </w:rPr>
        <w:t>aforementioned association</w:t>
      </w:r>
      <w:proofErr w:type="gramEnd"/>
      <w:r w:rsidR="00E7702F">
        <w:rPr>
          <w:rFonts w:asciiTheme="majorBidi" w:hAnsiTheme="majorBidi" w:cstheme="majorBidi"/>
          <w:sz w:val="24"/>
          <w:szCs w:val="24"/>
        </w:rPr>
        <w:t xml:space="preserve">, which is archived with the competent section, it has been established that: </w:t>
      </w:r>
    </w:p>
    <w:p w14:paraId="242CF13F" w14:textId="27BD9B3A" w:rsidR="00E7702F" w:rsidRDefault="00E7702F" w:rsidP="00057AE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association submitted </w:t>
      </w:r>
      <w:r>
        <w:rPr>
          <w:rFonts w:asciiTheme="majorBidi" w:hAnsiTheme="majorBidi" w:cstheme="majorBidi"/>
          <w:sz w:val="24"/>
          <w:szCs w:val="24"/>
          <w:lang w:bidi="ar-LB"/>
        </w:rPr>
        <w:t xml:space="preserve">the election record of its administrative committee, dated 3/1/2020 and registered </w:t>
      </w:r>
      <w:r w:rsidR="007C6082">
        <w:rPr>
          <w:rFonts w:asciiTheme="majorBidi" w:hAnsiTheme="majorBidi" w:cstheme="majorBidi"/>
          <w:sz w:val="24"/>
          <w:szCs w:val="24"/>
          <w:lang w:bidi="ar-LB"/>
        </w:rPr>
        <w:t xml:space="preserve">it </w:t>
      </w:r>
      <w:r>
        <w:rPr>
          <w:rFonts w:asciiTheme="majorBidi" w:hAnsiTheme="majorBidi" w:cstheme="majorBidi"/>
          <w:sz w:val="24"/>
          <w:szCs w:val="24"/>
          <w:lang w:bidi="ar-LB"/>
        </w:rPr>
        <w:t>under n</w:t>
      </w:r>
      <w:r>
        <w:rPr>
          <w:rFonts w:asciiTheme="majorBidi" w:hAnsiTheme="majorBidi" w:cstheme="majorBidi"/>
          <w:sz w:val="24"/>
          <w:szCs w:val="24"/>
        </w:rPr>
        <w:t>°</w:t>
      </w:r>
      <w:r>
        <w:rPr>
          <w:rFonts w:asciiTheme="majorBidi" w:hAnsiTheme="majorBidi" w:cstheme="majorBidi"/>
          <w:sz w:val="24"/>
          <w:szCs w:val="24"/>
        </w:rPr>
        <w:t xml:space="preserve"> 1247/4 on 15/1/2020 and (that) the administrative committee is composed of the following members: </w:t>
      </w:r>
    </w:p>
    <w:p w14:paraId="2841C3D8" w14:textId="66B31DD1" w:rsidR="00E7702F" w:rsidRDefault="00E7702F" w:rsidP="00057AE7">
      <w:pPr>
        <w:tabs>
          <w:tab w:val="left" w:pos="3240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Fr. Joseph Mikhail </w:t>
      </w:r>
      <w:proofErr w:type="spellStart"/>
      <w:r>
        <w:rPr>
          <w:rFonts w:asciiTheme="majorBidi" w:hAnsiTheme="majorBidi" w:cstheme="majorBidi"/>
          <w:sz w:val="24"/>
          <w:szCs w:val="24"/>
        </w:rPr>
        <w:t>Moukarzel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President</w:t>
      </w:r>
    </w:p>
    <w:p w14:paraId="7FB08E3F" w14:textId="544B456C" w:rsidR="00E7702F" w:rsidRDefault="00E7702F" w:rsidP="00057AE7">
      <w:pPr>
        <w:tabs>
          <w:tab w:val="left" w:pos="3240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Nadine </w:t>
      </w:r>
      <w:proofErr w:type="spellStart"/>
      <w:r>
        <w:rPr>
          <w:rFonts w:asciiTheme="majorBidi" w:hAnsiTheme="majorBidi" w:cstheme="majorBidi"/>
          <w:sz w:val="24"/>
          <w:szCs w:val="24"/>
        </w:rPr>
        <w:t>Mohasseb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Vice President</w:t>
      </w:r>
    </w:p>
    <w:p w14:paraId="182FAA54" w14:textId="008BD61D" w:rsidR="00E7702F" w:rsidRDefault="00E7702F" w:rsidP="00057AE7">
      <w:pPr>
        <w:tabs>
          <w:tab w:val="left" w:pos="3240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Élie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Tanios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Elias </w:t>
      </w:r>
      <w:r>
        <w:rPr>
          <w:rFonts w:asciiTheme="majorBidi" w:hAnsiTheme="majorBidi" w:cstheme="majorBidi"/>
          <w:sz w:val="24"/>
          <w:szCs w:val="24"/>
        </w:rPr>
        <w:tab/>
        <w:t>Secretary and accountant</w:t>
      </w:r>
    </w:p>
    <w:p w14:paraId="225FFF34" w14:textId="0FA1BB54" w:rsidR="00E7702F" w:rsidRDefault="00E7702F" w:rsidP="00057AE7">
      <w:pPr>
        <w:tabs>
          <w:tab w:val="left" w:pos="3240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Nehmé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Maurice </w:t>
      </w:r>
      <w:proofErr w:type="spellStart"/>
      <w:r>
        <w:rPr>
          <w:rFonts w:asciiTheme="majorBidi" w:hAnsiTheme="majorBidi" w:cstheme="majorBidi"/>
          <w:sz w:val="24"/>
          <w:szCs w:val="24"/>
        </w:rPr>
        <w:t>Azoury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Treasurer</w:t>
      </w:r>
    </w:p>
    <w:p w14:paraId="4BB26578" w14:textId="4A9C401C" w:rsidR="00E7702F" w:rsidRDefault="00E7702F" w:rsidP="00057AE7">
      <w:pPr>
        <w:tabs>
          <w:tab w:val="left" w:pos="3240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Antoine </w:t>
      </w:r>
      <w:proofErr w:type="spellStart"/>
      <w:r>
        <w:rPr>
          <w:rFonts w:asciiTheme="majorBidi" w:hAnsiTheme="majorBidi" w:cstheme="majorBidi"/>
          <w:sz w:val="24"/>
          <w:szCs w:val="24"/>
        </w:rPr>
        <w:t>Afif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Nasrallah </w:t>
      </w:r>
      <w:r>
        <w:rPr>
          <w:rFonts w:asciiTheme="majorBidi" w:hAnsiTheme="majorBidi" w:cstheme="majorBidi"/>
          <w:sz w:val="24"/>
          <w:szCs w:val="24"/>
        </w:rPr>
        <w:tab/>
        <w:t xml:space="preserve">Representative of the Association before the government </w:t>
      </w:r>
    </w:p>
    <w:p w14:paraId="4C09CF2C" w14:textId="67545929" w:rsidR="00E7702F" w:rsidRDefault="00E7702F" w:rsidP="00057AE7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LB"/>
        </w:rPr>
      </w:pPr>
    </w:p>
    <w:p w14:paraId="22EA733C" w14:textId="7BB61DA2" w:rsidR="00E7702F" w:rsidRDefault="00E7702F" w:rsidP="00057AE7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LB"/>
        </w:rPr>
      </w:pPr>
      <w:r>
        <w:rPr>
          <w:rFonts w:asciiTheme="majorBidi" w:hAnsiTheme="majorBidi" w:cstheme="majorBidi"/>
          <w:sz w:val="24"/>
          <w:szCs w:val="24"/>
          <w:lang w:bidi="ar-LB"/>
        </w:rPr>
        <w:t xml:space="preserve">The present certificate is valid until 31/12/2021 provided that no other relevant information is provided by the said date. </w:t>
      </w:r>
    </w:p>
    <w:p w14:paraId="149BDAFF" w14:textId="3A2D27F4" w:rsidR="00E7702F" w:rsidRDefault="00E7702F" w:rsidP="00057AE7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LB"/>
        </w:rPr>
      </w:pPr>
    </w:p>
    <w:p w14:paraId="716281C5" w14:textId="3FFE3FE5" w:rsidR="00E7702F" w:rsidRDefault="00E7702F" w:rsidP="00057AE7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LB"/>
        </w:rPr>
      </w:pPr>
      <w:r>
        <w:rPr>
          <w:rFonts w:asciiTheme="majorBidi" w:hAnsiTheme="majorBidi" w:cstheme="majorBidi"/>
          <w:sz w:val="24"/>
          <w:szCs w:val="24"/>
          <w:lang w:bidi="ar-LB"/>
        </w:rPr>
        <w:t xml:space="preserve">Beirut, </w:t>
      </w:r>
      <w:r w:rsidR="00057AE7">
        <w:rPr>
          <w:rFonts w:asciiTheme="majorBidi" w:hAnsiTheme="majorBidi" w:cstheme="majorBidi"/>
          <w:sz w:val="24"/>
          <w:szCs w:val="24"/>
          <w:lang w:bidi="ar-LB"/>
        </w:rPr>
        <w:t xml:space="preserve">February 25, 2021 </w:t>
      </w:r>
    </w:p>
    <w:p w14:paraId="17E6166D" w14:textId="70F70C17" w:rsidR="00057AE7" w:rsidRDefault="00057AE7" w:rsidP="00057AE7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LB"/>
        </w:rPr>
      </w:pPr>
    </w:p>
    <w:p w14:paraId="5097CCE9" w14:textId="7EAF3A1A" w:rsidR="00057AE7" w:rsidRPr="007C6082" w:rsidRDefault="00057AE7" w:rsidP="00057AE7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LB"/>
        </w:rPr>
      </w:pPr>
      <w:r w:rsidRPr="007C6082">
        <w:rPr>
          <w:rFonts w:asciiTheme="majorBidi" w:hAnsiTheme="majorBidi" w:cstheme="majorBidi"/>
          <w:b/>
          <w:bCs/>
          <w:sz w:val="24"/>
          <w:szCs w:val="24"/>
          <w:lang w:bidi="ar-LB"/>
        </w:rPr>
        <w:t>Director General of Political Affairs and Refugees</w:t>
      </w:r>
    </w:p>
    <w:p w14:paraId="14EBACAA" w14:textId="433644A2" w:rsidR="00057AE7" w:rsidRPr="00057AE7" w:rsidRDefault="00057AE7" w:rsidP="00057AE7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LB"/>
        </w:rPr>
      </w:pPr>
      <w:r w:rsidRPr="007C6082">
        <w:rPr>
          <w:rFonts w:asciiTheme="majorBidi" w:hAnsiTheme="majorBidi" w:cstheme="majorBidi"/>
          <w:b/>
          <w:bCs/>
          <w:sz w:val="24"/>
          <w:szCs w:val="24"/>
          <w:lang w:bidi="ar-LB"/>
        </w:rPr>
        <w:t xml:space="preserve">Faten Younes </w:t>
      </w:r>
      <w:r w:rsidRPr="00057AE7">
        <w:rPr>
          <w:rFonts w:asciiTheme="majorBidi" w:hAnsiTheme="majorBidi" w:cstheme="majorBidi"/>
          <w:i/>
          <w:iCs/>
          <w:sz w:val="24"/>
          <w:szCs w:val="24"/>
          <w:lang w:bidi="ar-LB"/>
        </w:rPr>
        <w:t>(Signature &amp; Seal)</w:t>
      </w:r>
    </w:p>
    <w:p w14:paraId="41C102B6" w14:textId="13F3CE8D" w:rsidR="00057AE7" w:rsidRDefault="00057AE7" w:rsidP="00057AE7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bidi="ar-LB"/>
        </w:rPr>
      </w:pPr>
    </w:p>
    <w:p w14:paraId="0B47A695" w14:textId="6A8D085C" w:rsidR="00057AE7" w:rsidRDefault="00057AE7" w:rsidP="00057AE7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bidi="ar-LB"/>
        </w:rPr>
      </w:pPr>
      <w:r>
        <w:rPr>
          <w:rFonts w:asciiTheme="majorBidi" w:hAnsiTheme="majorBidi" w:cstheme="majorBidi"/>
          <w:i/>
          <w:iCs/>
          <w:sz w:val="24"/>
          <w:szCs w:val="24"/>
          <w:lang w:bidi="ar-LB"/>
        </w:rPr>
        <w:t>(True copy dated March 5, 2021)</w:t>
      </w:r>
    </w:p>
    <w:p w14:paraId="3F86A4E3" w14:textId="62B88AA4" w:rsidR="00057AE7" w:rsidRPr="00057AE7" w:rsidRDefault="00057AE7" w:rsidP="00057AE7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bidi="ar-LB"/>
        </w:rPr>
      </w:pPr>
      <w:r>
        <w:rPr>
          <w:rFonts w:asciiTheme="majorBidi" w:hAnsiTheme="majorBidi" w:cstheme="majorBidi"/>
          <w:i/>
          <w:iCs/>
          <w:sz w:val="24"/>
          <w:szCs w:val="24"/>
          <w:lang w:bidi="ar-LB"/>
        </w:rPr>
        <w:t>Osama Hayek (Signature &amp; Seal)</w:t>
      </w:r>
    </w:p>
    <w:sectPr w:rsidR="00057AE7" w:rsidRPr="00057AE7" w:rsidSect="00EE5A2A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A30"/>
    <w:multiLevelType w:val="hybridMultilevel"/>
    <w:tmpl w:val="D592B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A13"/>
    <w:multiLevelType w:val="hybridMultilevel"/>
    <w:tmpl w:val="467C5532"/>
    <w:lvl w:ilvl="0" w:tplc="8DC664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373AB"/>
    <w:multiLevelType w:val="hybridMultilevel"/>
    <w:tmpl w:val="AF6A0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B9"/>
    <w:rsid w:val="0000003E"/>
    <w:rsid w:val="00057AE7"/>
    <w:rsid w:val="0011291B"/>
    <w:rsid w:val="001318D5"/>
    <w:rsid w:val="0016123E"/>
    <w:rsid w:val="00194391"/>
    <w:rsid w:val="001B7274"/>
    <w:rsid w:val="001D149D"/>
    <w:rsid w:val="001F7EEF"/>
    <w:rsid w:val="00207209"/>
    <w:rsid w:val="0033349E"/>
    <w:rsid w:val="003B4833"/>
    <w:rsid w:val="003F31E5"/>
    <w:rsid w:val="0040256A"/>
    <w:rsid w:val="00440FAC"/>
    <w:rsid w:val="004F6E14"/>
    <w:rsid w:val="00557DDA"/>
    <w:rsid w:val="005A744E"/>
    <w:rsid w:val="005C49B9"/>
    <w:rsid w:val="006B79D5"/>
    <w:rsid w:val="00715516"/>
    <w:rsid w:val="007C6082"/>
    <w:rsid w:val="008C255A"/>
    <w:rsid w:val="009A08CA"/>
    <w:rsid w:val="009D7A4A"/>
    <w:rsid w:val="00A26997"/>
    <w:rsid w:val="00AF330D"/>
    <w:rsid w:val="00BC75B5"/>
    <w:rsid w:val="00C8341D"/>
    <w:rsid w:val="00C85D14"/>
    <w:rsid w:val="00C9408E"/>
    <w:rsid w:val="00CC07C9"/>
    <w:rsid w:val="00D751E8"/>
    <w:rsid w:val="00D76562"/>
    <w:rsid w:val="00D908C2"/>
    <w:rsid w:val="00DD3865"/>
    <w:rsid w:val="00E7702F"/>
    <w:rsid w:val="00E829CB"/>
    <w:rsid w:val="00EE5A2A"/>
    <w:rsid w:val="00F255A6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B71DD"/>
  <w15:chartTrackingRefBased/>
  <w15:docId w15:val="{2227D9FE-16D8-46EF-B9E5-43B5C502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Berry</dc:creator>
  <cp:keywords/>
  <dc:description/>
  <cp:lastModifiedBy>Jennifer Berry</cp:lastModifiedBy>
  <cp:revision>4</cp:revision>
  <dcterms:created xsi:type="dcterms:W3CDTF">2021-06-08T12:29:00Z</dcterms:created>
  <dcterms:modified xsi:type="dcterms:W3CDTF">2021-06-08T12:45:00Z</dcterms:modified>
</cp:coreProperties>
</file>